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C7" w:rsidRPr="000C79C7" w:rsidRDefault="000C79C7" w:rsidP="000C79C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-567"/>
        </w:tabs>
        <w:suppressAutoHyphens/>
        <w:spacing w:before="240" w:after="80" w:line="240" w:lineRule="auto"/>
        <w:ind w:left="-142" w:firstLine="142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1056377"/>
      <w:r w:rsidRPr="000C79C7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</w:t>
      </w:r>
      <w:r w:rsidRPr="000C79C7">
        <w:rPr>
          <w:rFonts w:ascii="Arial" w:eastAsia="Times New Roman" w:hAnsi="Arial" w:cs="Arial"/>
          <w:b/>
          <w:color w:val="002060"/>
          <w:sz w:val="24"/>
          <w:lang w:val="en-US" w:eastAsia="zh-CN"/>
        </w:rPr>
        <w:t>II</w:t>
      </w:r>
      <w:r w:rsidRPr="000C79C7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- ΕΝΤΥΠΟ ΟΙΚΟΝΟΜΙΚΗΣ ΠΡΟΣΦΟΡΑΣ</w:t>
      </w:r>
      <w:bookmarkEnd w:id="0"/>
    </w:p>
    <w:p w:rsidR="000C79C7" w:rsidRPr="000C79C7" w:rsidRDefault="000C79C7" w:rsidP="000C79C7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color w:val="002060"/>
          <w:lang w:eastAsia="zh-CN"/>
        </w:rPr>
      </w:pPr>
    </w:p>
    <w:p w:rsidR="000C79C7" w:rsidRPr="000C79C7" w:rsidRDefault="000C79C7" w:rsidP="000C79C7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zh-CN"/>
        </w:rPr>
      </w:pPr>
      <w:r w:rsidRPr="000C79C7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ΤΙΤΛΟΣ ΠΡΑΞΗΣ: «Προμήθεια εξοπλισμού για την αντιμετώπιση </w:t>
      </w:r>
      <w:proofErr w:type="spellStart"/>
      <w:r w:rsidRPr="000C79C7">
        <w:rPr>
          <w:rFonts w:ascii="Calibri" w:eastAsia="Times New Roman" w:hAnsi="Calibri" w:cs="Calibri"/>
          <w:b/>
          <w:sz w:val="24"/>
          <w:szCs w:val="24"/>
          <w:lang w:eastAsia="zh-CN"/>
        </w:rPr>
        <w:t>πλημμυρικών</w:t>
      </w:r>
      <w:proofErr w:type="spellEnd"/>
      <w:r w:rsidRPr="000C79C7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φαινομένων»</w:t>
      </w:r>
    </w:p>
    <w:p w:rsidR="000C79C7" w:rsidRPr="000C79C7" w:rsidRDefault="000C79C7" w:rsidP="000C79C7">
      <w:pPr>
        <w:suppressAutoHyphens/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370005" w:rsidRPr="001827E4" w:rsidRDefault="00370005" w:rsidP="00370005">
      <w:pPr>
        <w:pStyle w:val="normalwithoutspacing"/>
        <w:jc w:val="center"/>
        <w:rPr>
          <w:b/>
          <w:sz w:val="24"/>
        </w:rPr>
      </w:pPr>
      <w:r w:rsidRPr="001827E4">
        <w:rPr>
          <w:b/>
          <w:sz w:val="24"/>
        </w:rPr>
        <w:t>ΕΝΤΥΠΟ ΟΙΚΟΝΟΜΙΚΗΣ ΠΡΟΣΦΟΡΑΣ ΓΙΑ ΤΟ ΤΜΗΜΑ 2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1080"/>
        <w:gridCol w:w="4175"/>
        <w:gridCol w:w="1843"/>
        <w:gridCol w:w="1417"/>
        <w:gridCol w:w="1418"/>
      </w:tblGrid>
      <w:tr w:rsidR="00370005" w:rsidRPr="001827E4" w:rsidTr="00E37D81">
        <w:trPr>
          <w:trHeight w:val="570"/>
        </w:trPr>
        <w:tc>
          <w:tcPr>
            <w:tcW w:w="9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10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ΑΝΤΙΚΕΙΜΕΝΟ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ΣΥΝΟΛΟ ΧΩΡΙΣ ΦΠΑ</w:t>
            </w:r>
            <w:r w:rsidRPr="001827E4">
              <w:rPr>
                <w:rFonts w:cs="Arial"/>
                <w:b/>
                <w:bCs/>
                <w:color w:val="000000"/>
                <w:lang w:val="en-US" w:eastAsia="el-GR"/>
              </w:rPr>
              <w:t xml:space="preserve"> </w:t>
            </w: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(</w:t>
            </w:r>
            <w:r w:rsidRPr="001827E4">
              <w:rPr>
                <w:rFonts w:cs="Arial"/>
                <w:b/>
                <w:bCs/>
                <w:color w:val="000000"/>
                <w:lang w:val="en-US" w:eastAsia="el-GR"/>
              </w:rPr>
              <w:t>€)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ΦΠΑ</w:t>
            </w:r>
          </w:p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(</w:t>
            </w:r>
            <w:r w:rsidRPr="001827E4">
              <w:rPr>
                <w:rFonts w:cs="Arial"/>
                <w:b/>
                <w:bCs/>
                <w:color w:val="000000"/>
                <w:lang w:val="en-US" w:eastAsia="el-GR"/>
              </w:rPr>
              <w:t>€)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color w:val="000000"/>
                <w:lang w:val="en-US" w:eastAsia="el-GR"/>
              </w:rPr>
            </w:pPr>
            <w:r w:rsidRPr="001827E4">
              <w:rPr>
                <w:rFonts w:cs="Arial"/>
                <w:b/>
                <w:bCs/>
                <w:color w:val="000000"/>
                <w:lang w:eastAsia="el-GR"/>
              </w:rPr>
              <w:t>ΣΥΝΟΛΟ ΜΕ ΦΠΑ (</w:t>
            </w:r>
            <w:r w:rsidRPr="001827E4">
              <w:rPr>
                <w:rFonts w:cs="Arial"/>
                <w:b/>
                <w:bCs/>
                <w:color w:val="000000"/>
                <w:lang w:val="en-US" w:eastAsia="el-GR"/>
              </w:rPr>
              <w:t>€)</w:t>
            </w:r>
          </w:p>
        </w:tc>
      </w:tr>
      <w:tr w:rsidR="00370005" w:rsidRPr="001827E4" w:rsidTr="00E37D81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color w:val="000000"/>
                <w:lang w:val="en-US" w:eastAsia="el-GR"/>
              </w:rPr>
            </w:pPr>
            <w:r w:rsidRPr="001827E4">
              <w:rPr>
                <w:rFonts w:cs="Arial"/>
                <w:color w:val="000000"/>
                <w:lang w:val="en-US" w:eastAsia="el-GR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rPr>
                <w:rFonts w:cs="Arial"/>
                <w:color w:val="000000"/>
                <w:lang w:eastAsia="el-GR"/>
              </w:rPr>
            </w:pPr>
            <w:r w:rsidRPr="001827E4">
              <w:rPr>
                <w:sz w:val="24"/>
              </w:rPr>
              <w:t>ΦΟΡΗΤΗ ΗΛΕΚΤΡΙΚΗ ΓΕΝΝΗΤΡΙΑ ( ΤΕΜΑΧΙΑ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color w:val="000000"/>
                <w:lang w:eastAsia="el-GR"/>
              </w:rPr>
            </w:pPr>
            <w:r w:rsidRPr="001827E4">
              <w:rPr>
                <w:rFonts w:cs="Arial"/>
                <w:color w:val="000000"/>
                <w:lang w:eastAsia="el-GR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rPr>
                <w:sz w:val="24"/>
              </w:rPr>
            </w:pPr>
            <w:r w:rsidRPr="001827E4">
              <w:rPr>
                <w:sz w:val="24"/>
              </w:rPr>
              <w:t xml:space="preserve">ΗΛΕΚΤΡΟΚΙΝΗΤΗ ΦΟΡΗΤΗ ΑΠΟΣΤΡΑΓΓΙΣΤΙΚΗ ΑΝΤΛΙΑ </w:t>
            </w:r>
          </w:p>
          <w:p w:rsidR="00370005" w:rsidRPr="001827E4" w:rsidRDefault="00370005" w:rsidP="00E37D81">
            <w:pPr>
              <w:spacing w:after="0"/>
              <w:rPr>
                <w:rFonts w:cs="Arial"/>
                <w:color w:val="000000"/>
                <w:lang w:eastAsia="el-GR"/>
              </w:rPr>
            </w:pPr>
            <w:r w:rsidRPr="001827E4">
              <w:rPr>
                <w:sz w:val="24"/>
              </w:rPr>
              <w:t>(ΤΕΜΑΧΙΑ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color w:val="000000"/>
                <w:lang w:eastAsia="el-GR"/>
              </w:rPr>
            </w:pPr>
            <w:r w:rsidRPr="001827E4">
              <w:rPr>
                <w:rFonts w:cs="Arial"/>
                <w:color w:val="000000"/>
                <w:lang w:eastAsia="el-GR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rPr>
                <w:sz w:val="24"/>
              </w:rPr>
            </w:pPr>
            <w:r w:rsidRPr="001827E4">
              <w:rPr>
                <w:sz w:val="24"/>
              </w:rPr>
              <w:t xml:space="preserve">ΦΟΡΗΤΗ ΒΕΝΖΙΝΟΚΙΝΗΤΗ ΠΥΡΟΣΒΕΣΤΙΚΗ ΑΝΤΛΙΑ    </w:t>
            </w:r>
          </w:p>
          <w:p w:rsidR="00370005" w:rsidRPr="001827E4" w:rsidRDefault="00370005" w:rsidP="00E37D81">
            <w:pPr>
              <w:spacing w:after="0"/>
              <w:rPr>
                <w:rFonts w:cs="Arial"/>
                <w:color w:val="000000"/>
                <w:lang w:eastAsia="el-GR"/>
              </w:rPr>
            </w:pPr>
            <w:r w:rsidRPr="001827E4">
              <w:rPr>
                <w:sz w:val="24"/>
              </w:rPr>
              <w:t xml:space="preserve"> (ΤΕΜΑΧΙΑ 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color w:val="000000"/>
                <w:lang w:eastAsia="el-GR"/>
              </w:rPr>
            </w:pPr>
            <w:r w:rsidRPr="001827E4">
              <w:rPr>
                <w:rFonts w:cs="Arial"/>
                <w:color w:val="000000"/>
                <w:lang w:eastAsia="el-GR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rPr>
                <w:rFonts w:cs="Arial"/>
                <w:color w:val="000000"/>
                <w:lang w:eastAsia="el-GR"/>
              </w:rPr>
            </w:pPr>
            <w:r w:rsidRPr="001827E4">
              <w:rPr>
                <w:sz w:val="24"/>
              </w:rPr>
              <w:t>ΠΕΤΡΕΛΑΙΟΚΙΝΗΤΗ ΑΝΤΛΙΑ (ΤΕΜΑΧΙΑ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7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rPr>
                <w:rFonts w:cs="Arial"/>
                <w:color w:val="000000"/>
                <w:lang w:eastAsia="el-GR"/>
              </w:rPr>
            </w:pPr>
            <w:r w:rsidRPr="001827E4">
              <w:rPr>
                <w:rFonts w:cs="Arial"/>
                <w:color w:val="000000"/>
                <w:lang w:eastAsia="el-GR"/>
              </w:rPr>
              <w:t>ΣΥΝΟΛΟ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0"/>
              <w:jc w:val="right"/>
              <w:rPr>
                <w:rFonts w:cs="Arial"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52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jc w:val="right"/>
              <w:rPr>
                <w:rFonts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1"/>
              <w:jc w:val="right"/>
              <w:rPr>
                <w:rFonts w:cs="Arial"/>
                <w:b/>
                <w:bCs/>
                <w:color w:val="000000"/>
                <w:lang w:eastAsia="el-GR"/>
              </w:rPr>
            </w:pPr>
          </w:p>
        </w:tc>
      </w:tr>
      <w:tr w:rsidR="00370005" w:rsidRPr="001827E4" w:rsidTr="00E37D81">
        <w:trPr>
          <w:trHeight w:val="151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jc w:val="center"/>
              <w:rPr>
                <w:rFonts w:cs="Arial"/>
                <w:b/>
                <w:bCs/>
                <w:lang w:eastAsia="el-GR"/>
              </w:rPr>
            </w:pPr>
            <w:r w:rsidRPr="001827E4">
              <w:rPr>
                <w:rFonts w:cs="Arial"/>
                <w:b/>
                <w:bCs/>
                <w:lang w:eastAsia="el-GR"/>
              </w:rPr>
              <w:t>Ο ΠΡΟΣΦΕΡΩΝ  (Υπογραφή / Ημερομηνία)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05" w:rsidRPr="001827E4" w:rsidRDefault="00370005" w:rsidP="00E37D81">
            <w:pPr>
              <w:spacing w:after="0"/>
              <w:ind w:firstLineChars="100" w:firstLine="221"/>
              <w:jc w:val="right"/>
              <w:rPr>
                <w:rFonts w:cs="Arial"/>
                <w:b/>
                <w:bCs/>
                <w:color w:val="FF0000"/>
                <w:lang w:eastAsia="el-GR"/>
              </w:rPr>
            </w:pPr>
          </w:p>
        </w:tc>
      </w:tr>
    </w:tbl>
    <w:p w:rsidR="000C79C7" w:rsidRPr="000C79C7" w:rsidRDefault="000C79C7" w:rsidP="000C79C7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szCs w:val="24"/>
          <w:lang w:eastAsia="zh-CN"/>
        </w:rPr>
      </w:pPr>
      <w:bookmarkStart w:id="1" w:name="_GoBack"/>
      <w:bookmarkEnd w:id="1"/>
    </w:p>
    <w:p w:rsidR="00D30BF2" w:rsidRPr="000C79C7" w:rsidRDefault="00D30BF2" w:rsidP="000C79C7"/>
    <w:sectPr w:rsidR="00D30BF2" w:rsidRPr="000C79C7" w:rsidSect="000C79C7">
      <w:headerReference w:type="default" r:id="rId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C7" w:rsidRDefault="000C79C7" w:rsidP="000C79C7">
      <w:pPr>
        <w:spacing w:after="0" w:line="240" w:lineRule="auto"/>
      </w:pPr>
      <w:r>
        <w:separator/>
      </w:r>
    </w:p>
  </w:endnote>
  <w:endnote w:type="continuationSeparator" w:id="0">
    <w:p w:rsidR="000C79C7" w:rsidRDefault="000C79C7" w:rsidP="000C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C7" w:rsidRDefault="000C79C7" w:rsidP="000C79C7">
      <w:pPr>
        <w:spacing w:after="0" w:line="240" w:lineRule="auto"/>
      </w:pPr>
      <w:r>
        <w:separator/>
      </w:r>
    </w:p>
  </w:footnote>
  <w:footnote w:type="continuationSeparator" w:id="0">
    <w:p w:rsidR="000C79C7" w:rsidRDefault="000C79C7" w:rsidP="000C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C7" w:rsidRDefault="000C79C7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-252095</wp:posOffset>
          </wp:positionV>
          <wp:extent cx="1737360" cy="586740"/>
          <wp:effectExtent l="0" t="0" r="0" b="3810"/>
          <wp:wrapTight wrapText="bothSides">
            <wp:wrapPolygon edited="0">
              <wp:start x="0" y="701"/>
              <wp:lineTo x="237" y="20338"/>
              <wp:lineTo x="3316" y="21039"/>
              <wp:lineTo x="7342" y="21039"/>
              <wp:lineTo x="15158" y="19636"/>
              <wp:lineTo x="16342" y="15429"/>
              <wp:lineTo x="20605" y="13325"/>
              <wp:lineTo x="21316" y="11922"/>
              <wp:lineTo x="21316" y="701"/>
              <wp:lineTo x="0" y="701"/>
            </wp:wrapPolygon>
          </wp:wrapTight>
          <wp:docPr id="9" name="Εικόνα 9" descr="Αποτέλεσμα εικόνας για greece bulg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greece bulgar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9C7" w:rsidRDefault="000C7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7"/>
    <w:rsid w:val="000C79C7"/>
    <w:rsid w:val="00370005"/>
    <w:rsid w:val="00D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D22CDD-A114-42FA-86EA-7C4A937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79C7"/>
  </w:style>
  <w:style w:type="paragraph" w:styleId="a4">
    <w:name w:val="footer"/>
    <w:basedOn w:val="a"/>
    <w:link w:val="Char0"/>
    <w:uiPriority w:val="99"/>
    <w:unhideWhenUsed/>
    <w:rsid w:val="000C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79C7"/>
  </w:style>
  <w:style w:type="paragraph" w:customStyle="1" w:styleId="normalwithoutspacing">
    <w:name w:val="normal_without_spacing"/>
    <w:basedOn w:val="a"/>
    <w:rsid w:val="0037000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eece-bulgaria.eu/gallery/Images/home/0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21A2-438A-466B-9FA0-EE87FC9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Lambrini Tsoli</dc:creator>
  <cp:keywords/>
  <dc:description/>
  <cp:lastModifiedBy>Lambrini Tsoli</cp:lastModifiedBy>
  <cp:revision>2</cp:revision>
  <dcterms:created xsi:type="dcterms:W3CDTF">2019-09-12T09:54:00Z</dcterms:created>
  <dcterms:modified xsi:type="dcterms:W3CDTF">2019-09-12T09:54:00Z</dcterms:modified>
</cp:coreProperties>
</file>