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4BE" w:rsidRPr="001D14BE" w:rsidRDefault="001D14BE" w:rsidP="001D14BE">
      <w:pPr>
        <w:rPr>
          <w:lang w:val="en-US"/>
        </w:rPr>
      </w:pPr>
      <w:bookmarkStart w:id="0" w:name="_TOC_250034"/>
      <w:r w:rsidRPr="001D14BE">
        <w:rPr>
          <w:b/>
          <w:bCs/>
          <w:lang w:val="en-US"/>
        </w:rPr>
        <w:t>ΠΑΡΑΡΤΗΜΑ ΙΙ –ΤΕΥΔ</w:t>
      </w:r>
      <w:bookmarkEnd w:id="0"/>
    </w:p>
    <w:p w:rsidR="001D14BE" w:rsidRPr="001D14BE" w:rsidRDefault="001D14BE" w:rsidP="001D14BE">
      <w:pPr>
        <w:rPr>
          <w:lang w:val="en-US"/>
        </w:rPr>
      </w:pPr>
      <w:r w:rsidRPr="001D14BE">
        <mc:AlternateContent>
          <mc:Choice Requires="wpg">
            <w:drawing>
              <wp:inline distT="0" distB="0" distL="0" distR="0">
                <wp:extent cx="6177915" cy="19685"/>
                <wp:effectExtent l="5080" t="1270" r="8255" b="7620"/>
                <wp:docPr id="111" name="Ομάδα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19685"/>
                          <a:chOff x="0" y="0"/>
                          <a:chExt cx="9729" cy="31"/>
                        </a:xfrm>
                      </wpg:grpSpPr>
                      <wpg:grpSp>
                        <wpg:cNvPr id="112" name="Group 627"/>
                        <wpg:cNvGrpSpPr>
                          <a:grpSpLocks/>
                        </wpg:cNvGrpSpPr>
                        <wpg:grpSpPr bwMode="auto">
                          <a:xfrm>
                            <a:off x="15" y="15"/>
                            <a:ext cx="9698" cy="2"/>
                            <a:chOff x="15" y="15"/>
                            <a:chExt cx="9698" cy="2"/>
                          </a:xfrm>
                        </wpg:grpSpPr>
                        <wps:wsp>
                          <wps:cNvPr id="113" name="FreeForm 628"/>
                          <wps:cNvSpPr>
                            <a:spLocks/>
                          </wps:cNvSpPr>
                          <wps:spPr bwMode="auto">
                            <a:xfrm>
                              <a:off x="15" y="15"/>
                              <a:ext cx="9698" cy="2"/>
                            </a:xfrm>
                            <a:custGeom>
                              <a:avLst/>
                              <a:gdLst>
                                <a:gd name="T0" fmla="+- 0 15 15"/>
                                <a:gd name="T1" fmla="*/ T0 w 9698"/>
                                <a:gd name="T2" fmla="+- 0 9713 15"/>
                                <a:gd name="T3" fmla="*/ T2 w 9698"/>
                              </a:gdLst>
                              <a:ahLst/>
                              <a:cxnLst>
                                <a:cxn ang="0">
                                  <a:pos x="T1" y="0"/>
                                </a:cxn>
                                <a:cxn ang="0">
                                  <a:pos x="T3" y="0"/>
                                </a:cxn>
                              </a:cxnLst>
                              <a:rect l="0" t="0" r="r" b="b"/>
                              <a:pathLst>
                                <a:path w="9698">
                                  <a:moveTo>
                                    <a:pt x="0" y="0"/>
                                  </a:moveTo>
                                  <a:lnTo>
                                    <a:pt x="9698" y="0"/>
                                  </a:lnTo>
                                </a:path>
                              </a:pathLst>
                            </a:custGeom>
                            <a:noFill/>
                            <a:ln w="19558" cmpd="sng">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D7C5CA" id="Ομάδα 111" o:spid="_x0000_s1026" style="width:486.45pt;height:1.55pt;mso-position-horizontal-relative:char;mso-position-vertical-relative:line" coordsize="97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">
                <v:group id="Group 627" o:spid="_x0000_s1027" style="position:absolute;left:15;top:15;width:9698;height:2" coordorigin="15,15"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628" o:spid="_x0000_s1028" style="position:absolute;left:15;top:15;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6o8QA&#10;AADcAAAADwAAAGRycy9kb3ducmV2LnhtbERPTWvCQBC9F/oflil4000UtI2uIoLWU6FRSnobs9Mk&#10;NDsbd1dN/323IPQ2j/c5i1VvWnEl5xvLCtJRAoK4tLrhSsHxsB0+g/ABWWNrmRT8kIfV8vFhgZm2&#10;N36nax4qEUPYZ6igDqHLpPRlTQb9yHbEkfuyzmCI0FVSO7zFcNPKcZJMpcGGY0ONHW1qKr/zi1FQ&#10;TE9v7jV8vJxnn/tjmrS7osh3Sg2e+vUcRKA+/Ivv7r2O89MJ/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L+qPEAAAA3AAAAA8AAAAAAAAAAAAAAAAAmAIAAGRycy9k&#10;b3ducmV2LnhtbFBLBQYAAAAABAAEAPUAAACJAwAAAAA=&#10;" path="m,l9698,e" filled="f" strokecolor="navy" strokeweight="1.54pt">
                    <v:path arrowok="t" o:connecttype="custom" o:connectlocs="0,0;9698,0" o:connectangles="0,0"/>
                  </v:shape>
                </v:group>
                <w10:anchorlock/>
              </v:group>
            </w:pict>
          </mc:Fallback>
        </mc:AlternateContent>
      </w:r>
    </w:p>
    <w:p w:rsidR="001D14BE" w:rsidRPr="001D14BE" w:rsidRDefault="001D14BE" w:rsidP="001D14BE">
      <w:pPr>
        <w:rPr>
          <w:b/>
          <w:bCs/>
          <w:lang w:val="en-US"/>
        </w:rPr>
      </w:pPr>
    </w:p>
    <w:p w:rsidR="001D14BE" w:rsidRPr="001D14BE" w:rsidRDefault="001D14BE" w:rsidP="001D14BE">
      <w:r w:rsidRPr="001D14BE">
        <w:rPr>
          <w:b/>
          <w:bCs/>
        </w:rPr>
        <w:t>ΤΥΠΟΠΟΙΗΜΕΝΟ ΕΝΤΥΠΟ ΥΠΕΥΘΥΝΗΣ ΔΗΛΩΣΗΣ (</w:t>
      </w:r>
      <w:r w:rsidRPr="001D14BE">
        <w:rPr>
          <w:b/>
          <w:bCs/>
          <w:lang w:val="en-US"/>
        </w:rPr>
        <w:t>TE</w:t>
      </w:r>
      <w:r w:rsidRPr="001D14BE">
        <w:rPr>
          <w:b/>
          <w:bCs/>
        </w:rPr>
        <w:t>ΥΔ)</w:t>
      </w:r>
    </w:p>
    <w:p w:rsidR="001D14BE" w:rsidRPr="001D14BE" w:rsidRDefault="001D14BE" w:rsidP="001D14BE">
      <w:r w:rsidRPr="001D14BE">
        <w:rPr>
          <w:b/>
        </w:rPr>
        <w:t>[άρθρου 79 παρ. 4 ν. 4412/2016 (Α 147)]</w:t>
      </w:r>
    </w:p>
    <w:p w:rsidR="001D14BE" w:rsidRPr="001D14BE" w:rsidRDefault="001D14BE" w:rsidP="001D14BE">
      <w:r w:rsidRPr="001D14BE">
        <mc:AlternateContent>
          <mc:Choice Requires="wpg">
            <w:drawing>
              <wp:anchor distT="0" distB="0" distL="114300" distR="114300" simplePos="0" relativeHeight="251659264" behindDoc="1" locked="0" layoutInCell="1" allowOverlap="1">
                <wp:simplePos x="0" y="0"/>
                <wp:positionH relativeFrom="page">
                  <wp:posOffset>1327785</wp:posOffset>
                </wp:positionH>
                <wp:positionV relativeFrom="paragraph">
                  <wp:posOffset>238125</wp:posOffset>
                </wp:positionV>
                <wp:extent cx="35560" cy="10795"/>
                <wp:effectExtent l="13335" t="8255" r="8255" b="9525"/>
                <wp:wrapNone/>
                <wp:docPr id="109" name="Ομάδα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0795"/>
                          <a:chOff x="2091" y="375"/>
                          <a:chExt cx="56" cy="17"/>
                        </a:xfrm>
                      </wpg:grpSpPr>
                      <wps:wsp>
                        <wps:cNvPr id="110" name="FreeForm 636"/>
                        <wps:cNvSpPr>
                          <a:spLocks/>
                        </wps:cNvSpPr>
                        <wps:spPr bwMode="auto">
                          <a:xfrm>
                            <a:off x="2091" y="375"/>
                            <a:ext cx="56" cy="17"/>
                          </a:xfrm>
                          <a:custGeom>
                            <a:avLst/>
                            <a:gdLst>
                              <a:gd name="T0" fmla="+- 0 2091 2091"/>
                              <a:gd name="T1" fmla="*/ T0 w 56"/>
                              <a:gd name="T2" fmla="+- 0 383 375"/>
                              <a:gd name="T3" fmla="*/ 383 h 17"/>
                              <a:gd name="T4" fmla="+- 0 2146 2091"/>
                              <a:gd name="T5" fmla="*/ T4 w 56"/>
                              <a:gd name="T6" fmla="+- 0 383 375"/>
                              <a:gd name="T7" fmla="*/ 383 h 17"/>
                            </a:gdLst>
                            <a:ahLst/>
                            <a:cxnLst>
                              <a:cxn ang="0">
                                <a:pos x="T1" y="T3"/>
                              </a:cxn>
                              <a:cxn ang="0">
                                <a:pos x="T5" y="T7"/>
                              </a:cxn>
                            </a:cxnLst>
                            <a:rect l="0" t="0" r="r" b="b"/>
                            <a:pathLst>
                              <a:path w="56" h="17">
                                <a:moveTo>
                                  <a:pt x="0" y="8"/>
                                </a:moveTo>
                                <a:lnTo>
                                  <a:pt x="55" y="8"/>
                                </a:lnTo>
                              </a:path>
                            </a:pathLst>
                          </a:custGeom>
                          <a:noFill/>
                          <a:ln w="11938" cmpd="sng">
                            <a:solidFill>
                              <a:srgbClr val="669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5542" id="Ομάδα 109" o:spid="_x0000_s1026" style="position:absolute;margin-left:104.55pt;margin-top:18.75pt;width:2.8pt;height:.85pt;z-index:-251657216;mso-position-horizontal-relative:page" coordorigin="2091,375" coordsize="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">
                <v:shape id="FreeForm 636" o:spid="_x0000_s1027" style="position:absolute;left:2091;top:375;width:56;height:17;visibility:visible;mso-wrap-style:square;v-text-anchor:top" coordsize="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YcMMA&#10;AADcAAAADwAAAGRycy9kb3ducmV2LnhtbESPTUsDMRCG70L/Q5iCN5tdUZFt02IrggqCrUKvw2bc&#10;rG4mIYnd9d87B8HbDPN+PLPaTH5QJ0q5D2ygXlSgiNtge+4MvL89XNyCygXZ4hCYDPxQhs16drbC&#10;xoaR93Q6lE5JCOcGDbhSYqN1bh15zIsQieX2EZLHImvqtE04Srgf9GVV3WiPPUuDw0g7R+3X4dtL&#10;b3rZx9er/Hnv6m19HJ+wuo7PxpzPp7slqEJT+Rf/uR+t4NeCL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hYcMMAAADcAAAADwAAAAAAAAAAAAAAAACYAgAAZHJzL2Rv&#10;d25yZXYueG1sUEsFBgAAAAAEAAQA9QAAAIgDAAAAAA==&#10;" path="m,8r55,e" filled="f" strokecolor="#690" strokeweight=".94pt">
                  <v:path arrowok="t" o:connecttype="custom" o:connectlocs="0,383;55,383" o:connectangles="0,0"/>
                </v:shape>
                <w10:wrap anchorx="page"/>
              </v:group>
            </w:pict>
          </mc:Fallback>
        </mc:AlternateContent>
      </w:r>
      <w:r w:rsidRPr="001D14BE">
        <w:rPr>
          <w:b/>
          <w:u w:val="single"/>
        </w:rPr>
        <w:t xml:space="preserve"> </w:t>
      </w:r>
      <w:proofErr w:type="spellStart"/>
      <w:r w:rsidRPr="001D14BE">
        <w:rPr>
          <w:b/>
          <w:u w:val="single"/>
        </w:rPr>
        <w:t>γι</w:t>
      </w:r>
      <w:proofErr w:type="spellEnd"/>
      <w:r w:rsidRPr="001D14BE">
        <w:rPr>
          <w:b/>
          <w:u w:val="single"/>
        </w:rPr>
        <w:t xml:space="preserve"> α </w:t>
      </w:r>
      <w:proofErr w:type="spellStart"/>
      <w:r w:rsidRPr="001D14BE">
        <w:rPr>
          <w:b/>
          <w:u w:val="single"/>
        </w:rPr>
        <w:t>δι</w:t>
      </w:r>
      <w:proofErr w:type="spellEnd"/>
      <w:r w:rsidRPr="001D14BE">
        <w:rPr>
          <w:b/>
          <w:u w:val="single"/>
        </w:rPr>
        <w:t xml:space="preserve"> </w:t>
      </w:r>
      <w:proofErr w:type="spellStart"/>
      <w:r w:rsidRPr="001D14BE">
        <w:rPr>
          <w:b/>
          <w:u w:val="single"/>
        </w:rPr>
        <w:t>αδι</w:t>
      </w:r>
      <w:proofErr w:type="spellEnd"/>
      <w:r w:rsidRPr="001D14BE">
        <w:rPr>
          <w:b/>
          <w:u w:val="single"/>
        </w:rPr>
        <w:t xml:space="preserve"> </w:t>
      </w:r>
      <w:proofErr w:type="spellStart"/>
      <w:r w:rsidRPr="001D14BE">
        <w:rPr>
          <w:b/>
          <w:u w:val="single"/>
        </w:rPr>
        <w:t>κασίες</w:t>
      </w:r>
      <w:proofErr w:type="spellEnd"/>
      <w:r w:rsidRPr="001D14BE">
        <w:rPr>
          <w:b/>
          <w:u w:val="single"/>
        </w:rPr>
        <w:t xml:space="preserve"> σύναψης δημόσιας </w:t>
      </w:r>
      <w:proofErr w:type="spellStart"/>
      <w:r w:rsidRPr="001D14BE">
        <w:rPr>
          <w:b/>
          <w:u w:val="single"/>
        </w:rPr>
        <w:t>σύμβ</w:t>
      </w:r>
      <w:proofErr w:type="spellEnd"/>
      <w:r w:rsidRPr="001D14BE">
        <w:rPr>
          <w:b/>
          <w:u w:val="single"/>
        </w:rPr>
        <w:t xml:space="preserve"> </w:t>
      </w:r>
      <w:proofErr w:type="spellStart"/>
      <w:r w:rsidRPr="001D14BE">
        <w:rPr>
          <w:b/>
          <w:u w:val="single"/>
        </w:rPr>
        <w:t>ασης</w:t>
      </w:r>
      <w:proofErr w:type="spellEnd"/>
      <w:r w:rsidRPr="001D14BE">
        <w:rPr>
          <w:b/>
          <w:u w:val="single"/>
        </w:rPr>
        <w:t xml:space="preserve"> κάτω των </w:t>
      </w:r>
      <w:proofErr w:type="spellStart"/>
      <w:r w:rsidRPr="001D14BE">
        <w:rPr>
          <w:b/>
          <w:u w:val="single"/>
        </w:rPr>
        <w:t>ορί</w:t>
      </w:r>
      <w:proofErr w:type="spellEnd"/>
      <w:r w:rsidRPr="001D14BE">
        <w:rPr>
          <w:b/>
          <w:u w:val="single"/>
        </w:rPr>
        <w:t xml:space="preserve"> ων των </w:t>
      </w:r>
      <w:proofErr w:type="spellStart"/>
      <w:r w:rsidRPr="001D14BE">
        <w:rPr>
          <w:b/>
          <w:u w:val="single"/>
        </w:rPr>
        <w:t>οδηγι</w:t>
      </w:r>
      <w:proofErr w:type="spellEnd"/>
      <w:r w:rsidRPr="001D14BE">
        <w:rPr>
          <w:b/>
          <w:u w:val="single"/>
        </w:rPr>
        <w:t xml:space="preserve"> </w:t>
      </w:r>
      <w:proofErr w:type="spellStart"/>
      <w:r w:rsidRPr="001D14BE">
        <w:rPr>
          <w:b/>
          <w:u w:val="single"/>
        </w:rPr>
        <w:t>ών</w:t>
      </w:r>
      <w:proofErr w:type="spellEnd"/>
      <w:r w:rsidRPr="001D14BE">
        <w:rPr>
          <w:b/>
          <w:u w:val="single"/>
        </w:rPr>
        <w:t xml:space="preserve"> </w:t>
      </w:r>
    </w:p>
    <w:p w:rsidR="001D14BE" w:rsidRPr="001D14BE" w:rsidRDefault="001D14BE" w:rsidP="001D14BE">
      <w:r w:rsidRPr="001D14BE">
        <mc:AlternateContent>
          <mc:Choice Requires="wpg">
            <w:drawing>
              <wp:anchor distT="0" distB="0" distL="114300" distR="114300" simplePos="0" relativeHeight="251660288" behindDoc="1" locked="0" layoutInCell="1" allowOverlap="1">
                <wp:simplePos x="0" y="0"/>
                <wp:positionH relativeFrom="page">
                  <wp:posOffset>1277620</wp:posOffset>
                </wp:positionH>
                <wp:positionV relativeFrom="paragraph">
                  <wp:posOffset>227330</wp:posOffset>
                </wp:positionV>
                <wp:extent cx="5004435" cy="1270"/>
                <wp:effectExtent l="10795" t="10795" r="13970" b="6985"/>
                <wp:wrapNone/>
                <wp:docPr id="107" name="Ομάδα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4435" cy="1270"/>
                          <a:chOff x="2012" y="358"/>
                          <a:chExt cx="7881" cy="2"/>
                        </a:xfrm>
                      </wpg:grpSpPr>
                      <wps:wsp>
                        <wps:cNvPr id="108" name="FreeForm 638"/>
                        <wps:cNvSpPr>
                          <a:spLocks/>
                        </wps:cNvSpPr>
                        <wps:spPr bwMode="auto">
                          <a:xfrm>
                            <a:off x="2012" y="358"/>
                            <a:ext cx="7881" cy="2"/>
                          </a:xfrm>
                          <a:custGeom>
                            <a:avLst/>
                            <a:gdLst>
                              <a:gd name="T0" fmla="+- 0 2012 2012"/>
                              <a:gd name="T1" fmla="*/ T0 w 7881"/>
                              <a:gd name="T2" fmla="+- 0 9892 2012"/>
                              <a:gd name="T3" fmla="*/ T2 w 7881"/>
                            </a:gdLst>
                            <a:ahLst/>
                            <a:cxnLst>
                              <a:cxn ang="0">
                                <a:pos x="T1" y="0"/>
                              </a:cxn>
                              <a:cxn ang="0">
                                <a:pos x="T3" y="0"/>
                              </a:cxn>
                            </a:cxnLst>
                            <a:rect l="0" t="0" r="r" b="b"/>
                            <a:pathLst>
                              <a:path w="7881">
                                <a:moveTo>
                                  <a:pt x="0" y="0"/>
                                </a:moveTo>
                                <a:lnTo>
                                  <a:pt x="7880"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B29B6" id="Ομάδα 107" o:spid="_x0000_s1026" style="position:absolute;margin-left:100.6pt;margin-top:17.9pt;width:394.05pt;height:.1pt;z-index:-251656192;mso-position-horizontal-relative:page" coordorigin="2012,358" coordsize="7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">
                <v:shape id="FreeForm 638" o:spid="_x0000_s1027" style="position:absolute;left:2012;top:358;width:7881;height:2;visibility:visible;mso-wrap-style:square;v-text-anchor:top" coordsize="7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gj8cA&#10;AADcAAAADwAAAGRycy9kb3ducmV2LnhtbESPQWvCQBCF74X+h2UK3uqmpYhEV5FCSalYMFrE25gd&#10;k9Dd2ZBdNf33nUOhtxnem/e+mS8H79SV+tgGNvA0zkARV8G2XBvY794ep6BiQrboApOBH4qwXNzf&#10;zTG34cZbupapVhLCMUcDTUpdrnWsGvIYx6EjFu0ceo9J1r7WtsebhHunn7Nsoj22LA0NdvTaUPVd&#10;XryB7fBxnNqX/eXTFeXmsFsX7utUGDN6GFYzUImG9G/+u363gp8JrT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94I/HAAAA3AAAAA8AAAAAAAAAAAAAAAAAmAIAAGRy&#10;cy9kb3ducmV2LnhtbFBLBQYAAAAABAAEAPUAAACMAwAAAAA=&#10;" path="m,l7880,e" filled="f" strokeweight=".82pt">
                  <v:path arrowok="t" o:connecttype="custom" o:connectlocs="0,0;7880,0" o:connectangles="0,0"/>
                </v:shape>
                <w10:wrap anchorx="page"/>
              </v:group>
            </w:pict>
          </mc:Fallback>
        </mc:AlternateContent>
      </w:r>
      <w:r w:rsidRPr="001D14BE">
        <w:rPr>
          <w:b/>
        </w:rPr>
        <w:t>Μέρος Ι: Πληροφορίες σχετικά με την αναθέτουσα αρχή</w:t>
      </w:r>
      <w:proofErr w:type="spellStart"/>
      <w:r w:rsidRPr="001D14BE">
        <w:rPr>
          <w:b/>
          <w:lang w:val="en-US"/>
        </w:rPr>
        <w:t>i</w:t>
      </w:r>
      <w:proofErr w:type="spellEnd"/>
      <w:r w:rsidRPr="001D14BE">
        <w:rPr>
          <w:b/>
        </w:rPr>
        <w:t xml:space="preserve"> και τη διαδικασία ανάθεσης</w:t>
      </w:r>
    </w:p>
    <w:p w:rsidR="001D14BE" w:rsidRPr="001D14BE" w:rsidRDefault="001D14BE" w:rsidP="001D14BE">
      <w:pPr>
        <w:rPr>
          <w:b/>
          <w:bCs/>
        </w:rPr>
      </w:pPr>
    </w:p>
    <w:p w:rsidR="001D14BE" w:rsidRPr="001D14BE" w:rsidRDefault="001D14BE" w:rsidP="001D14BE">
      <w:pPr>
        <w:rPr>
          <w:lang w:val="en-US"/>
        </w:rPr>
      </w:pPr>
      <w:r w:rsidRPr="001D14BE">
        <mc:AlternateContent>
          <mc:Choice Requires="wps">
            <w:drawing>
              <wp:inline distT="0" distB="0" distL="0" distR="0">
                <wp:extent cx="6184265" cy="367665"/>
                <wp:effectExtent l="11430" t="6985" r="5080" b="6350"/>
                <wp:docPr id="106" name="Πλαίσιο κειμένου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67665"/>
                        </a:xfrm>
                        <a:prstGeom prst="rect">
                          <a:avLst/>
                        </a:prstGeom>
                        <a:solidFill>
                          <a:srgbClr val="CCCCCC"/>
                        </a:solidFill>
                        <a:ln w="2794">
                          <a:solidFill>
                            <a:srgbClr val="000000"/>
                          </a:solidFill>
                          <a:miter lim="800000"/>
                          <a:headEnd/>
                          <a:tailEnd/>
                        </a:ln>
                      </wps:spPr>
                      <wps:txbx>
                        <w:txbxContent>
                          <w:p w:rsidR="001D14BE" w:rsidRDefault="001D14BE" w:rsidP="001D14BE">
                            <w:pPr>
                              <w:spacing w:before="17"/>
                              <w:ind w:left="46" w:right="44"/>
                              <w:rPr>
                                <w:rFonts w:cs="Calibri"/>
                              </w:rPr>
                            </w:pPr>
                            <w:r>
                              <w:rPr>
                                <w:b/>
                                <w:spacing w:val="-1"/>
                              </w:rPr>
                              <w:t>Παροχή</w:t>
                            </w:r>
                            <w:r>
                              <w:rPr>
                                <w:b/>
                                <w:spacing w:val="22"/>
                              </w:rPr>
                              <w:t xml:space="preserve"> </w:t>
                            </w:r>
                            <w:r>
                              <w:rPr>
                                <w:b/>
                                <w:spacing w:val="-1"/>
                              </w:rPr>
                              <w:t>πληροφοριών</w:t>
                            </w:r>
                            <w:r>
                              <w:rPr>
                                <w:b/>
                                <w:spacing w:val="20"/>
                              </w:rPr>
                              <w:t xml:space="preserve"> </w:t>
                            </w:r>
                            <w:r>
                              <w:rPr>
                                <w:b/>
                                <w:spacing w:val="-1"/>
                              </w:rPr>
                              <w:t>δημοσίευσης</w:t>
                            </w:r>
                            <w:r>
                              <w:rPr>
                                <w:b/>
                                <w:spacing w:val="20"/>
                              </w:rPr>
                              <w:t xml:space="preserve"> </w:t>
                            </w:r>
                            <w:r>
                              <w:rPr>
                                <w:b/>
                              </w:rPr>
                              <w:t>σε</w:t>
                            </w:r>
                            <w:r>
                              <w:rPr>
                                <w:b/>
                                <w:spacing w:val="21"/>
                              </w:rPr>
                              <w:t xml:space="preserve"> </w:t>
                            </w:r>
                            <w:r>
                              <w:rPr>
                                <w:b/>
                                <w:spacing w:val="-1"/>
                              </w:rPr>
                              <w:t>εθνικό</w:t>
                            </w:r>
                            <w:r>
                              <w:rPr>
                                <w:b/>
                                <w:spacing w:val="20"/>
                              </w:rPr>
                              <w:t xml:space="preserve"> </w:t>
                            </w:r>
                            <w:r>
                              <w:rPr>
                                <w:b/>
                                <w:spacing w:val="-1"/>
                              </w:rPr>
                              <w:t>επίπεδο,</w:t>
                            </w:r>
                            <w:r>
                              <w:rPr>
                                <w:b/>
                                <w:spacing w:val="22"/>
                              </w:rPr>
                              <w:t xml:space="preserve"> </w:t>
                            </w:r>
                            <w:r>
                              <w:rPr>
                                <w:b/>
                              </w:rPr>
                              <w:t>με</w:t>
                            </w:r>
                            <w:r>
                              <w:rPr>
                                <w:b/>
                                <w:spacing w:val="22"/>
                              </w:rPr>
                              <w:t xml:space="preserve"> </w:t>
                            </w:r>
                            <w:r>
                              <w:rPr>
                                <w:b/>
                                <w:spacing w:val="-1"/>
                              </w:rPr>
                              <w:t>τις</w:t>
                            </w:r>
                            <w:r>
                              <w:rPr>
                                <w:b/>
                                <w:spacing w:val="20"/>
                              </w:rPr>
                              <w:t xml:space="preserve"> </w:t>
                            </w:r>
                            <w:r>
                              <w:rPr>
                                <w:b/>
                                <w:spacing w:val="-1"/>
                              </w:rPr>
                              <w:t>οποίες</w:t>
                            </w:r>
                            <w:r>
                              <w:rPr>
                                <w:b/>
                                <w:spacing w:val="22"/>
                              </w:rPr>
                              <w:t xml:space="preserve"> </w:t>
                            </w:r>
                            <w:r>
                              <w:rPr>
                                <w:b/>
                                <w:spacing w:val="-1"/>
                              </w:rPr>
                              <w:t>είναι</w:t>
                            </w:r>
                            <w:r>
                              <w:rPr>
                                <w:b/>
                                <w:spacing w:val="21"/>
                              </w:rPr>
                              <w:t xml:space="preserve"> </w:t>
                            </w:r>
                            <w:r>
                              <w:rPr>
                                <w:b/>
                                <w:spacing w:val="-1"/>
                              </w:rPr>
                              <w:t>δυνατή</w:t>
                            </w:r>
                            <w:r>
                              <w:rPr>
                                <w:b/>
                                <w:spacing w:val="21"/>
                              </w:rPr>
                              <w:t xml:space="preserve"> </w:t>
                            </w:r>
                            <w:r>
                              <w:rPr>
                                <w:b/>
                              </w:rPr>
                              <w:t>η</w:t>
                            </w:r>
                            <w:r>
                              <w:rPr>
                                <w:b/>
                                <w:spacing w:val="22"/>
                              </w:rPr>
                              <w:t xml:space="preserve"> </w:t>
                            </w:r>
                            <w:r>
                              <w:rPr>
                                <w:b/>
                                <w:spacing w:val="-1"/>
                              </w:rPr>
                              <w:t>αδιαμφισβήτητη</w:t>
                            </w:r>
                            <w:r>
                              <w:rPr>
                                <w:b/>
                                <w:spacing w:val="91"/>
                              </w:rPr>
                              <w:t xml:space="preserve"> </w:t>
                            </w:r>
                            <w:r>
                              <w:rPr>
                                <w:b/>
                                <w:spacing w:val="-1"/>
                              </w:rPr>
                              <w:t>ταυτοποίηση</w:t>
                            </w:r>
                            <w:r>
                              <w:rPr>
                                <w:b/>
                              </w:rPr>
                              <w:t xml:space="preserve"> της</w:t>
                            </w:r>
                            <w:r>
                              <w:rPr>
                                <w:b/>
                                <w:spacing w:val="-2"/>
                              </w:rPr>
                              <w:t xml:space="preserve"> </w:t>
                            </w:r>
                            <w:r>
                              <w:rPr>
                                <w:b/>
                                <w:spacing w:val="-1"/>
                              </w:rPr>
                              <w:t>διαδικασίας σύναψης δημόσι</w:t>
                            </w:r>
                            <w:r>
                              <w:rPr>
                                <w:spacing w:val="-1"/>
                              </w:rPr>
                              <w:t>ας</w:t>
                            </w:r>
                            <w:r>
                              <w:t xml:space="preserve"> </w:t>
                            </w:r>
                            <w:r>
                              <w:rPr>
                                <w:spacing w:val="-1"/>
                              </w:rPr>
                              <w:t>σύμβασης:</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Πλαίσιο κειμένου 106" o:spid="_x0000_s1026" type="#_x0000_t202" style="width:486.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" fillcolor="#ccc" strokeweight=".22pt">
                <v:textbox inset="0,0,0,0">
                  <w:txbxContent>
                    <w:p w:rsidR="001D14BE" w:rsidRDefault="001D14BE" w:rsidP="001D14BE">
                      <w:pPr>
                        <w:spacing w:before="17"/>
                        <w:ind w:left="46" w:right="44"/>
                        <w:rPr>
                          <w:rFonts w:cs="Calibri"/>
                        </w:rPr>
                      </w:pPr>
                      <w:r>
                        <w:rPr>
                          <w:b/>
                          <w:spacing w:val="-1"/>
                        </w:rPr>
                        <w:t>Παροχή</w:t>
                      </w:r>
                      <w:r>
                        <w:rPr>
                          <w:b/>
                          <w:spacing w:val="22"/>
                        </w:rPr>
                        <w:t xml:space="preserve"> </w:t>
                      </w:r>
                      <w:r>
                        <w:rPr>
                          <w:b/>
                          <w:spacing w:val="-1"/>
                        </w:rPr>
                        <w:t>πληροφοριών</w:t>
                      </w:r>
                      <w:r>
                        <w:rPr>
                          <w:b/>
                          <w:spacing w:val="20"/>
                        </w:rPr>
                        <w:t xml:space="preserve"> </w:t>
                      </w:r>
                      <w:r>
                        <w:rPr>
                          <w:b/>
                          <w:spacing w:val="-1"/>
                        </w:rPr>
                        <w:t>δημοσίευσης</w:t>
                      </w:r>
                      <w:r>
                        <w:rPr>
                          <w:b/>
                          <w:spacing w:val="20"/>
                        </w:rPr>
                        <w:t xml:space="preserve"> </w:t>
                      </w:r>
                      <w:r>
                        <w:rPr>
                          <w:b/>
                        </w:rPr>
                        <w:t>σε</w:t>
                      </w:r>
                      <w:r>
                        <w:rPr>
                          <w:b/>
                          <w:spacing w:val="21"/>
                        </w:rPr>
                        <w:t xml:space="preserve"> </w:t>
                      </w:r>
                      <w:r>
                        <w:rPr>
                          <w:b/>
                          <w:spacing w:val="-1"/>
                        </w:rPr>
                        <w:t>εθνικό</w:t>
                      </w:r>
                      <w:r>
                        <w:rPr>
                          <w:b/>
                          <w:spacing w:val="20"/>
                        </w:rPr>
                        <w:t xml:space="preserve"> </w:t>
                      </w:r>
                      <w:r>
                        <w:rPr>
                          <w:b/>
                          <w:spacing w:val="-1"/>
                        </w:rPr>
                        <w:t>επίπεδο,</w:t>
                      </w:r>
                      <w:r>
                        <w:rPr>
                          <w:b/>
                          <w:spacing w:val="22"/>
                        </w:rPr>
                        <w:t xml:space="preserve"> </w:t>
                      </w:r>
                      <w:r>
                        <w:rPr>
                          <w:b/>
                        </w:rPr>
                        <w:t>με</w:t>
                      </w:r>
                      <w:r>
                        <w:rPr>
                          <w:b/>
                          <w:spacing w:val="22"/>
                        </w:rPr>
                        <w:t xml:space="preserve"> </w:t>
                      </w:r>
                      <w:r>
                        <w:rPr>
                          <w:b/>
                          <w:spacing w:val="-1"/>
                        </w:rPr>
                        <w:t>τις</w:t>
                      </w:r>
                      <w:r>
                        <w:rPr>
                          <w:b/>
                          <w:spacing w:val="20"/>
                        </w:rPr>
                        <w:t xml:space="preserve"> </w:t>
                      </w:r>
                      <w:r>
                        <w:rPr>
                          <w:b/>
                          <w:spacing w:val="-1"/>
                        </w:rPr>
                        <w:t>οποίες</w:t>
                      </w:r>
                      <w:r>
                        <w:rPr>
                          <w:b/>
                          <w:spacing w:val="22"/>
                        </w:rPr>
                        <w:t xml:space="preserve"> </w:t>
                      </w:r>
                      <w:r>
                        <w:rPr>
                          <w:b/>
                          <w:spacing w:val="-1"/>
                        </w:rPr>
                        <w:t>είναι</w:t>
                      </w:r>
                      <w:r>
                        <w:rPr>
                          <w:b/>
                          <w:spacing w:val="21"/>
                        </w:rPr>
                        <w:t xml:space="preserve"> </w:t>
                      </w:r>
                      <w:r>
                        <w:rPr>
                          <w:b/>
                          <w:spacing w:val="-1"/>
                        </w:rPr>
                        <w:t>δυνατή</w:t>
                      </w:r>
                      <w:r>
                        <w:rPr>
                          <w:b/>
                          <w:spacing w:val="21"/>
                        </w:rPr>
                        <w:t xml:space="preserve"> </w:t>
                      </w:r>
                      <w:r>
                        <w:rPr>
                          <w:b/>
                        </w:rPr>
                        <w:t>η</w:t>
                      </w:r>
                      <w:r>
                        <w:rPr>
                          <w:b/>
                          <w:spacing w:val="22"/>
                        </w:rPr>
                        <w:t xml:space="preserve"> </w:t>
                      </w:r>
                      <w:r>
                        <w:rPr>
                          <w:b/>
                          <w:spacing w:val="-1"/>
                        </w:rPr>
                        <w:t>αδιαμφισβήτητη</w:t>
                      </w:r>
                      <w:r>
                        <w:rPr>
                          <w:b/>
                          <w:spacing w:val="91"/>
                        </w:rPr>
                        <w:t xml:space="preserve"> </w:t>
                      </w:r>
                      <w:r>
                        <w:rPr>
                          <w:b/>
                          <w:spacing w:val="-1"/>
                        </w:rPr>
                        <w:t>ταυτοποίηση</w:t>
                      </w:r>
                      <w:r>
                        <w:rPr>
                          <w:b/>
                        </w:rPr>
                        <w:t xml:space="preserve"> της</w:t>
                      </w:r>
                      <w:r>
                        <w:rPr>
                          <w:b/>
                          <w:spacing w:val="-2"/>
                        </w:rPr>
                        <w:t xml:space="preserve"> </w:t>
                      </w:r>
                      <w:r>
                        <w:rPr>
                          <w:b/>
                          <w:spacing w:val="-1"/>
                        </w:rPr>
                        <w:t>διαδικασίας σύναψης δημόσι</w:t>
                      </w:r>
                      <w:r>
                        <w:rPr>
                          <w:spacing w:val="-1"/>
                        </w:rPr>
                        <w:t>ας</w:t>
                      </w:r>
                      <w:r>
                        <w:t xml:space="preserve"> </w:t>
                      </w:r>
                      <w:r>
                        <w:rPr>
                          <w:spacing w:val="-1"/>
                        </w:rPr>
                        <w:t>σύμβασης:</w:t>
                      </w:r>
                    </w:p>
                  </w:txbxContent>
                </v:textbox>
                <w10:anchorlock/>
              </v:shape>
            </w:pict>
          </mc:Fallback>
        </mc:AlternateContent>
      </w:r>
    </w:p>
    <w:p w:rsidR="001D14BE" w:rsidRPr="001D14BE" w:rsidRDefault="001D14BE" w:rsidP="001D14BE">
      <w:pPr>
        <w:rPr>
          <w:b/>
          <w:bCs/>
          <w:lang w:val="en-US"/>
        </w:rPr>
      </w:pPr>
    </w:p>
    <w:p w:rsidR="001D14BE" w:rsidRPr="001D14BE" w:rsidRDefault="001D14BE" w:rsidP="001D14BE">
      <w:pPr>
        <w:rPr>
          <w:lang w:val="en-US"/>
        </w:rPr>
      </w:pPr>
      <w:r w:rsidRPr="001D14BE">
        <mc:AlternateContent>
          <mc:Choice Requires="wpg">
            <w:drawing>
              <wp:inline distT="0" distB="0" distL="0" distR="0">
                <wp:extent cx="5727065" cy="3890010"/>
                <wp:effectExtent l="5715" t="2540" r="1270" b="3175"/>
                <wp:docPr id="50" name="Ομάδα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3890010"/>
                          <a:chOff x="0" y="0"/>
                          <a:chExt cx="9019" cy="6126"/>
                        </a:xfrm>
                      </wpg:grpSpPr>
                      <wpg:grpSp>
                        <wpg:cNvPr id="51" name="Group 570"/>
                        <wpg:cNvGrpSpPr>
                          <a:grpSpLocks/>
                        </wpg:cNvGrpSpPr>
                        <wpg:grpSpPr bwMode="auto">
                          <a:xfrm>
                            <a:off x="29" y="1"/>
                            <a:ext cx="8962" cy="2259"/>
                            <a:chOff x="29" y="1"/>
                            <a:chExt cx="8962" cy="2259"/>
                          </a:xfrm>
                        </wpg:grpSpPr>
                        <wps:wsp>
                          <wps:cNvPr id="52" name="FreeForm 571"/>
                          <wps:cNvSpPr>
                            <a:spLocks/>
                          </wps:cNvSpPr>
                          <wps:spPr bwMode="auto">
                            <a:xfrm>
                              <a:off x="29" y="1"/>
                              <a:ext cx="8962" cy="2259"/>
                            </a:xfrm>
                            <a:custGeom>
                              <a:avLst/>
                              <a:gdLst>
                                <a:gd name="T0" fmla="+- 0 29 29"/>
                                <a:gd name="T1" fmla="*/ T0 w 8962"/>
                                <a:gd name="T2" fmla="+- 0 2260 1"/>
                                <a:gd name="T3" fmla="*/ 2260 h 2259"/>
                                <a:gd name="T4" fmla="+- 0 8990 29"/>
                                <a:gd name="T5" fmla="*/ T4 w 8962"/>
                                <a:gd name="T6" fmla="+- 0 2260 1"/>
                                <a:gd name="T7" fmla="*/ 2260 h 2259"/>
                                <a:gd name="T8" fmla="+- 0 8990 29"/>
                                <a:gd name="T9" fmla="*/ T8 w 8962"/>
                                <a:gd name="T10" fmla="+- 0 1 1"/>
                                <a:gd name="T11" fmla="*/ 1 h 2259"/>
                                <a:gd name="T12" fmla="+- 0 29 29"/>
                                <a:gd name="T13" fmla="*/ T12 w 8962"/>
                                <a:gd name="T14" fmla="+- 0 1 1"/>
                                <a:gd name="T15" fmla="*/ 1 h 2259"/>
                                <a:gd name="T16" fmla="+- 0 29 29"/>
                                <a:gd name="T17" fmla="*/ T16 w 8962"/>
                                <a:gd name="T18" fmla="+- 0 2260 1"/>
                                <a:gd name="T19" fmla="*/ 2260 h 2259"/>
                              </a:gdLst>
                              <a:ahLst/>
                              <a:cxnLst>
                                <a:cxn ang="0">
                                  <a:pos x="T1" y="T3"/>
                                </a:cxn>
                                <a:cxn ang="0">
                                  <a:pos x="T5" y="T7"/>
                                </a:cxn>
                                <a:cxn ang="0">
                                  <a:pos x="T9" y="T11"/>
                                </a:cxn>
                                <a:cxn ang="0">
                                  <a:pos x="T13" y="T15"/>
                                </a:cxn>
                                <a:cxn ang="0">
                                  <a:pos x="T17" y="T19"/>
                                </a:cxn>
                              </a:cxnLst>
                              <a:rect l="0" t="0" r="r" b="b"/>
                              <a:pathLst>
                                <a:path w="8962" h="2259">
                                  <a:moveTo>
                                    <a:pt x="0" y="2259"/>
                                  </a:moveTo>
                                  <a:lnTo>
                                    <a:pt x="8961" y="2259"/>
                                  </a:lnTo>
                                  <a:lnTo>
                                    <a:pt x="8961" y="0"/>
                                  </a:lnTo>
                                  <a:lnTo>
                                    <a:pt x="0" y="0"/>
                                  </a:lnTo>
                                  <a:lnTo>
                                    <a:pt x="0" y="225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3" name="Group 572"/>
                        <wpg:cNvGrpSpPr>
                          <a:grpSpLocks/>
                        </wpg:cNvGrpSpPr>
                        <wpg:grpSpPr bwMode="auto">
                          <a:xfrm>
                            <a:off x="84" y="56"/>
                            <a:ext cx="8851" cy="269"/>
                            <a:chOff x="84" y="56"/>
                            <a:chExt cx="8851" cy="269"/>
                          </a:xfrm>
                        </wpg:grpSpPr>
                        <wps:wsp>
                          <wps:cNvPr id="54" name="FreeForm 573"/>
                          <wps:cNvSpPr>
                            <a:spLocks/>
                          </wps:cNvSpPr>
                          <wps:spPr bwMode="auto">
                            <a:xfrm>
                              <a:off x="84" y="56"/>
                              <a:ext cx="8851" cy="269"/>
                            </a:xfrm>
                            <a:custGeom>
                              <a:avLst/>
                              <a:gdLst>
                                <a:gd name="T0" fmla="+- 0 84 84"/>
                                <a:gd name="T1" fmla="*/ T0 w 8851"/>
                                <a:gd name="T2" fmla="+- 0 325 56"/>
                                <a:gd name="T3" fmla="*/ 325 h 269"/>
                                <a:gd name="T4" fmla="+- 0 8935 84"/>
                                <a:gd name="T5" fmla="*/ T4 w 8851"/>
                                <a:gd name="T6" fmla="+- 0 325 56"/>
                                <a:gd name="T7" fmla="*/ 325 h 269"/>
                                <a:gd name="T8" fmla="+- 0 8935 84"/>
                                <a:gd name="T9" fmla="*/ T8 w 8851"/>
                                <a:gd name="T10" fmla="+- 0 56 56"/>
                                <a:gd name="T11" fmla="*/ 56 h 269"/>
                                <a:gd name="T12" fmla="+- 0 84 84"/>
                                <a:gd name="T13" fmla="*/ T12 w 8851"/>
                                <a:gd name="T14" fmla="+- 0 56 56"/>
                                <a:gd name="T15" fmla="*/ 56 h 269"/>
                                <a:gd name="T16" fmla="+- 0 84 84"/>
                                <a:gd name="T17" fmla="*/ T16 w 8851"/>
                                <a:gd name="T18" fmla="+- 0 325 56"/>
                                <a:gd name="T19" fmla="*/ 32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5" name="Group 574"/>
                        <wpg:cNvGrpSpPr>
                          <a:grpSpLocks/>
                        </wpg:cNvGrpSpPr>
                        <wpg:grpSpPr bwMode="auto">
                          <a:xfrm>
                            <a:off x="84" y="325"/>
                            <a:ext cx="8851" cy="270"/>
                            <a:chOff x="84" y="325"/>
                            <a:chExt cx="8851" cy="270"/>
                          </a:xfrm>
                        </wpg:grpSpPr>
                        <wps:wsp>
                          <wps:cNvPr id="56" name="FreeForm 575"/>
                          <wps:cNvSpPr>
                            <a:spLocks/>
                          </wps:cNvSpPr>
                          <wps:spPr bwMode="auto">
                            <a:xfrm>
                              <a:off x="84" y="325"/>
                              <a:ext cx="8851" cy="270"/>
                            </a:xfrm>
                            <a:custGeom>
                              <a:avLst/>
                              <a:gdLst>
                                <a:gd name="T0" fmla="+- 0 84 84"/>
                                <a:gd name="T1" fmla="*/ T0 w 8851"/>
                                <a:gd name="T2" fmla="+- 0 594 325"/>
                                <a:gd name="T3" fmla="*/ 594 h 270"/>
                                <a:gd name="T4" fmla="+- 0 8935 84"/>
                                <a:gd name="T5" fmla="*/ T4 w 8851"/>
                                <a:gd name="T6" fmla="+- 0 594 325"/>
                                <a:gd name="T7" fmla="*/ 594 h 270"/>
                                <a:gd name="T8" fmla="+- 0 8935 84"/>
                                <a:gd name="T9" fmla="*/ T8 w 8851"/>
                                <a:gd name="T10" fmla="+- 0 325 325"/>
                                <a:gd name="T11" fmla="*/ 325 h 270"/>
                                <a:gd name="T12" fmla="+- 0 84 84"/>
                                <a:gd name="T13" fmla="*/ T12 w 8851"/>
                                <a:gd name="T14" fmla="+- 0 325 325"/>
                                <a:gd name="T15" fmla="*/ 325 h 270"/>
                                <a:gd name="T16" fmla="+- 0 84 84"/>
                                <a:gd name="T17" fmla="*/ T16 w 8851"/>
                                <a:gd name="T18" fmla="+- 0 594 325"/>
                                <a:gd name="T19" fmla="*/ 594 h 270"/>
                              </a:gdLst>
                              <a:ahLst/>
                              <a:cxnLst>
                                <a:cxn ang="0">
                                  <a:pos x="T1" y="T3"/>
                                </a:cxn>
                                <a:cxn ang="0">
                                  <a:pos x="T5" y="T7"/>
                                </a:cxn>
                                <a:cxn ang="0">
                                  <a:pos x="T9" y="T11"/>
                                </a:cxn>
                                <a:cxn ang="0">
                                  <a:pos x="T13" y="T15"/>
                                </a:cxn>
                                <a:cxn ang="0">
                                  <a:pos x="T17" y="T19"/>
                                </a:cxn>
                              </a:cxnLst>
                              <a:rect l="0" t="0" r="r" b="b"/>
                              <a:pathLst>
                                <a:path w="8851" h="270">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7" name="Group 576"/>
                        <wpg:cNvGrpSpPr>
                          <a:grpSpLocks/>
                        </wpg:cNvGrpSpPr>
                        <wpg:grpSpPr bwMode="auto">
                          <a:xfrm>
                            <a:off x="84" y="594"/>
                            <a:ext cx="8851" cy="269"/>
                            <a:chOff x="84" y="594"/>
                            <a:chExt cx="8851" cy="269"/>
                          </a:xfrm>
                        </wpg:grpSpPr>
                        <wps:wsp>
                          <wps:cNvPr id="58" name="FreeForm 577"/>
                          <wps:cNvSpPr>
                            <a:spLocks/>
                          </wps:cNvSpPr>
                          <wps:spPr bwMode="auto">
                            <a:xfrm>
                              <a:off x="84" y="594"/>
                              <a:ext cx="8851" cy="269"/>
                            </a:xfrm>
                            <a:custGeom>
                              <a:avLst/>
                              <a:gdLst>
                                <a:gd name="T0" fmla="+- 0 84 84"/>
                                <a:gd name="T1" fmla="*/ T0 w 8851"/>
                                <a:gd name="T2" fmla="+- 0 863 594"/>
                                <a:gd name="T3" fmla="*/ 863 h 269"/>
                                <a:gd name="T4" fmla="+- 0 8935 84"/>
                                <a:gd name="T5" fmla="*/ T4 w 8851"/>
                                <a:gd name="T6" fmla="+- 0 863 594"/>
                                <a:gd name="T7" fmla="*/ 863 h 269"/>
                                <a:gd name="T8" fmla="+- 0 8935 84"/>
                                <a:gd name="T9" fmla="*/ T8 w 8851"/>
                                <a:gd name="T10" fmla="+- 0 594 594"/>
                                <a:gd name="T11" fmla="*/ 594 h 269"/>
                                <a:gd name="T12" fmla="+- 0 84 84"/>
                                <a:gd name="T13" fmla="*/ T12 w 8851"/>
                                <a:gd name="T14" fmla="+- 0 594 594"/>
                                <a:gd name="T15" fmla="*/ 594 h 269"/>
                                <a:gd name="T16" fmla="+- 0 84 84"/>
                                <a:gd name="T17" fmla="*/ T16 w 8851"/>
                                <a:gd name="T18" fmla="+- 0 863 594"/>
                                <a:gd name="T19" fmla="*/ 863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59" name="Group 578"/>
                        <wpg:cNvGrpSpPr>
                          <a:grpSpLocks/>
                        </wpg:cNvGrpSpPr>
                        <wpg:grpSpPr bwMode="auto">
                          <a:xfrm>
                            <a:off x="84" y="863"/>
                            <a:ext cx="8851" cy="269"/>
                            <a:chOff x="84" y="863"/>
                            <a:chExt cx="8851" cy="269"/>
                          </a:xfrm>
                        </wpg:grpSpPr>
                        <wps:wsp>
                          <wps:cNvPr id="60" name="FreeForm 579"/>
                          <wps:cNvSpPr>
                            <a:spLocks/>
                          </wps:cNvSpPr>
                          <wps:spPr bwMode="auto">
                            <a:xfrm>
                              <a:off x="84" y="863"/>
                              <a:ext cx="8851" cy="269"/>
                            </a:xfrm>
                            <a:custGeom>
                              <a:avLst/>
                              <a:gdLst>
                                <a:gd name="T0" fmla="+- 0 84 84"/>
                                <a:gd name="T1" fmla="*/ T0 w 8851"/>
                                <a:gd name="T2" fmla="+- 0 1132 863"/>
                                <a:gd name="T3" fmla="*/ 1132 h 269"/>
                                <a:gd name="T4" fmla="+- 0 8935 84"/>
                                <a:gd name="T5" fmla="*/ T4 w 8851"/>
                                <a:gd name="T6" fmla="+- 0 1132 863"/>
                                <a:gd name="T7" fmla="*/ 1132 h 269"/>
                                <a:gd name="T8" fmla="+- 0 8935 84"/>
                                <a:gd name="T9" fmla="*/ T8 w 8851"/>
                                <a:gd name="T10" fmla="+- 0 863 863"/>
                                <a:gd name="T11" fmla="*/ 863 h 269"/>
                                <a:gd name="T12" fmla="+- 0 84 84"/>
                                <a:gd name="T13" fmla="*/ T12 w 8851"/>
                                <a:gd name="T14" fmla="+- 0 863 863"/>
                                <a:gd name="T15" fmla="*/ 863 h 269"/>
                                <a:gd name="T16" fmla="+- 0 84 84"/>
                                <a:gd name="T17" fmla="*/ T16 w 8851"/>
                                <a:gd name="T18" fmla="+- 0 1132 863"/>
                                <a:gd name="T19" fmla="*/ 1132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1" name="Group 580"/>
                        <wpg:cNvGrpSpPr>
                          <a:grpSpLocks/>
                        </wpg:cNvGrpSpPr>
                        <wpg:grpSpPr bwMode="auto">
                          <a:xfrm>
                            <a:off x="84" y="1132"/>
                            <a:ext cx="8851" cy="267"/>
                            <a:chOff x="84" y="1132"/>
                            <a:chExt cx="8851" cy="267"/>
                          </a:xfrm>
                        </wpg:grpSpPr>
                        <wps:wsp>
                          <wps:cNvPr id="62" name="FreeForm 581"/>
                          <wps:cNvSpPr>
                            <a:spLocks/>
                          </wps:cNvSpPr>
                          <wps:spPr bwMode="auto">
                            <a:xfrm>
                              <a:off x="84" y="1132"/>
                              <a:ext cx="8851" cy="267"/>
                            </a:xfrm>
                            <a:custGeom>
                              <a:avLst/>
                              <a:gdLst>
                                <a:gd name="T0" fmla="+- 0 84 84"/>
                                <a:gd name="T1" fmla="*/ T0 w 8851"/>
                                <a:gd name="T2" fmla="+- 0 1398 1132"/>
                                <a:gd name="T3" fmla="*/ 1398 h 267"/>
                                <a:gd name="T4" fmla="+- 0 8935 84"/>
                                <a:gd name="T5" fmla="*/ T4 w 8851"/>
                                <a:gd name="T6" fmla="+- 0 1398 1132"/>
                                <a:gd name="T7" fmla="*/ 1398 h 267"/>
                                <a:gd name="T8" fmla="+- 0 8935 84"/>
                                <a:gd name="T9" fmla="*/ T8 w 8851"/>
                                <a:gd name="T10" fmla="+- 0 1132 1132"/>
                                <a:gd name="T11" fmla="*/ 1132 h 267"/>
                                <a:gd name="T12" fmla="+- 0 84 84"/>
                                <a:gd name="T13" fmla="*/ T12 w 8851"/>
                                <a:gd name="T14" fmla="+- 0 1132 1132"/>
                                <a:gd name="T15" fmla="*/ 1132 h 267"/>
                                <a:gd name="T16" fmla="+- 0 84 84"/>
                                <a:gd name="T17" fmla="*/ T16 w 8851"/>
                                <a:gd name="T18" fmla="+- 0 1398 1132"/>
                                <a:gd name="T19" fmla="*/ 1398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3" name="Group 582"/>
                        <wpg:cNvGrpSpPr>
                          <a:grpSpLocks/>
                        </wpg:cNvGrpSpPr>
                        <wpg:grpSpPr bwMode="auto">
                          <a:xfrm>
                            <a:off x="84" y="1398"/>
                            <a:ext cx="8851" cy="269"/>
                            <a:chOff x="84" y="1398"/>
                            <a:chExt cx="8851" cy="269"/>
                          </a:xfrm>
                        </wpg:grpSpPr>
                        <wps:wsp>
                          <wps:cNvPr id="64" name="FreeForm 583"/>
                          <wps:cNvSpPr>
                            <a:spLocks/>
                          </wps:cNvSpPr>
                          <wps:spPr bwMode="auto">
                            <a:xfrm>
                              <a:off x="84" y="1398"/>
                              <a:ext cx="8851" cy="269"/>
                            </a:xfrm>
                            <a:custGeom>
                              <a:avLst/>
                              <a:gdLst>
                                <a:gd name="T0" fmla="+- 0 84 84"/>
                                <a:gd name="T1" fmla="*/ T0 w 8851"/>
                                <a:gd name="T2" fmla="+- 0 1667 1398"/>
                                <a:gd name="T3" fmla="*/ 1667 h 269"/>
                                <a:gd name="T4" fmla="+- 0 8935 84"/>
                                <a:gd name="T5" fmla="*/ T4 w 8851"/>
                                <a:gd name="T6" fmla="+- 0 1667 1398"/>
                                <a:gd name="T7" fmla="*/ 1667 h 269"/>
                                <a:gd name="T8" fmla="+- 0 8935 84"/>
                                <a:gd name="T9" fmla="*/ T8 w 8851"/>
                                <a:gd name="T10" fmla="+- 0 1398 1398"/>
                                <a:gd name="T11" fmla="*/ 1398 h 269"/>
                                <a:gd name="T12" fmla="+- 0 84 84"/>
                                <a:gd name="T13" fmla="*/ T12 w 8851"/>
                                <a:gd name="T14" fmla="+- 0 1398 1398"/>
                                <a:gd name="T15" fmla="*/ 1398 h 269"/>
                                <a:gd name="T16" fmla="+- 0 84 84"/>
                                <a:gd name="T17" fmla="*/ T16 w 8851"/>
                                <a:gd name="T18" fmla="+- 0 1667 1398"/>
                                <a:gd name="T19" fmla="*/ 1667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5" name="Group 584"/>
                        <wpg:cNvGrpSpPr>
                          <a:grpSpLocks/>
                        </wpg:cNvGrpSpPr>
                        <wpg:grpSpPr bwMode="auto">
                          <a:xfrm>
                            <a:off x="84" y="1667"/>
                            <a:ext cx="8851" cy="269"/>
                            <a:chOff x="84" y="1667"/>
                            <a:chExt cx="8851" cy="269"/>
                          </a:xfrm>
                        </wpg:grpSpPr>
                        <wps:wsp>
                          <wps:cNvPr id="66" name="FreeForm 585"/>
                          <wps:cNvSpPr>
                            <a:spLocks/>
                          </wps:cNvSpPr>
                          <wps:spPr bwMode="auto">
                            <a:xfrm>
                              <a:off x="84" y="1667"/>
                              <a:ext cx="8851" cy="269"/>
                            </a:xfrm>
                            <a:custGeom>
                              <a:avLst/>
                              <a:gdLst>
                                <a:gd name="T0" fmla="+- 0 84 84"/>
                                <a:gd name="T1" fmla="*/ T0 w 8851"/>
                                <a:gd name="T2" fmla="+- 0 1936 1667"/>
                                <a:gd name="T3" fmla="*/ 1936 h 269"/>
                                <a:gd name="T4" fmla="+- 0 8935 84"/>
                                <a:gd name="T5" fmla="*/ T4 w 8851"/>
                                <a:gd name="T6" fmla="+- 0 1936 1667"/>
                                <a:gd name="T7" fmla="*/ 1936 h 269"/>
                                <a:gd name="T8" fmla="+- 0 8935 84"/>
                                <a:gd name="T9" fmla="*/ T8 w 8851"/>
                                <a:gd name="T10" fmla="+- 0 1667 1667"/>
                                <a:gd name="T11" fmla="*/ 1667 h 269"/>
                                <a:gd name="T12" fmla="+- 0 84 84"/>
                                <a:gd name="T13" fmla="*/ T12 w 8851"/>
                                <a:gd name="T14" fmla="+- 0 1667 1667"/>
                                <a:gd name="T15" fmla="*/ 1667 h 269"/>
                                <a:gd name="T16" fmla="+- 0 84 84"/>
                                <a:gd name="T17" fmla="*/ T16 w 8851"/>
                                <a:gd name="T18" fmla="+- 0 1936 1667"/>
                                <a:gd name="T19" fmla="*/ 1936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7" name="Group 586"/>
                        <wpg:cNvGrpSpPr>
                          <a:grpSpLocks/>
                        </wpg:cNvGrpSpPr>
                        <wpg:grpSpPr bwMode="auto">
                          <a:xfrm>
                            <a:off x="84" y="1936"/>
                            <a:ext cx="8851" cy="269"/>
                            <a:chOff x="84" y="1936"/>
                            <a:chExt cx="8851" cy="269"/>
                          </a:xfrm>
                        </wpg:grpSpPr>
                        <wps:wsp>
                          <wps:cNvPr id="68" name="FreeForm 587"/>
                          <wps:cNvSpPr>
                            <a:spLocks/>
                          </wps:cNvSpPr>
                          <wps:spPr bwMode="auto">
                            <a:xfrm>
                              <a:off x="84" y="1936"/>
                              <a:ext cx="8851" cy="269"/>
                            </a:xfrm>
                            <a:custGeom>
                              <a:avLst/>
                              <a:gdLst>
                                <a:gd name="T0" fmla="+- 0 84 84"/>
                                <a:gd name="T1" fmla="*/ T0 w 8851"/>
                                <a:gd name="T2" fmla="+- 0 2205 1936"/>
                                <a:gd name="T3" fmla="*/ 2205 h 269"/>
                                <a:gd name="T4" fmla="+- 0 8935 84"/>
                                <a:gd name="T5" fmla="*/ T4 w 8851"/>
                                <a:gd name="T6" fmla="+- 0 2205 1936"/>
                                <a:gd name="T7" fmla="*/ 2205 h 269"/>
                                <a:gd name="T8" fmla="+- 0 8935 84"/>
                                <a:gd name="T9" fmla="*/ T8 w 8851"/>
                                <a:gd name="T10" fmla="+- 0 1936 1936"/>
                                <a:gd name="T11" fmla="*/ 1936 h 269"/>
                                <a:gd name="T12" fmla="+- 0 84 84"/>
                                <a:gd name="T13" fmla="*/ T12 w 8851"/>
                                <a:gd name="T14" fmla="+- 0 1936 1936"/>
                                <a:gd name="T15" fmla="*/ 1936 h 269"/>
                                <a:gd name="T16" fmla="+- 0 84 84"/>
                                <a:gd name="T17" fmla="*/ T16 w 8851"/>
                                <a:gd name="T18" fmla="+- 0 2205 1936"/>
                                <a:gd name="T19" fmla="*/ 220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69" name="Group 588"/>
                        <wpg:cNvGrpSpPr>
                          <a:grpSpLocks/>
                        </wpg:cNvGrpSpPr>
                        <wpg:grpSpPr bwMode="auto">
                          <a:xfrm>
                            <a:off x="29" y="29"/>
                            <a:ext cx="8962" cy="2"/>
                            <a:chOff x="29" y="29"/>
                            <a:chExt cx="8962" cy="2"/>
                          </a:xfrm>
                        </wpg:grpSpPr>
                        <wps:wsp>
                          <wps:cNvPr id="70" name="FreeForm 589"/>
                          <wps:cNvSpPr>
                            <a:spLocks/>
                          </wps:cNvSpPr>
                          <wps:spPr bwMode="auto">
                            <a:xfrm>
                              <a:off x="29" y="29"/>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cmpd="sng">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90"/>
                        <wpg:cNvGrpSpPr>
                          <a:grpSpLocks/>
                        </wpg:cNvGrpSpPr>
                        <wpg:grpSpPr bwMode="auto">
                          <a:xfrm>
                            <a:off x="29" y="2204"/>
                            <a:ext cx="8962" cy="58"/>
                            <a:chOff x="29" y="2204"/>
                            <a:chExt cx="8962" cy="58"/>
                          </a:xfrm>
                        </wpg:grpSpPr>
                        <wps:wsp>
                          <wps:cNvPr id="72" name="FreeForm 591"/>
                          <wps:cNvSpPr>
                            <a:spLocks/>
                          </wps:cNvSpPr>
                          <wps:spPr bwMode="auto">
                            <a:xfrm>
                              <a:off x="29" y="2204"/>
                              <a:ext cx="8962" cy="58"/>
                            </a:xfrm>
                            <a:custGeom>
                              <a:avLst/>
                              <a:gdLst>
                                <a:gd name="T0" fmla="+- 0 29 29"/>
                                <a:gd name="T1" fmla="*/ T0 w 8962"/>
                                <a:gd name="T2" fmla="+- 0 2261 2204"/>
                                <a:gd name="T3" fmla="*/ 2261 h 58"/>
                                <a:gd name="T4" fmla="+- 0 8990 29"/>
                                <a:gd name="T5" fmla="*/ T4 w 8962"/>
                                <a:gd name="T6" fmla="+- 0 2261 2204"/>
                                <a:gd name="T7" fmla="*/ 2261 h 58"/>
                                <a:gd name="T8" fmla="+- 0 8990 29"/>
                                <a:gd name="T9" fmla="*/ T8 w 8962"/>
                                <a:gd name="T10" fmla="+- 0 2204 2204"/>
                                <a:gd name="T11" fmla="*/ 2204 h 58"/>
                                <a:gd name="T12" fmla="+- 0 29 29"/>
                                <a:gd name="T13" fmla="*/ T12 w 8962"/>
                                <a:gd name="T14" fmla="+- 0 2204 2204"/>
                                <a:gd name="T15" fmla="*/ 2204 h 58"/>
                                <a:gd name="T16" fmla="+- 0 29 29"/>
                                <a:gd name="T17" fmla="*/ T16 w 8962"/>
                                <a:gd name="T18" fmla="+- 0 2261 2204"/>
                                <a:gd name="T19" fmla="*/ 2261 h 58"/>
                              </a:gdLst>
                              <a:ahLst/>
                              <a:cxnLst>
                                <a:cxn ang="0">
                                  <a:pos x="T1" y="T3"/>
                                </a:cxn>
                                <a:cxn ang="0">
                                  <a:pos x="T5" y="T7"/>
                                </a:cxn>
                                <a:cxn ang="0">
                                  <a:pos x="T9" y="T11"/>
                                </a:cxn>
                                <a:cxn ang="0">
                                  <a:pos x="T13" y="T15"/>
                                </a:cxn>
                                <a:cxn ang="0">
                                  <a:pos x="T17" y="T19"/>
                                </a:cxn>
                              </a:cxnLst>
                              <a:rect l="0" t="0" r="r" b="b"/>
                              <a:pathLst>
                                <a:path w="8962" h="58">
                                  <a:moveTo>
                                    <a:pt x="0" y="57"/>
                                  </a:moveTo>
                                  <a:lnTo>
                                    <a:pt x="8961" y="57"/>
                                  </a:lnTo>
                                  <a:lnTo>
                                    <a:pt x="8961" y="0"/>
                                  </a:lnTo>
                                  <a:lnTo>
                                    <a:pt x="0" y="0"/>
                                  </a:lnTo>
                                  <a:lnTo>
                                    <a:pt x="0" y="57"/>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3" name="Group 592"/>
                        <wpg:cNvGrpSpPr>
                          <a:grpSpLocks/>
                        </wpg:cNvGrpSpPr>
                        <wpg:grpSpPr bwMode="auto">
                          <a:xfrm>
                            <a:off x="29" y="2260"/>
                            <a:ext cx="8962" cy="3865"/>
                            <a:chOff x="29" y="2260"/>
                            <a:chExt cx="8962" cy="3865"/>
                          </a:xfrm>
                        </wpg:grpSpPr>
                        <wps:wsp>
                          <wps:cNvPr id="74" name="FreeForm 593"/>
                          <wps:cNvSpPr>
                            <a:spLocks/>
                          </wps:cNvSpPr>
                          <wps:spPr bwMode="auto">
                            <a:xfrm>
                              <a:off x="29" y="2260"/>
                              <a:ext cx="8962" cy="3865"/>
                            </a:xfrm>
                            <a:custGeom>
                              <a:avLst/>
                              <a:gdLst>
                                <a:gd name="T0" fmla="+- 0 29 29"/>
                                <a:gd name="T1" fmla="*/ T0 w 8962"/>
                                <a:gd name="T2" fmla="+- 0 6124 2260"/>
                                <a:gd name="T3" fmla="*/ 6124 h 3865"/>
                                <a:gd name="T4" fmla="+- 0 8990 29"/>
                                <a:gd name="T5" fmla="*/ T4 w 8962"/>
                                <a:gd name="T6" fmla="+- 0 6124 2260"/>
                                <a:gd name="T7" fmla="*/ 6124 h 3865"/>
                                <a:gd name="T8" fmla="+- 0 8990 29"/>
                                <a:gd name="T9" fmla="*/ T8 w 8962"/>
                                <a:gd name="T10" fmla="+- 0 2260 2260"/>
                                <a:gd name="T11" fmla="*/ 2260 h 3865"/>
                                <a:gd name="T12" fmla="+- 0 29 29"/>
                                <a:gd name="T13" fmla="*/ T12 w 8962"/>
                                <a:gd name="T14" fmla="+- 0 2260 2260"/>
                                <a:gd name="T15" fmla="*/ 2260 h 3865"/>
                                <a:gd name="T16" fmla="+- 0 29 29"/>
                                <a:gd name="T17" fmla="*/ T16 w 8962"/>
                                <a:gd name="T18" fmla="+- 0 6124 2260"/>
                                <a:gd name="T19" fmla="*/ 6124 h 3865"/>
                              </a:gdLst>
                              <a:ahLst/>
                              <a:cxnLst>
                                <a:cxn ang="0">
                                  <a:pos x="T1" y="T3"/>
                                </a:cxn>
                                <a:cxn ang="0">
                                  <a:pos x="T5" y="T7"/>
                                </a:cxn>
                                <a:cxn ang="0">
                                  <a:pos x="T9" y="T11"/>
                                </a:cxn>
                                <a:cxn ang="0">
                                  <a:pos x="T13" y="T15"/>
                                </a:cxn>
                                <a:cxn ang="0">
                                  <a:pos x="T17" y="T19"/>
                                </a:cxn>
                              </a:cxnLst>
                              <a:rect l="0" t="0" r="r" b="b"/>
                              <a:pathLst>
                                <a:path w="8962" h="3865">
                                  <a:moveTo>
                                    <a:pt x="0" y="3864"/>
                                  </a:moveTo>
                                  <a:lnTo>
                                    <a:pt x="8961" y="3864"/>
                                  </a:lnTo>
                                  <a:lnTo>
                                    <a:pt x="8961" y="0"/>
                                  </a:lnTo>
                                  <a:lnTo>
                                    <a:pt x="0" y="0"/>
                                  </a:lnTo>
                                  <a:lnTo>
                                    <a:pt x="0" y="3864"/>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5" name="Group 594"/>
                        <wpg:cNvGrpSpPr>
                          <a:grpSpLocks/>
                        </wpg:cNvGrpSpPr>
                        <wpg:grpSpPr bwMode="auto">
                          <a:xfrm>
                            <a:off x="84" y="2315"/>
                            <a:ext cx="8851" cy="269"/>
                            <a:chOff x="84" y="2315"/>
                            <a:chExt cx="8851" cy="269"/>
                          </a:xfrm>
                        </wpg:grpSpPr>
                        <wps:wsp>
                          <wps:cNvPr id="76" name="FreeForm 595"/>
                          <wps:cNvSpPr>
                            <a:spLocks/>
                          </wps:cNvSpPr>
                          <wps:spPr bwMode="auto">
                            <a:xfrm>
                              <a:off x="84" y="2315"/>
                              <a:ext cx="8851" cy="269"/>
                            </a:xfrm>
                            <a:custGeom>
                              <a:avLst/>
                              <a:gdLst>
                                <a:gd name="T0" fmla="+- 0 84 84"/>
                                <a:gd name="T1" fmla="*/ T0 w 8851"/>
                                <a:gd name="T2" fmla="+- 0 2584 2315"/>
                                <a:gd name="T3" fmla="*/ 2584 h 269"/>
                                <a:gd name="T4" fmla="+- 0 8935 84"/>
                                <a:gd name="T5" fmla="*/ T4 w 8851"/>
                                <a:gd name="T6" fmla="+- 0 2584 2315"/>
                                <a:gd name="T7" fmla="*/ 2584 h 269"/>
                                <a:gd name="T8" fmla="+- 0 8935 84"/>
                                <a:gd name="T9" fmla="*/ T8 w 8851"/>
                                <a:gd name="T10" fmla="+- 0 2315 2315"/>
                                <a:gd name="T11" fmla="*/ 2315 h 269"/>
                                <a:gd name="T12" fmla="+- 0 84 84"/>
                                <a:gd name="T13" fmla="*/ T12 w 8851"/>
                                <a:gd name="T14" fmla="+- 0 2315 2315"/>
                                <a:gd name="T15" fmla="*/ 2315 h 269"/>
                                <a:gd name="T16" fmla="+- 0 84 84"/>
                                <a:gd name="T17" fmla="*/ T16 w 8851"/>
                                <a:gd name="T18" fmla="+- 0 2584 2315"/>
                                <a:gd name="T19" fmla="*/ 258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7" name="Group 596"/>
                        <wpg:cNvGrpSpPr>
                          <a:grpSpLocks/>
                        </wpg:cNvGrpSpPr>
                        <wpg:grpSpPr bwMode="auto">
                          <a:xfrm>
                            <a:off x="84" y="2584"/>
                            <a:ext cx="8851" cy="281"/>
                            <a:chOff x="84" y="2584"/>
                            <a:chExt cx="8851" cy="281"/>
                          </a:xfrm>
                        </wpg:grpSpPr>
                        <wps:wsp>
                          <wps:cNvPr id="78" name="FreeForm 597"/>
                          <wps:cNvSpPr>
                            <a:spLocks/>
                          </wps:cNvSpPr>
                          <wps:spPr bwMode="auto">
                            <a:xfrm>
                              <a:off x="84" y="2584"/>
                              <a:ext cx="8851" cy="281"/>
                            </a:xfrm>
                            <a:custGeom>
                              <a:avLst/>
                              <a:gdLst>
                                <a:gd name="T0" fmla="+- 0 84 84"/>
                                <a:gd name="T1" fmla="*/ T0 w 8851"/>
                                <a:gd name="T2" fmla="+- 0 2865 2584"/>
                                <a:gd name="T3" fmla="*/ 2865 h 281"/>
                                <a:gd name="T4" fmla="+- 0 8935 84"/>
                                <a:gd name="T5" fmla="*/ T4 w 8851"/>
                                <a:gd name="T6" fmla="+- 0 2865 2584"/>
                                <a:gd name="T7" fmla="*/ 2865 h 281"/>
                                <a:gd name="T8" fmla="+- 0 8935 84"/>
                                <a:gd name="T9" fmla="*/ T8 w 8851"/>
                                <a:gd name="T10" fmla="+- 0 2584 2584"/>
                                <a:gd name="T11" fmla="*/ 2584 h 281"/>
                                <a:gd name="T12" fmla="+- 0 84 84"/>
                                <a:gd name="T13" fmla="*/ T12 w 8851"/>
                                <a:gd name="T14" fmla="+- 0 2584 2584"/>
                                <a:gd name="T15" fmla="*/ 2584 h 281"/>
                                <a:gd name="T16" fmla="+- 0 84 84"/>
                                <a:gd name="T17" fmla="*/ T16 w 8851"/>
                                <a:gd name="T18" fmla="+- 0 2865 2584"/>
                                <a:gd name="T19" fmla="*/ 2865 h 281"/>
                              </a:gdLst>
                              <a:ahLst/>
                              <a:cxnLst>
                                <a:cxn ang="0">
                                  <a:pos x="T1" y="T3"/>
                                </a:cxn>
                                <a:cxn ang="0">
                                  <a:pos x="T5" y="T7"/>
                                </a:cxn>
                                <a:cxn ang="0">
                                  <a:pos x="T9" y="T11"/>
                                </a:cxn>
                                <a:cxn ang="0">
                                  <a:pos x="T13" y="T15"/>
                                </a:cxn>
                                <a:cxn ang="0">
                                  <a:pos x="T17" y="T19"/>
                                </a:cxn>
                              </a:cxnLst>
                              <a:rect l="0" t="0" r="r" b="b"/>
                              <a:pathLst>
                                <a:path w="8851" h="281">
                                  <a:moveTo>
                                    <a:pt x="0" y="281"/>
                                  </a:moveTo>
                                  <a:lnTo>
                                    <a:pt x="8851" y="281"/>
                                  </a:lnTo>
                                  <a:lnTo>
                                    <a:pt x="8851" y="0"/>
                                  </a:lnTo>
                                  <a:lnTo>
                                    <a:pt x="0" y="0"/>
                                  </a:lnTo>
                                  <a:lnTo>
                                    <a:pt x="0" y="281"/>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79" name="Group 598"/>
                        <wpg:cNvGrpSpPr>
                          <a:grpSpLocks/>
                        </wpg:cNvGrpSpPr>
                        <wpg:grpSpPr bwMode="auto">
                          <a:xfrm>
                            <a:off x="84" y="2865"/>
                            <a:ext cx="8851" cy="269"/>
                            <a:chOff x="84" y="2865"/>
                            <a:chExt cx="8851" cy="269"/>
                          </a:xfrm>
                        </wpg:grpSpPr>
                        <wps:wsp>
                          <wps:cNvPr id="80" name="FreeForm 599"/>
                          <wps:cNvSpPr>
                            <a:spLocks/>
                          </wps:cNvSpPr>
                          <wps:spPr bwMode="auto">
                            <a:xfrm>
                              <a:off x="84" y="2865"/>
                              <a:ext cx="8851" cy="269"/>
                            </a:xfrm>
                            <a:custGeom>
                              <a:avLst/>
                              <a:gdLst>
                                <a:gd name="T0" fmla="+- 0 84 84"/>
                                <a:gd name="T1" fmla="*/ T0 w 8851"/>
                                <a:gd name="T2" fmla="+- 0 3134 2865"/>
                                <a:gd name="T3" fmla="*/ 3134 h 269"/>
                                <a:gd name="T4" fmla="+- 0 8935 84"/>
                                <a:gd name="T5" fmla="*/ T4 w 8851"/>
                                <a:gd name="T6" fmla="+- 0 3134 2865"/>
                                <a:gd name="T7" fmla="*/ 3134 h 269"/>
                                <a:gd name="T8" fmla="+- 0 8935 84"/>
                                <a:gd name="T9" fmla="*/ T8 w 8851"/>
                                <a:gd name="T10" fmla="+- 0 2865 2865"/>
                                <a:gd name="T11" fmla="*/ 2865 h 269"/>
                                <a:gd name="T12" fmla="+- 0 84 84"/>
                                <a:gd name="T13" fmla="*/ T12 w 8851"/>
                                <a:gd name="T14" fmla="+- 0 2865 2865"/>
                                <a:gd name="T15" fmla="*/ 2865 h 269"/>
                                <a:gd name="T16" fmla="+- 0 84 84"/>
                                <a:gd name="T17" fmla="*/ T16 w 8851"/>
                                <a:gd name="T18" fmla="+- 0 3134 2865"/>
                                <a:gd name="T19" fmla="*/ 313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1" name="Group 600"/>
                        <wpg:cNvGrpSpPr>
                          <a:grpSpLocks/>
                        </wpg:cNvGrpSpPr>
                        <wpg:grpSpPr bwMode="auto">
                          <a:xfrm>
                            <a:off x="84" y="3134"/>
                            <a:ext cx="8851" cy="267"/>
                            <a:chOff x="84" y="3134"/>
                            <a:chExt cx="8851" cy="267"/>
                          </a:xfrm>
                        </wpg:grpSpPr>
                        <wps:wsp>
                          <wps:cNvPr id="82" name="FreeForm 601"/>
                          <wps:cNvSpPr>
                            <a:spLocks/>
                          </wps:cNvSpPr>
                          <wps:spPr bwMode="auto">
                            <a:xfrm>
                              <a:off x="84" y="3134"/>
                              <a:ext cx="8851" cy="267"/>
                            </a:xfrm>
                            <a:custGeom>
                              <a:avLst/>
                              <a:gdLst>
                                <a:gd name="T0" fmla="+- 0 84 84"/>
                                <a:gd name="T1" fmla="*/ T0 w 8851"/>
                                <a:gd name="T2" fmla="+- 0 3400 3134"/>
                                <a:gd name="T3" fmla="*/ 3400 h 267"/>
                                <a:gd name="T4" fmla="+- 0 8935 84"/>
                                <a:gd name="T5" fmla="*/ T4 w 8851"/>
                                <a:gd name="T6" fmla="+- 0 3400 3134"/>
                                <a:gd name="T7" fmla="*/ 3400 h 267"/>
                                <a:gd name="T8" fmla="+- 0 8935 84"/>
                                <a:gd name="T9" fmla="*/ T8 w 8851"/>
                                <a:gd name="T10" fmla="+- 0 3134 3134"/>
                                <a:gd name="T11" fmla="*/ 3134 h 267"/>
                                <a:gd name="T12" fmla="+- 0 84 84"/>
                                <a:gd name="T13" fmla="*/ T12 w 8851"/>
                                <a:gd name="T14" fmla="+- 0 3134 3134"/>
                                <a:gd name="T15" fmla="*/ 3134 h 267"/>
                                <a:gd name="T16" fmla="+- 0 84 84"/>
                                <a:gd name="T17" fmla="*/ T16 w 8851"/>
                                <a:gd name="T18" fmla="+- 0 3400 3134"/>
                                <a:gd name="T19" fmla="*/ 3400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3" name="Group 602"/>
                        <wpg:cNvGrpSpPr>
                          <a:grpSpLocks/>
                        </wpg:cNvGrpSpPr>
                        <wpg:grpSpPr bwMode="auto">
                          <a:xfrm>
                            <a:off x="84" y="3400"/>
                            <a:ext cx="8851" cy="269"/>
                            <a:chOff x="84" y="3400"/>
                            <a:chExt cx="8851" cy="269"/>
                          </a:xfrm>
                        </wpg:grpSpPr>
                        <wps:wsp>
                          <wps:cNvPr id="84" name="FreeForm 603"/>
                          <wps:cNvSpPr>
                            <a:spLocks/>
                          </wps:cNvSpPr>
                          <wps:spPr bwMode="auto">
                            <a:xfrm>
                              <a:off x="84" y="3400"/>
                              <a:ext cx="8851" cy="269"/>
                            </a:xfrm>
                            <a:custGeom>
                              <a:avLst/>
                              <a:gdLst>
                                <a:gd name="T0" fmla="+- 0 84 84"/>
                                <a:gd name="T1" fmla="*/ T0 w 8851"/>
                                <a:gd name="T2" fmla="+- 0 3669 3400"/>
                                <a:gd name="T3" fmla="*/ 3669 h 269"/>
                                <a:gd name="T4" fmla="+- 0 8935 84"/>
                                <a:gd name="T5" fmla="*/ T4 w 8851"/>
                                <a:gd name="T6" fmla="+- 0 3669 3400"/>
                                <a:gd name="T7" fmla="*/ 3669 h 269"/>
                                <a:gd name="T8" fmla="+- 0 8935 84"/>
                                <a:gd name="T9" fmla="*/ T8 w 8851"/>
                                <a:gd name="T10" fmla="+- 0 3400 3400"/>
                                <a:gd name="T11" fmla="*/ 3400 h 269"/>
                                <a:gd name="T12" fmla="+- 0 84 84"/>
                                <a:gd name="T13" fmla="*/ T12 w 8851"/>
                                <a:gd name="T14" fmla="+- 0 3400 3400"/>
                                <a:gd name="T15" fmla="*/ 3400 h 269"/>
                                <a:gd name="T16" fmla="+- 0 84 84"/>
                                <a:gd name="T17" fmla="*/ T16 w 8851"/>
                                <a:gd name="T18" fmla="+- 0 3669 3400"/>
                                <a:gd name="T19" fmla="*/ 3669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5" name="Group 604"/>
                        <wpg:cNvGrpSpPr>
                          <a:grpSpLocks/>
                        </wpg:cNvGrpSpPr>
                        <wpg:grpSpPr bwMode="auto">
                          <a:xfrm>
                            <a:off x="84" y="3669"/>
                            <a:ext cx="8851" cy="389"/>
                            <a:chOff x="84" y="3669"/>
                            <a:chExt cx="8851" cy="389"/>
                          </a:xfrm>
                        </wpg:grpSpPr>
                        <wps:wsp>
                          <wps:cNvPr id="86" name="FreeForm 605"/>
                          <wps:cNvSpPr>
                            <a:spLocks/>
                          </wps:cNvSpPr>
                          <wps:spPr bwMode="auto">
                            <a:xfrm>
                              <a:off x="84" y="3669"/>
                              <a:ext cx="8851" cy="389"/>
                            </a:xfrm>
                            <a:custGeom>
                              <a:avLst/>
                              <a:gdLst>
                                <a:gd name="T0" fmla="+- 0 84 84"/>
                                <a:gd name="T1" fmla="*/ T0 w 8851"/>
                                <a:gd name="T2" fmla="+- 0 4058 3669"/>
                                <a:gd name="T3" fmla="*/ 4058 h 389"/>
                                <a:gd name="T4" fmla="+- 0 8935 84"/>
                                <a:gd name="T5" fmla="*/ T4 w 8851"/>
                                <a:gd name="T6" fmla="+- 0 4058 3669"/>
                                <a:gd name="T7" fmla="*/ 4058 h 389"/>
                                <a:gd name="T8" fmla="+- 0 8935 84"/>
                                <a:gd name="T9" fmla="*/ T8 w 8851"/>
                                <a:gd name="T10" fmla="+- 0 3669 3669"/>
                                <a:gd name="T11" fmla="*/ 3669 h 389"/>
                                <a:gd name="T12" fmla="+- 0 84 84"/>
                                <a:gd name="T13" fmla="*/ T12 w 8851"/>
                                <a:gd name="T14" fmla="+- 0 3669 3669"/>
                                <a:gd name="T15" fmla="*/ 3669 h 389"/>
                                <a:gd name="T16" fmla="+- 0 84 84"/>
                                <a:gd name="T17" fmla="*/ T16 w 8851"/>
                                <a:gd name="T18" fmla="+- 0 4058 3669"/>
                                <a:gd name="T19" fmla="*/ 4058 h 389"/>
                              </a:gdLst>
                              <a:ahLst/>
                              <a:cxnLst>
                                <a:cxn ang="0">
                                  <a:pos x="T1" y="T3"/>
                                </a:cxn>
                                <a:cxn ang="0">
                                  <a:pos x="T5" y="T7"/>
                                </a:cxn>
                                <a:cxn ang="0">
                                  <a:pos x="T9" y="T11"/>
                                </a:cxn>
                                <a:cxn ang="0">
                                  <a:pos x="T13" y="T15"/>
                                </a:cxn>
                                <a:cxn ang="0">
                                  <a:pos x="T17" y="T19"/>
                                </a:cxn>
                              </a:cxnLst>
                              <a:rect l="0" t="0" r="r" b="b"/>
                              <a:pathLst>
                                <a:path w="8851" h="389">
                                  <a:moveTo>
                                    <a:pt x="0" y="389"/>
                                  </a:moveTo>
                                  <a:lnTo>
                                    <a:pt x="8851" y="389"/>
                                  </a:lnTo>
                                  <a:lnTo>
                                    <a:pt x="8851" y="0"/>
                                  </a:lnTo>
                                  <a:lnTo>
                                    <a:pt x="0" y="0"/>
                                  </a:lnTo>
                                  <a:lnTo>
                                    <a:pt x="0" y="38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7" name="Group 606"/>
                        <wpg:cNvGrpSpPr>
                          <a:grpSpLocks/>
                        </wpg:cNvGrpSpPr>
                        <wpg:grpSpPr bwMode="auto">
                          <a:xfrm>
                            <a:off x="84" y="4058"/>
                            <a:ext cx="8851" cy="282"/>
                            <a:chOff x="84" y="4058"/>
                            <a:chExt cx="8851" cy="282"/>
                          </a:xfrm>
                        </wpg:grpSpPr>
                        <wps:wsp>
                          <wps:cNvPr id="88" name="FreeForm 607"/>
                          <wps:cNvSpPr>
                            <a:spLocks/>
                          </wps:cNvSpPr>
                          <wps:spPr bwMode="auto">
                            <a:xfrm>
                              <a:off x="84" y="4058"/>
                              <a:ext cx="8851" cy="282"/>
                            </a:xfrm>
                            <a:custGeom>
                              <a:avLst/>
                              <a:gdLst>
                                <a:gd name="T0" fmla="+- 0 84 84"/>
                                <a:gd name="T1" fmla="*/ T0 w 8851"/>
                                <a:gd name="T2" fmla="+- 0 4339 4058"/>
                                <a:gd name="T3" fmla="*/ 4339 h 282"/>
                                <a:gd name="T4" fmla="+- 0 8935 84"/>
                                <a:gd name="T5" fmla="*/ T4 w 8851"/>
                                <a:gd name="T6" fmla="+- 0 4339 4058"/>
                                <a:gd name="T7" fmla="*/ 4339 h 282"/>
                                <a:gd name="T8" fmla="+- 0 8935 84"/>
                                <a:gd name="T9" fmla="*/ T8 w 8851"/>
                                <a:gd name="T10" fmla="+- 0 4058 4058"/>
                                <a:gd name="T11" fmla="*/ 4058 h 282"/>
                                <a:gd name="T12" fmla="+- 0 84 84"/>
                                <a:gd name="T13" fmla="*/ T12 w 8851"/>
                                <a:gd name="T14" fmla="+- 0 4058 4058"/>
                                <a:gd name="T15" fmla="*/ 4058 h 282"/>
                                <a:gd name="T16" fmla="+- 0 84 84"/>
                                <a:gd name="T17" fmla="*/ T16 w 8851"/>
                                <a:gd name="T18" fmla="+- 0 4339 4058"/>
                                <a:gd name="T19" fmla="*/ 4339 h 282"/>
                              </a:gdLst>
                              <a:ahLst/>
                              <a:cxnLst>
                                <a:cxn ang="0">
                                  <a:pos x="T1" y="T3"/>
                                </a:cxn>
                                <a:cxn ang="0">
                                  <a:pos x="T5" y="T7"/>
                                </a:cxn>
                                <a:cxn ang="0">
                                  <a:pos x="T9" y="T11"/>
                                </a:cxn>
                                <a:cxn ang="0">
                                  <a:pos x="T13" y="T15"/>
                                </a:cxn>
                                <a:cxn ang="0">
                                  <a:pos x="T17" y="T19"/>
                                </a:cxn>
                              </a:cxnLst>
                              <a:rect l="0" t="0" r="r" b="b"/>
                              <a:pathLst>
                                <a:path w="8851" h="282">
                                  <a:moveTo>
                                    <a:pt x="0" y="281"/>
                                  </a:moveTo>
                                  <a:lnTo>
                                    <a:pt x="8851" y="281"/>
                                  </a:lnTo>
                                  <a:lnTo>
                                    <a:pt x="8851" y="0"/>
                                  </a:lnTo>
                                  <a:lnTo>
                                    <a:pt x="0" y="0"/>
                                  </a:lnTo>
                                  <a:lnTo>
                                    <a:pt x="0" y="281"/>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89" name="Group 608"/>
                        <wpg:cNvGrpSpPr>
                          <a:grpSpLocks/>
                        </wpg:cNvGrpSpPr>
                        <wpg:grpSpPr bwMode="auto">
                          <a:xfrm>
                            <a:off x="84" y="4339"/>
                            <a:ext cx="8851" cy="269"/>
                            <a:chOff x="84" y="4339"/>
                            <a:chExt cx="8851" cy="269"/>
                          </a:xfrm>
                        </wpg:grpSpPr>
                        <wps:wsp>
                          <wps:cNvPr id="90" name="FreeForm 609"/>
                          <wps:cNvSpPr>
                            <a:spLocks/>
                          </wps:cNvSpPr>
                          <wps:spPr bwMode="auto">
                            <a:xfrm>
                              <a:off x="84" y="4339"/>
                              <a:ext cx="8851" cy="269"/>
                            </a:xfrm>
                            <a:custGeom>
                              <a:avLst/>
                              <a:gdLst>
                                <a:gd name="T0" fmla="+- 0 84 84"/>
                                <a:gd name="T1" fmla="*/ T0 w 8851"/>
                                <a:gd name="T2" fmla="+- 0 4608 4339"/>
                                <a:gd name="T3" fmla="*/ 4608 h 269"/>
                                <a:gd name="T4" fmla="+- 0 8935 84"/>
                                <a:gd name="T5" fmla="*/ T4 w 8851"/>
                                <a:gd name="T6" fmla="+- 0 4608 4339"/>
                                <a:gd name="T7" fmla="*/ 4608 h 269"/>
                                <a:gd name="T8" fmla="+- 0 8935 84"/>
                                <a:gd name="T9" fmla="*/ T8 w 8851"/>
                                <a:gd name="T10" fmla="+- 0 4339 4339"/>
                                <a:gd name="T11" fmla="*/ 4339 h 269"/>
                                <a:gd name="T12" fmla="+- 0 84 84"/>
                                <a:gd name="T13" fmla="*/ T12 w 8851"/>
                                <a:gd name="T14" fmla="+- 0 4339 4339"/>
                                <a:gd name="T15" fmla="*/ 4339 h 269"/>
                                <a:gd name="T16" fmla="+- 0 84 84"/>
                                <a:gd name="T17" fmla="*/ T16 w 8851"/>
                                <a:gd name="T18" fmla="+- 0 4608 4339"/>
                                <a:gd name="T19" fmla="*/ 4608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1" name="Group 610"/>
                        <wpg:cNvGrpSpPr>
                          <a:grpSpLocks/>
                        </wpg:cNvGrpSpPr>
                        <wpg:grpSpPr bwMode="auto">
                          <a:xfrm>
                            <a:off x="84" y="4608"/>
                            <a:ext cx="8851" cy="389"/>
                            <a:chOff x="84" y="4608"/>
                            <a:chExt cx="8851" cy="389"/>
                          </a:xfrm>
                        </wpg:grpSpPr>
                        <wps:wsp>
                          <wps:cNvPr id="92" name="FreeForm 611"/>
                          <wps:cNvSpPr>
                            <a:spLocks/>
                          </wps:cNvSpPr>
                          <wps:spPr bwMode="auto">
                            <a:xfrm>
                              <a:off x="84" y="4608"/>
                              <a:ext cx="8851" cy="389"/>
                            </a:xfrm>
                            <a:custGeom>
                              <a:avLst/>
                              <a:gdLst>
                                <a:gd name="T0" fmla="+- 0 84 84"/>
                                <a:gd name="T1" fmla="*/ T0 w 8851"/>
                                <a:gd name="T2" fmla="+- 0 4996 4608"/>
                                <a:gd name="T3" fmla="*/ 4996 h 389"/>
                                <a:gd name="T4" fmla="+- 0 8935 84"/>
                                <a:gd name="T5" fmla="*/ T4 w 8851"/>
                                <a:gd name="T6" fmla="+- 0 4996 4608"/>
                                <a:gd name="T7" fmla="*/ 4996 h 389"/>
                                <a:gd name="T8" fmla="+- 0 8935 84"/>
                                <a:gd name="T9" fmla="*/ T8 w 8851"/>
                                <a:gd name="T10" fmla="+- 0 4608 4608"/>
                                <a:gd name="T11" fmla="*/ 4608 h 389"/>
                                <a:gd name="T12" fmla="+- 0 84 84"/>
                                <a:gd name="T13" fmla="*/ T12 w 8851"/>
                                <a:gd name="T14" fmla="+- 0 4608 4608"/>
                                <a:gd name="T15" fmla="*/ 4608 h 389"/>
                                <a:gd name="T16" fmla="+- 0 84 84"/>
                                <a:gd name="T17" fmla="*/ T16 w 8851"/>
                                <a:gd name="T18" fmla="+- 0 4996 4608"/>
                                <a:gd name="T19" fmla="*/ 4996 h 389"/>
                              </a:gdLst>
                              <a:ahLst/>
                              <a:cxnLst>
                                <a:cxn ang="0">
                                  <a:pos x="T1" y="T3"/>
                                </a:cxn>
                                <a:cxn ang="0">
                                  <a:pos x="T5" y="T7"/>
                                </a:cxn>
                                <a:cxn ang="0">
                                  <a:pos x="T9" y="T11"/>
                                </a:cxn>
                                <a:cxn ang="0">
                                  <a:pos x="T13" y="T15"/>
                                </a:cxn>
                                <a:cxn ang="0">
                                  <a:pos x="T17" y="T19"/>
                                </a:cxn>
                              </a:cxnLst>
                              <a:rect l="0" t="0" r="r" b="b"/>
                              <a:pathLst>
                                <a:path w="8851" h="389">
                                  <a:moveTo>
                                    <a:pt x="0" y="388"/>
                                  </a:moveTo>
                                  <a:lnTo>
                                    <a:pt x="8851" y="388"/>
                                  </a:lnTo>
                                  <a:lnTo>
                                    <a:pt x="8851" y="0"/>
                                  </a:lnTo>
                                  <a:lnTo>
                                    <a:pt x="0" y="0"/>
                                  </a:lnTo>
                                  <a:lnTo>
                                    <a:pt x="0" y="388"/>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3" name="Group 612"/>
                        <wpg:cNvGrpSpPr>
                          <a:grpSpLocks/>
                        </wpg:cNvGrpSpPr>
                        <wpg:grpSpPr bwMode="auto">
                          <a:xfrm>
                            <a:off x="84" y="4996"/>
                            <a:ext cx="8851" cy="269"/>
                            <a:chOff x="84" y="4996"/>
                            <a:chExt cx="8851" cy="269"/>
                          </a:xfrm>
                        </wpg:grpSpPr>
                        <wps:wsp>
                          <wps:cNvPr id="94" name="FreeForm 613"/>
                          <wps:cNvSpPr>
                            <a:spLocks/>
                          </wps:cNvSpPr>
                          <wps:spPr bwMode="auto">
                            <a:xfrm>
                              <a:off x="84" y="4996"/>
                              <a:ext cx="8851" cy="269"/>
                            </a:xfrm>
                            <a:custGeom>
                              <a:avLst/>
                              <a:gdLst>
                                <a:gd name="T0" fmla="+- 0 84 84"/>
                                <a:gd name="T1" fmla="*/ T0 w 8851"/>
                                <a:gd name="T2" fmla="+- 0 5265 4996"/>
                                <a:gd name="T3" fmla="*/ 5265 h 269"/>
                                <a:gd name="T4" fmla="+- 0 8935 84"/>
                                <a:gd name="T5" fmla="*/ T4 w 8851"/>
                                <a:gd name="T6" fmla="+- 0 5265 4996"/>
                                <a:gd name="T7" fmla="*/ 5265 h 269"/>
                                <a:gd name="T8" fmla="+- 0 8935 84"/>
                                <a:gd name="T9" fmla="*/ T8 w 8851"/>
                                <a:gd name="T10" fmla="+- 0 4996 4996"/>
                                <a:gd name="T11" fmla="*/ 4996 h 269"/>
                                <a:gd name="T12" fmla="+- 0 84 84"/>
                                <a:gd name="T13" fmla="*/ T12 w 8851"/>
                                <a:gd name="T14" fmla="+- 0 4996 4996"/>
                                <a:gd name="T15" fmla="*/ 4996 h 269"/>
                                <a:gd name="T16" fmla="+- 0 84 84"/>
                                <a:gd name="T17" fmla="*/ T16 w 8851"/>
                                <a:gd name="T18" fmla="+- 0 5265 4996"/>
                                <a:gd name="T19" fmla="*/ 526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5" name="Group 614"/>
                        <wpg:cNvGrpSpPr>
                          <a:grpSpLocks/>
                        </wpg:cNvGrpSpPr>
                        <wpg:grpSpPr bwMode="auto">
                          <a:xfrm>
                            <a:off x="84" y="5265"/>
                            <a:ext cx="8851" cy="269"/>
                            <a:chOff x="84" y="5265"/>
                            <a:chExt cx="8851" cy="269"/>
                          </a:xfrm>
                        </wpg:grpSpPr>
                        <wps:wsp>
                          <wps:cNvPr id="96" name="FreeForm 615"/>
                          <wps:cNvSpPr>
                            <a:spLocks/>
                          </wps:cNvSpPr>
                          <wps:spPr bwMode="auto">
                            <a:xfrm>
                              <a:off x="84" y="5265"/>
                              <a:ext cx="8851" cy="269"/>
                            </a:xfrm>
                            <a:custGeom>
                              <a:avLst/>
                              <a:gdLst>
                                <a:gd name="T0" fmla="+- 0 84 84"/>
                                <a:gd name="T1" fmla="*/ T0 w 8851"/>
                                <a:gd name="T2" fmla="+- 0 5534 5265"/>
                                <a:gd name="T3" fmla="*/ 5534 h 269"/>
                                <a:gd name="T4" fmla="+- 0 8935 84"/>
                                <a:gd name="T5" fmla="*/ T4 w 8851"/>
                                <a:gd name="T6" fmla="+- 0 5534 5265"/>
                                <a:gd name="T7" fmla="*/ 5534 h 269"/>
                                <a:gd name="T8" fmla="+- 0 8935 84"/>
                                <a:gd name="T9" fmla="*/ T8 w 8851"/>
                                <a:gd name="T10" fmla="+- 0 5265 5265"/>
                                <a:gd name="T11" fmla="*/ 5265 h 269"/>
                                <a:gd name="T12" fmla="+- 0 84 84"/>
                                <a:gd name="T13" fmla="*/ T12 w 8851"/>
                                <a:gd name="T14" fmla="+- 0 5265 5265"/>
                                <a:gd name="T15" fmla="*/ 5265 h 269"/>
                                <a:gd name="T16" fmla="+- 0 84 84"/>
                                <a:gd name="T17" fmla="*/ T16 w 8851"/>
                                <a:gd name="T18" fmla="+- 0 5534 5265"/>
                                <a:gd name="T19" fmla="*/ 553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7" name="Group 616"/>
                        <wpg:cNvGrpSpPr>
                          <a:grpSpLocks/>
                        </wpg:cNvGrpSpPr>
                        <wpg:grpSpPr bwMode="auto">
                          <a:xfrm>
                            <a:off x="84" y="5534"/>
                            <a:ext cx="8851" cy="269"/>
                            <a:chOff x="84" y="5534"/>
                            <a:chExt cx="8851" cy="269"/>
                          </a:xfrm>
                        </wpg:grpSpPr>
                        <wps:wsp>
                          <wps:cNvPr id="98" name="FreeForm 617"/>
                          <wps:cNvSpPr>
                            <a:spLocks/>
                          </wps:cNvSpPr>
                          <wps:spPr bwMode="auto">
                            <a:xfrm>
                              <a:off x="84" y="5534"/>
                              <a:ext cx="8851" cy="269"/>
                            </a:xfrm>
                            <a:custGeom>
                              <a:avLst/>
                              <a:gdLst>
                                <a:gd name="T0" fmla="+- 0 84 84"/>
                                <a:gd name="T1" fmla="*/ T0 w 8851"/>
                                <a:gd name="T2" fmla="+- 0 5803 5534"/>
                                <a:gd name="T3" fmla="*/ 5803 h 269"/>
                                <a:gd name="T4" fmla="+- 0 8935 84"/>
                                <a:gd name="T5" fmla="*/ T4 w 8851"/>
                                <a:gd name="T6" fmla="+- 0 5803 5534"/>
                                <a:gd name="T7" fmla="*/ 5803 h 269"/>
                                <a:gd name="T8" fmla="+- 0 8935 84"/>
                                <a:gd name="T9" fmla="*/ T8 w 8851"/>
                                <a:gd name="T10" fmla="+- 0 5534 5534"/>
                                <a:gd name="T11" fmla="*/ 5534 h 269"/>
                                <a:gd name="T12" fmla="+- 0 84 84"/>
                                <a:gd name="T13" fmla="*/ T12 w 8851"/>
                                <a:gd name="T14" fmla="+- 0 5534 5534"/>
                                <a:gd name="T15" fmla="*/ 5534 h 269"/>
                                <a:gd name="T16" fmla="+- 0 84 84"/>
                                <a:gd name="T17" fmla="*/ T16 w 8851"/>
                                <a:gd name="T18" fmla="+- 0 5803 5534"/>
                                <a:gd name="T19" fmla="*/ 5803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99" name="Group 618"/>
                        <wpg:cNvGrpSpPr>
                          <a:grpSpLocks/>
                        </wpg:cNvGrpSpPr>
                        <wpg:grpSpPr bwMode="auto">
                          <a:xfrm>
                            <a:off x="84" y="5803"/>
                            <a:ext cx="8851" cy="267"/>
                            <a:chOff x="84" y="5803"/>
                            <a:chExt cx="8851" cy="267"/>
                          </a:xfrm>
                        </wpg:grpSpPr>
                        <wps:wsp>
                          <wps:cNvPr id="100" name="FreeForm 619"/>
                          <wps:cNvSpPr>
                            <a:spLocks/>
                          </wps:cNvSpPr>
                          <wps:spPr bwMode="auto">
                            <a:xfrm>
                              <a:off x="84" y="5803"/>
                              <a:ext cx="8851" cy="267"/>
                            </a:xfrm>
                            <a:custGeom>
                              <a:avLst/>
                              <a:gdLst>
                                <a:gd name="T0" fmla="+- 0 84 84"/>
                                <a:gd name="T1" fmla="*/ T0 w 8851"/>
                                <a:gd name="T2" fmla="+- 0 6069 5803"/>
                                <a:gd name="T3" fmla="*/ 6069 h 267"/>
                                <a:gd name="T4" fmla="+- 0 8935 84"/>
                                <a:gd name="T5" fmla="*/ T4 w 8851"/>
                                <a:gd name="T6" fmla="+- 0 6069 5803"/>
                                <a:gd name="T7" fmla="*/ 6069 h 267"/>
                                <a:gd name="T8" fmla="+- 0 8935 84"/>
                                <a:gd name="T9" fmla="*/ T8 w 8851"/>
                                <a:gd name="T10" fmla="+- 0 5803 5803"/>
                                <a:gd name="T11" fmla="*/ 5803 h 267"/>
                                <a:gd name="T12" fmla="+- 0 84 84"/>
                                <a:gd name="T13" fmla="*/ T12 w 8851"/>
                                <a:gd name="T14" fmla="+- 0 5803 5803"/>
                                <a:gd name="T15" fmla="*/ 5803 h 267"/>
                                <a:gd name="T16" fmla="+- 0 84 84"/>
                                <a:gd name="T17" fmla="*/ T16 w 8851"/>
                                <a:gd name="T18" fmla="+- 0 6069 5803"/>
                                <a:gd name="T19" fmla="*/ 6069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101" name="Group 620"/>
                        <wpg:cNvGrpSpPr>
                          <a:grpSpLocks/>
                        </wpg:cNvGrpSpPr>
                        <wpg:grpSpPr bwMode="auto">
                          <a:xfrm>
                            <a:off x="29" y="2288"/>
                            <a:ext cx="8962" cy="2"/>
                            <a:chOff x="29" y="2288"/>
                            <a:chExt cx="8962" cy="2"/>
                          </a:xfrm>
                        </wpg:grpSpPr>
                        <wps:wsp>
                          <wps:cNvPr id="102" name="FreeForm 621"/>
                          <wps:cNvSpPr>
                            <a:spLocks/>
                          </wps:cNvSpPr>
                          <wps:spPr bwMode="auto">
                            <a:xfrm>
                              <a:off x="29" y="2288"/>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cmpd="sng">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22"/>
                        <wpg:cNvGrpSpPr>
                          <a:grpSpLocks/>
                        </wpg:cNvGrpSpPr>
                        <wpg:grpSpPr bwMode="auto">
                          <a:xfrm>
                            <a:off x="29" y="6097"/>
                            <a:ext cx="8962" cy="2"/>
                            <a:chOff x="29" y="6097"/>
                            <a:chExt cx="8962" cy="2"/>
                          </a:xfrm>
                        </wpg:grpSpPr>
                        <wps:wsp>
                          <wps:cNvPr id="104" name="FreeForm 623"/>
                          <wps:cNvSpPr>
                            <a:spLocks/>
                          </wps:cNvSpPr>
                          <wps:spPr bwMode="auto">
                            <a:xfrm>
                              <a:off x="29" y="6097"/>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cmpd="sng">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624"/>
                          <wps:cNvSpPr txBox="1">
                            <a:spLocks noChangeArrowheads="1"/>
                          </wps:cNvSpPr>
                          <wps:spPr bwMode="auto">
                            <a:xfrm>
                              <a:off x="29" y="0"/>
                              <a:ext cx="8962" cy="6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spacing w:before="53"/>
                                  <w:ind w:left="55"/>
                                  <w:rPr>
                                    <w:rFonts w:cs="Calibri"/>
                                  </w:rPr>
                                </w:pPr>
                                <w:r>
                                  <w:rPr>
                                    <w:b/>
                                  </w:rPr>
                                  <w:t xml:space="preserve">Α: </w:t>
                                </w:r>
                                <w:r>
                                  <w:rPr>
                                    <w:b/>
                                    <w:spacing w:val="-1"/>
                                  </w:rPr>
                                  <w:t>Ονομασία,</w:t>
                                </w:r>
                                <w:r>
                                  <w:rPr>
                                    <w:b/>
                                    <w:spacing w:val="1"/>
                                  </w:rPr>
                                  <w:t xml:space="preserve"> </w:t>
                                </w:r>
                                <w:r>
                                  <w:rPr>
                                    <w:b/>
                                    <w:spacing w:val="-1"/>
                                  </w:rPr>
                                  <w:t>διεύθυνση</w:t>
                                </w:r>
                                <w:r>
                                  <w:rPr>
                                    <w:b/>
                                  </w:rPr>
                                  <w:t xml:space="preserve"> </w:t>
                                </w:r>
                                <w:r>
                                  <w:rPr>
                                    <w:b/>
                                    <w:spacing w:val="-1"/>
                                  </w:rPr>
                                  <w:t xml:space="preserve">και στοιχεία επικοινωνίας </w:t>
                                </w:r>
                                <w:r>
                                  <w:rPr>
                                    <w:b/>
                                  </w:rPr>
                                  <w:t>της</w:t>
                                </w:r>
                                <w:r>
                                  <w:rPr>
                                    <w:b/>
                                    <w:spacing w:val="-1"/>
                                  </w:rPr>
                                  <w:t xml:space="preserve"> αναθέτουσας αρχής </w:t>
                                </w:r>
                                <w:r>
                                  <w:rPr>
                                    <w:b/>
                                  </w:rPr>
                                  <w:t>(</w:t>
                                </w:r>
                                <w:proofErr w:type="spellStart"/>
                                <w:r>
                                  <w:rPr>
                                    <w:b/>
                                  </w:rPr>
                                  <w:t>αα</w:t>
                                </w:r>
                                <w:proofErr w:type="spellEnd"/>
                                <w:r>
                                  <w:rPr>
                                    <w:b/>
                                  </w:rPr>
                                  <w:t>)</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Ονομασία:</w:t>
                                </w:r>
                                <w:r>
                                  <w:rPr>
                                    <w:spacing w:val="1"/>
                                  </w:rPr>
                                  <w:t xml:space="preserve"> </w:t>
                                </w:r>
                                <w:r>
                                  <w:rPr>
                                    <w:spacing w:val="-1"/>
                                  </w:rPr>
                                  <w:t>Περιφερειακό Ταμείο</w:t>
                                </w:r>
                                <w:r>
                                  <w:rPr>
                                    <w:spacing w:val="1"/>
                                  </w:rPr>
                                  <w:t xml:space="preserve"> </w:t>
                                </w:r>
                                <w:r>
                                  <w:rPr>
                                    <w:spacing w:val="-1"/>
                                  </w:rPr>
                                  <w:t>Ανάπτυξης</w:t>
                                </w:r>
                                <w:r>
                                  <w:t xml:space="preserve"> </w:t>
                                </w:r>
                                <w:r>
                                  <w:rPr>
                                    <w:spacing w:val="-1"/>
                                  </w:rPr>
                                  <w:t>Κεντρικής</w:t>
                                </w:r>
                                <w:r>
                                  <w:t xml:space="preserve"> </w:t>
                                </w:r>
                                <w:r>
                                  <w:rPr>
                                    <w:spacing w:val="-1"/>
                                  </w:rPr>
                                  <w:t>Μακεδονίας</w:t>
                                </w:r>
                              </w:p>
                              <w:p w:rsidR="001D14BE" w:rsidRDefault="001D14BE" w:rsidP="001D14BE">
                                <w:pPr>
                                  <w:widowControl w:val="0"/>
                                  <w:numPr>
                                    <w:ilvl w:val="0"/>
                                    <w:numId w:val="28"/>
                                  </w:numPr>
                                  <w:tabs>
                                    <w:tab w:val="left" w:pos="174"/>
                                  </w:tabs>
                                  <w:spacing w:before="1" w:after="0" w:line="240" w:lineRule="auto"/>
                                  <w:ind w:hanging="118"/>
                                  <w:rPr>
                                    <w:rFonts w:cs="Calibri"/>
                                  </w:rPr>
                                </w:pPr>
                                <w:r>
                                  <w:rPr>
                                    <w:spacing w:val="-1"/>
                                  </w:rPr>
                                  <w:t>Κωδικός</w:t>
                                </w:r>
                                <w:r>
                                  <w:t xml:space="preserve"> </w:t>
                                </w:r>
                                <w:r>
                                  <w:rPr>
                                    <w:spacing w:val="-1"/>
                                  </w:rPr>
                                  <w:t>Αναθέτουσας</w:t>
                                </w:r>
                                <w:r>
                                  <w:t xml:space="preserve"> </w:t>
                                </w:r>
                                <w:r>
                                  <w:rPr>
                                    <w:spacing w:val="-1"/>
                                  </w:rPr>
                                  <w:t>Αρχής</w:t>
                                </w:r>
                                <w:r>
                                  <w:t xml:space="preserve"> /</w:t>
                                </w:r>
                                <w:r>
                                  <w:rPr>
                                    <w:spacing w:val="1"/>
                                  </w:rPr>
                                  <w:t xml:space="preserve"> </w:t>
                                </w:r>
                                <w:r>
                                  <w:rPr>
                                    <w:spacing w:val="-1"/>
                                  </w:rPr>
                                  <w:t>Αναθέτοντα</w:t>
                                </w:r>
                                <w:r>
                                  <w:rPr>
                                    <w:spacing w:val="-3"/>
                                  </w:rPr>
                                  <w:t xml:space="preserve"> </w:t>
                                </w:r>
                                <w:r>
                                  <w:rPr>
                                    <w:spacing w:val="-1"/>
                                  </w:rPr>
                                  <w:t>Φορέα</w:t>
                                </w:r>
                                <w:r>
                                  <w:rPr>
                                    <w:spacing w:val="-2"/>
                                  </w:rPr>
                                  <w:t xml:space="preserve"> </w:t>
                                </w:r>
                                <w:r>
                                  <w:rPr>
                                    <w:spacing w:val="-1"/>
                                  </w:rPr>
                                  <w:t>ΚΗΜΔΗΣ:</w:t>
                                </w:r>
                                <w:r>
                                  <w:rPr>
                                    <w:spacing w:val="4"/>
                                  </w:rPr>
                                  <w:t xml:space="preserve"> </w:t>
                                </w:r>
                                <w:r>
                                  <w:rPr>
                                    <w:spacing w:val="-1"/>
                                  </w:rPr>
                                  <w:t>[50031]</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Ταχυδρομική</w:t>
                                </w:r>
                                <w:r>
                                  <w:t xml:space="preserve"> </w:t>
                                </w:r>
                                <w:r>
                                  <w:rPr>
                                    <w:spacing w:val="-1"/>
                                  </w:rPr>
                                  <w:t>διεύθυνση</w:t>
                                </w:r>
                                <w:r>
                                  <w:rPr>
                                    <w:spacing w:val="-2"/>
                                  </w:rPr>
                                  <w:t xml:space="preserve"> </w:t>
                                </w:r>
                                <w:r>
                                  <w:t>/</w:t>
                                </w:r>
                                <w:r>
                                  <w:rPr>
                                    <w:spacing w:val="-1"/>
                                  </w:rPr>
                                  <w:t xml:space="preserve"> </w:t>
                                </w:r>
                                <w:r>
                                  <w:t>Πόλη</w:t>
                                </w:r>
                                <w:r>
                                  <w:rPr>
                                    <w:spacing w:val="-3"/>
                                  </w:rPr>
                                  <w:t xml:space="preserve"> </w:t>
                                </w:r>
                                <w:r>
                                  <w:t>/</w:t>
                                </w:r>
                                <w:r>
                                  <w:rPr>
                                    <w:spacing w:val="-1"/>
                                  </w:rPr>
                                  <w:t xml:space="preserve"> </w:t>
                                </w:r>
                                <w:proofErr w:type="spellStart"/>
                                <w:r>
                                  <w:t>Ταχ</w:t>
                                </w:r>
                                <w:proofErr w:type="spellEnd"/>
                                <w:r>
                                  <w:t>.</w:t>
                                </w:r>
                                <w:r>
                                  <w:rPr>
                                    <w:spacing w:val="-1"/>
                                  </w:rPr>
                                  <w:t xml:space="preserve"> Κωδικός:</w:t>
                                </w:r>
                                <w:r>
                                  <w:t xml:space="preserve"> </w:t>
                                </w:r>
                                <w:r>
                                  <w:rPr>
                                    <w:spacing w:val="2"/>
                                  </w:rPr>
                                  <w:t xml:space="preserve"> </w:t>
                                </w:r>
                                <w:proofErr w:type="spellStart"/>
                                <w:r>
                                  <w:rPr>
                                    <w:spacing w:val="-1"/>
                                  </w:rPr>
                                  <w:t>Βασ</w:t>
                                </w:r>
                                <w:proofErr w:type="spellEnd"/>
                                <w:r>
                                  <w:rPr>
                                    <w:spacing w:val="-1"/>
                                  </w:rPr>
                                  <w:t>.</w:t>
                                </w:r>
                                <w:r>
                                  <w:t xml:space="preserve"> Όλγας</w:t>
                                </w:r>
                                <w:r>
                                  <w:rPr>
                                    <w:spacing w:val="-3"/>
                                  </w:rPr>
                                  <w:t xml:space="preserve"> </w:t>
                                </w:r>
                                <w:r>
                                  <w:rPr>
                                    <w:spacing w:val="-1"/>
                                  </w:rPr>
                                  <w:t>198,</w:t>
                                </w:r>
                                <w:r>
                                  <w:rPr>
                                    <w:spacing w:val="-3"/>
                                  </w:rPr>
                                  <w:t xml:space="preserve"> </w:t>
                                </w:r>
                                <w:r>
                                  <w:rPr>
                                    <w:spacing w:val="-1"/>
                                  </w:rPr>
                                  <w:t>Θεσσαλονίκη,54655</w:t>
                                </w:r>
                              </w:p>
                              <w:p w:rsidR="001D14BE" w:rsidRDefault="001D14BE" w:rsidP="001D14BE">
                                <w:pPr>
                                  <w:widowControl w:val="0"/>
                                  <w:numPr>
                                    <w:ilvl w:val="0"/>
                                    <w:numId w:val="28"/>
                                  </w:numPr>
                                  <w:tabs>
                                    <w:tab w:val="left" w:pos="174"/>
                                  </w:tabs>
                                  <w:spacing w:after="0" w:line="267" w:lineRule="exact"/>
                                  <w:ind w:hanging="118"/>
                                  <w:rPr>
                                    <w:rFonts w:cs="Calibri"/>
                                  </w:rPr>
                                </w:pPr>
                                <w:r>
                                  <w:rPr>
                                    <w:spacing w:val="-1"/>
                                  </w:rPr>
                                  <w:t>Αρμόδιος</w:t>
                                </w:r>
                                <w:r>
                                  <w:t xml:space="preserve"> για</w:t>
                                </w:r>
                                <w:bookmarkStart w:id="1" w:name="_Hlk48122597"/>
                                <w:r>
                                  <w:rPr>
                                    <w:spacing w:val="-1"/>
                                  </w:rPr>
                                  <w:t xml:space="preserve"> πληροφορίες: Χρυσάνθη </w:t>
                                </w:r>
                                <w:proofErr w:type="spellStart"/>
                                <w:r>
                                  <w:rPr>
                                    <w:spacing w:val="-1"/>
                                  </w:rPr>
                                  <w:t>Κισκίνη</w:t>
                                </w:r>
                                <w:bookmarkEnd w:id="1"/>
                                <w:proofErr w:type="spellEnd"/>
                              </w:p>
                              <w:p w:rsidR="001D14BE" w:rsidRDefault="001D14BE" w:rsidP="001D14BE">
                                <w:pPr>
                                  <w:spacing w:line="267" w:lineRule="exact"/>
                                  <w:ind w:left="55"/>
                                  <w:rPr>
                                    <w:rFonts w:cs="Calibri"/>
                                  </w:rPr>
                                </w:pPr>
                                <w:r>
                                  <w:t xml:space="preserve">- </w:t>
                                </w:r>
                                <w:r>
                                  <w:rPr>
                                    <w:spacing w:val="-1"/>
                                  </w:rPr>
                                  <w:t>Τηλέφωνο:</w:t>
                                </w:r>
                                <w:r>
                                  <w:t xml:space="preserve"> </w:t>
                                </w:r>
                                <w:r>
                                  <w:rPr>
                                    <w:spacing w:val="-1"/>
                                  </w:rPr>
                                  <w:t>2310-403074</w:t>
                                </w:r>
                              </w:p>
                              <w:p w:rsidR="001D14BE" w:rsidRDefault="001D14BE" w:rsidP="001D14BE">
                                <w:pPr>
                                  <w:widowControl w:val="0"/>
                                  <w:numPr>
                                    <w:ilvl w:val="0"/>
                                    <w:numId w:val="28"/>
                                  </w:numPr>
                                  <w:tabs>
                                    <w:tab w:val="left" w:pos="174"/>
                                  </w:tabs>
                                  <w:spacing w:after="0" w:line="240" w:lineRule="auto"/>
                                  <w:ind w:hanging="118"/>
                                  <w:rPr>
                                    <w:rFonts w:cs="Calibri"/>
                                  </w:rPr>
                                </w:pPr>
                                <w:proofErr w:type="spellStart"/>
                                <w:r>
                                  <w:rPr>
                                    <w:spacing w:val="-1"/>
                                  </w:rPr>
                                  <w:t>Ηλ</w:t>
                                </w:r>
                                <w:proofErr w:type="spellEnd"/>
                                <w:r>
                                  <w:rPr>
                                    <w:spacing w:val="-1"/>
                                  </w:rPr>
                                  <w:t>.</w:t>
                                </w:r>
                                <w:r>
                                  <w:t xml:space="preserve"> </w:t>
                                </w:r>
                                <w:r>
                                  <w:rPr>
                                    <w:spacing w:val="-1"/>
                                  </w:rPr>
                                  <w:t>ταχυδρομείο:</w:t>
                                </w:r>
                                <w:r>
                                  <w:t xml:space="preserve"> </w:t>
                                </w:r>
                                <w:r>
                                  <w:rPr>
                                    <w:color w:val="0000FF"/>
                                    <w:spacing w:val="-1"/>
                                    <w:u w:val="single" w:color="0000FF"/>
                                  </w:rPr>
                                  <w:t>c.kiskini@rdfcm.gr</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Διεύθυνση</w:t>
                                </w:r>
                                <w:r>
                                  <w:rPr>
                                    <w:spacing w:val="-2"/>
                                  </w:rPr>
                                  <w:t xml:space="preserve"> </w:t>
                                </w:r>
                                <w:r>
                                  <w:rPr>
                                    <w:spacing w:val="-1"/>
                                  </w:rPr>
                                  <w:t>στο Διαδίκτυο (διεύθυνση</w:t>
                                </w:r>
                                <w:r>
                                  <w:rPr>
                                    <w:spacing w:val="-2"/>
                                  </w:rPr>
                                  <w:t xml:space="preserve"> </w:t>
                                </w:r>
                                <w:r>
                                  <w:rPr>
                                    <w:spacing w:val="-1"/>
                                  </w:rPr>
                                  <w:t>δικτυακού</w:t>
                                </w:r>
                                <w:r>
                                  <w:rPr>
                                    <w:spacing w:val="-2"/>
                                  </w:rPr>
                                  <w:t xml:space="preserve"> </w:t>
                                </w:r>
                                <w:r>
                                  <w:rPr>
                                    <w:spacing w:val="-1"/>
                                  </w:rPr>
                                  <w:t>τόπου)</w:t>
                                </w:r>
                                <w:r>
                                  <w:rPr>
                                    <w:spacing w:val="-2"/>
                                  </w:rPr>
                                  <w:t xml:space="preserve"> </w:t>
                                </w:r>
                                <w:r>
                                  <w:t>(</w:t>
                                </w:r>
                                <w:r>
                                  <w:rPr>
                                    <w:i/>
                                  </w:rPr>
                                  <w:t>εάν</w:t>
                                </w:r>
                                <w:r>
                                  <w:rPr>
                                    <w:i/>
                                    <w:spacing w:val="-3"/>
                                  </w:rPr>
                                  <w:t xml:space="preserve"> </w:t>
                                </w:r>
                                <w:r>
                                  <w:rPr>
                                    <w:i/>
                                    <w:spacing w:val="-1"/>
                                  </w:rPr>
                                  <w:t>υπάρχει</w:t>
                                </w:r>
                                <w:r>
                                  <w:rPr>
                                    <w:spacing w:val="-1"/>
                                  </w:rPr>
                                  <w:t xml:space="preserve">): </w:t>
                                </w:r>
                                <w:hyperlink r:id="rId5">
                                  <w:r>
                                    <w:rPr>
                                      <w:color w:val="0000FF"/>
                                      <w:spacing w:val="-1"/>
                                      <w:u w:val="single" w:color="0000FF"/>
                                    </w:rPr>
                                    <w:t>www.rdfcm.gr</w:t>
                                  </w:r>
                                </w:hyperlink>
                              </w:p>
                              <w:p w:rsidR="001D14BE" w:rsidRDefault="001D14BE" w:rsidP="001D14BE">
                                <w:pPr>
                                  <w:spacing w:before="110"/>
                                  <w:ind w:left="55"/>
                                  <w:rPr>
                                    <w:rFonts w:cs="Calibri"/>
                                  </w:rPr>
                                </w:pPr>
                                <w:r>
                                  <w:rPr>
                                    <w:b/>
                                  </w:rPr>
                                  <w:t>Β:</w:t>
                                </w:r>
                                <w:r>
                                  <w:rPr>
                                    <w:b/>
                                    <w:spacing w:val="-1"/>
                                  </w:rPr>
                                  <w:t xml:space="preserve"> Πληροφορίες</w:t>
                                </w:r>
                                <w:r>
                                  <w:rPr>
                                    <w:b/>
                                    <w:spacing w:val="-2"/>
                                  </w:rPr>
                                  <w:t xml:space="preserve"> </w:t>
                                </w:r>
                                <w:r>
                                  <w:rPr>
                                    <w:b/>
                                    <w:spacing w:val="-1"/>
                                  </w:rPr>
                                  <w:t>σχετικά</w:t>
                                </w:r>
                                <w:r>
                                  <w:rPr>
                                    <w:b/>
                                    <w:spacing w:val="-2"/>
                                  </w:rPr>
                                  <w:t xml:space="preserve"> </w:t>
                                </w:r>
                                <w:r>
                                  <w:rPr>
                                    <w:b/>
                                  </w:rPr>
                                  <w:t xml:space="preserve">με τη </w:t>
                                </w:r>
                                <w:r>
                                  <w:rPr>
                                    <w:b/>
                                    <w:spacing w:val="-1"/>
                                  </w:rPr>
                                  <w:t>διαδικασία σύναψης σύμβασης</w:t>
                                </w:r>
                              </w:p>
                              <w:p w:rsidR="001D14BE" w:rsidRDefault="001D14BE" w:rsidP="001D14BE">
                                <w:pPr>
                                  <w:widowControl w:val="0"/>
                                  <w:numPr>
                                    <w:ilvl w:val="1"/>
                                    <w:numId w:val="28"/>
                                  </w:numPr>
                                  <w:tabs>
                                    <w:tab w:val="left" w:pos="776"/>
                                  </w:tabs>
                                  <w:spacing w:after="0" w:line="239" w:lineRule="auto"/>
                                  <w:ind w:right="50" w:hanging="360"/>
                                  <w:jc w:val="both"/>
                                  <w:rPr>
                                    <w:rFonts w:cs="Calibri"/>
                                  </w:rPr>
                                </w:pPr>
                                <w:r>
                                  <w:rPr>
                                    <w:rFonts w:cs="Calibri"/>
                                    <w:spacing w:val="-1"/>
                                  </w:rPr>
                                  <w:t>Τίτλος</w:t>
                                </w:r>
                                <w:r>
                                  <w:rPr>
                                    <w:rFonts w:cs="Calibri"/>
                                    <w:spacing w:val="36"/>
                                  </w:rPr>
                                  <w:t xml:space="preserve"> </w:t>
                                </w:r>
                                <w:r>
                                  <w:rPr>
                                    <w:rFonts w:cs="Calibri"/>
                                  </w:rPr>
                                  <w:t>ή</w:t>
                                </w:r>
                                <w:r>
                                  <w:rPr>
                                    <w:rFonts w:cs="Calibri"/>
                                    <w:spacing w:val="38"/>
                                  </w:rPr>
                                  <w:t xml:space="preserve"> </w:t>
                                </w:r>
                                <w:r>
                                  <w:rPr>
                                    <w:rFonts w:cs="Calibri"/>
                                    <w:spacing w:val="-1"/>
                                  </w:rPr>
                                  <w:t>σύντομη</w:t>
                                </w:r>
                                <w:r>
                                  <w:rPr>
                                    <w:rFonts w:cs="Calibri"/>
                                    <w:spacing w:val="38"/>
                                  </w:rPr>
                                  <w:t xml:space="preserve"> </w:t>
                                </w:r>
                                <w:r>
                                  <w:rPr>
                                    <w:rFonts w:cs="Calibri"/>
                                    <w:spacing w:val="-1"/>
                                  </w:rPr>
                                  <w:t>περιγραφή</w:t>
                                </w:r>
                                <w:r>
                                  <w:rPr>
                                    <w:rFonts w:cs="Calibri"/>
                                    <w:spacing w:val="38"/>
                                  </w:rPr>
                                  <w:t xml:space="preserve"> </w:t>
                                </w:r>
                                <w:r>
                                  <w:rPr>
                                    <w:rFonts w:cs="Calibri"/>
                                    <w:spacing w:val="-1"/>
                                  </w:rPr>
                                  <w:t>της</w:t>
                                </w:r>
                                <w:r>
                                  <w:rPr>
                                    <w:rFonts w:cs="Calibri"/>
                                    <w:spacing w:val="37"/>
                                  </w:rPr>
                                  <w:t xml:space="preserve"> </w:t>
                                </w:r>
                                <w:r>
                                  <w:rPr>
                                    <w:rFonts w:cs="Calibri"/>
                                    <w:spacing w:val="-1"/>
                                  </w:rPr>
                                  <w:t>δημόσιας</w:t>
                                </w:r>
                                <w:r>
                                  <w:rPr>
                                    <w:rFonts w:cs="Calibri"/>
                                    <w:spacing w:val="37"/>
                                  </w:rPr>
                                  <w:t xml:space="preserve"> </w:t>
                                </w:r>
                                <w:r>
                                  <w:rPr>
                                    <w:rFonts w:cs="Calibri"/>
                                    <w:spacing w:val="-1"/>
                                  </w:rPr>
                                  <w:t>σύμβασης</w:t>
                                </w:r>
                                <w:r>
                                  <w:rPr>
                                    <w:rFonts w:cs="Calibri"/>
                                    <w:spacing w:val="40"/>
                                  </w:rPr>
                                  <w:t xml:space="preserve"> </w:t>
                                </w:r>
                                <w:r>
                                  <w:rPr>
                                    <w:rFonts w:cs="Calibri"/>
                                    <w:spacing w:val="-1"/>
                                  </w:rPr>
                                  <w:t>(συμπεριλαμβανομένου</w:t>
                                </w:r>
                                <w:r>
                                  <w:rPr>
                                    <w:rFonts w:cs="Calibri"/>
                                    <w:spacing w:val="37"/>
                                  </w:rPr>
                                  <w:t xml:space="preserve"> </w:t>
                                </w:r>
                                <w:r>
                                  <w:rPr>
                                    <w:rFonts w:cs="Calibri"/>
                                    <w:spacing w:val="-1"/>
                                  </w:rPr>
                                  <w:t>του</w:t>
                                </w:r>
                                <w:r>
                                  <w:rPr>
                                    <w:rFonts w:cs="Calibri"/>
                                    <w:spacing w:val="55"/>
                                  </w:rPr>
                                  <w:t xml:space="preserve"> </w:t>
                                </w:r>
                                <w:r>
                                  <w:rPr>
                                    <w:rFonts w:cs="Calibri"/>
                                    <w:spacing w:val="-1"/>
                                  </w:rPr>
                                  <w:t>σχετικού</w:t>
                                </w:r>
                                <w:r>
                                  <w:rPr>
                                    <w:rFonts w:cs="Calibri"/>
                                    <w:spacing w:val="1"/>
                                  </w:rPr>
                                  <w:t xml:space="preserve"> </w:t>
                                </w:r>
                                <w:r>
                                  <w:rPr>
                                    <w:rFonts w:cs="Calibri"/>
                                    <w:spacing w:val="-1"/>
                                  </w:rPr>
                                  <w:t>CPV):</w:t>
                                </w:r>
                                <w:r>
                                  <w:rPr>
                                    <w:rFonts w:cs="Calibri"/>
                                    <w:spacing w:val="1"/>
                                  </w:rPr>
                                  <w:t xml:space="preserve"> </w:t>
                                </w:r>
                                <w:r>
                                  <w:rPr>
                                    <w:rFonts w:cs="Calibri"/>
                                    <w:spacing w:val="-1"/>
                                  </w:rPr>
                                  <w:t>«</w:t>
                                </w:r>
                                <w:r>
                                  <w:rPr>
                                    <w:spacing w:val="-1"/>
                                  </w:rPr>
                                  <w:t xml:space="preserve">Υπηρεσίες εξωτερικού συμβούλου για την υλοποίηση δράσεων του έργου:  “Κοινωνική καινοτομία για την ολοκληρωμένη φροντίδα υγείας ηλικιωμένων στις περιφέρειες ADRION” (Social </w:t>
                                </w:r>
                                <w:proofErr w:type="spellStart"/>
                                <w:r>
                                  <w:rPr>
                                    <w:spacing w:val="-1"/>
                                  </w:rPr>
                                  <w:t>Innovation</w:t>
                                </w:r>
                                <w:proofErr w:type="spellEnd"/>
                                <w:r>
                                  <w:rPr>
                                    <w:spacing w:val="-1"/>
                                  </w:rPr>
                                  <w:t xml:space="preserve"> for </w:t>
                                </w:r>
                                <w:proofErr w:type="spellStart"/>
                                <w:r>
                                  <w:rPr>
                                    <w:spacing w:val="-1"/>
                                  </w:rPr>
                                  <w:t>integrated</w:t>
                                </w:r>
                                <w:proofErr w:type="spellEnd"/>
                                <w:r>
                                  <w:rPr>
                                    <w:spacing w:val="-1"/>
                                  </w:rPr>
                                  <w:t xml:space="preserve"> </w:t>
                                </w:r>
                                <w:proofErr w:type="spellStart"/>
                                <w:r>
                                  <w:rPr>
                                    <w:spacing w:val="-1"/>
                                  </w:rPr>
                                  <w:t>health</w:t>
                                </w:r>
                                <w:proofErr w:type="spellEnd"/>
                                <w:r>
                                  <w:rPr>
                                    <w:spacing w:val="-1"/>
                                  </w:rPr>
                                  <w:t xml:space="preserve"> CARE of </w:t>
                                </w:r>
                                <w:proofErr w:type="spellStart"/>
                                <w:r>
                                  <w:rPr>
                                    <w:spacing w:val="-1"/>
                                  </w:rPr>
                                  <w:t>ageing</w:t>
                                </w:r>
                                <w:proofErr w:type="spellEnd"/>
                                <w:r>
                                  <w:rPr>
                                    <w:spacing w:val="-1"/>
                                  </w:rPr>
                                  <w:t xml:space="preserve"> </w:t>
                                </w:r>
                                <w:proofErr w:type="spellStart"/>
                                <w:r>
                                  <w:rPr>
                                    <w:spacing w:val="-1"/>
                                  </w:rPr>
                                  <w:t>population</w:t>
                                </w:r>
                                <w:proofErr w:type="spellEnd"/>
                                <w:r>
                                  <w:rPr>
                                    <w:spacing w:val="-1"/>
                                  </w:rPr>
                                  <w:t xml:space="preserve"> in ADRION </w:t>
                                </w:r>
                                <w:proofErr w:type="spellStart"/>
                                <w:r>
                                  <w:rPr>
                                    <w:spacing w:val="-1"/>
                                  </w:rPr>
                                  <w:t>Regions</w:t>
                                </w:r>
                                <w:proofErr w:type="spellEnd"/>
                                <w:r>
                                  <w:rPr>
                                    <w:spacing w:val="-1"/>
                                  </w:rPr>
                                  <w:t xml:space="preserve">), με ακρωνύμιο “SI4CARE”, το οποίο συγχρηματοδοτείται από το Πρόγραμμα Ευρωπαϊκής Διακρατικής Συνεργασίας INTERREG V-B </w:t>
                                </w:r>
                                <w:proofErr w:type="spellStart"/>
                                <w:r>
                                  <w:rPr>
                                    <w:spacing w:val="-1"/>
                                  </w:rPr>
                                  <w:t>Adriatic</w:t>
                                </w:r>
                                <w:proofErr w:type="spellEnd"/>
                                <w:r>
                                  <w:rPr>
                                    <w:spacing w:val="-1"/>
                                  </w:rPr>
                                  <w:t>-Ionian ADRION Programme 2014-2020</w:t>
                                </w:r>
                                <w:r>
                                  <w:rPr>
                                    <w:rFonts w:cs="Calibri"/>
                                    <w:spacing w:val="-1"/>
                                  </w:rPr>
                                  <w:t>»</w:t>
                                </w:r>
                              </w:p>
                              <w:p w:rsidR="001D14BE" w:rsidRDefault="001D14BE" w:rsidP="001D14BE">
                                <w:pPr>
                                  <w:widowControl w:val="0"/>
                                  <w:numPr>
                                    <w:ilvl w:val="0"/>
                                    <w:numId w:val="6"/>
                                  </w:numPr>
                                  <w:spacing w:before="85" w:after="0" w:line="240" w:lineRule="auto"/>
                                  <w:ind w:right="151"/>
                                  <w:jc w:val="both"/>
                                  <w:rPr>
                                    <w:rFonts w:cs="Calibri"/>
                                    <w:spacing w:val="-1"/>
                                  </w:rPr>
                                </w:pPr>
                                <w:r>
                                  <w:rPr>
                                    <w:spacing w:val="-1"/>
                                  </w:rPr>
                                  <w:t>CPV:</w:t>
                                </w:r>
                                <w:r>
                                  <w:rPr>
                                    <w:spacing w:val="14"/>
                                  </w:rPr>
                                  <w:t xml:space="preserve"> </w:t>
                                </w:r>
                                <w:r>
                                  <w:rPr>
                                    <w:rFonts w:cs="Calibri"/>
                                    <w:spacing w:val="-1"/>
                                  </w:rPr>
                                  <w:t>72224000-1 Υπηρεσίες παροχής συμβουλών σε θέματα διαχείρισης έργων, συμπληρωματικό CPV</w:t>
                                </w:r>
                                <w:r w:rsidRPr="00E702F1">
                                  <w:rPr>
                                    <w:rFonts w:cs="Calibri"/>
                                    <w:spacing w:val="-1"/>
                                  </w:rPr>
                                  <w:t xml:space="preserve"> </w:t>
                                </w:r>
                                <w:r>
                                  <w:rPr>
                                    <w:rFonts w:cs="Calibri"/>
                                    <w:spacing w:val="-1"/>
                                  </w:rPr>
                                  <w:t>79952000-2 Υπηρεσίες εκδηλώσεων</w:t>
                                </w:r>
                              </w:p>
                              <w:p w:rsidR="001D14BE" w:rsidRDefault="001D14BE" w:rsidP="001D14BE">
                                <w:pPr>
                                  <w:tabs>
                                    <w:tab w:val="left" w:pos="776"/>
                                  </w:tabs>
                                  <w:spacing w:before="120"/>
                                  <w:ind w:left="516" w:right="50"/>
                                  <w:jc w:val="both"/>
                                  <w:rPr>
                                    <w:rFonts w:cs="Calibri"/>
                                  </w:rPr>
                                </w:pPr>
                              </w:p>
                              <w:p w:rsidR="001D14BE" w:rsidRDefault="001D14BE" w:rsidP="001D14BE">
                                <w:pPr>
                                  <w:spacing w:before="120"/>
                                  <w:ind w:left="55"/>
                                  <w:rPr>
                                    <w:rFonts w:cs="Calibri"/>
                                  </w:rPr>
                                </w:pPr>
                                <w:r>
                                  <w:rPr>
                                    <w:spacing w:val="-1"/>
                                  </w:rPr>
                                  <w:t>-Κωδικός</w:t>
                                </w:r>
                                <w:r>
                                  <w:t xml:space="preserve"> </w:t>
                                </w:r>
                                <w:r>
                                  <w:rPr>
                                    <w:spacing w:val="-1"/>
                                  </w:rPr>
                                  <w:t>στο ΚΗΜΔΗΣ:</w:t>
                                </w:r>
                                <w:r>
                                  <w:t xml:space="preserve"> </w:t>
                                </w:r>
                                <w:r>
                                  <w:rPr>
                                    <w:spacing w:val="-2"/>
                                  </w:rPr>
                                  <w:t xml:space="preserve">[Ο </w:t>
                                </w:r>
                                <w:r>
                                  <w:rPr>
                                    <w:spacing w:val="-1"/>
                                  </w:rPr>
                                  <w:t>οριζόμενος</w:t>
                                </w:r>
                                <w:r>
                                  <w:rPr>
                                    <w:spacing w:val="-2"/>
                                  </w:rPr>
                                  <w:t xml:space="preserve"> </w:t>
                                </w:r>
                                <w:r>
                                  <w:rPr>
                                    <w:spacing w:val="-1"/>
                                  </w:rPr>
                                  <w:t>Α.Δ.Α.Μ.</w:t>
                                </w:r>
                                <w:r>
                                  <w:t xml:space="preserve"> </w:t>
                                </w:r>
                                <w:r>
                                  <w:rPr>
                                    <w:spacing w:val="-1"/>
                                  </w:rPr>
                                  <w:t>από την ανάρτηση στο</w:t>
                                </w:r>
                                <w:r>
                                  <w:rPr>
                                    <w:spacing w:val="2"/>
                                  </w:rPr>
                                  <w:t xml:space="preserve"> </w:t>
                                </w:r>
                                <w:r>
                                  <w:rPr>
                                    <w:spacing w:val="-1"/>
                                  </w:rPr>
                                  <w:t>ΚΗΜΔΗΣ]</w:t>
                                </w:r>
                              </w:p>
                              <w:p w:rsidR="001D14BE" w:rsidRDefault="001D14BE" w:rsidP="001D14BE">
                                <w:pPr>
                                  <w:widowControl w:val="0"/>
                                  <w:numPr>
                                    <w:ilvl w:val="0"/>
                                    <w:numId w:val="28"/>
                                  </w:numPr>
                                  <w:tabs>
                                    <w:tab w:val="left" w:pos="174"/>
                                  </w:tabs>
                                  <w:spacing w:after="0" w:line="240" w:lineRule="auto"/>
                                  <w:ind w:hanging="118"/>
                                  <w:rPr>
                                    <w:rFonts w:cs="Calibri"/>
                                  </w:rPr>
                                </w:pPr>
                                <w:r>
                                  <w:t>Η</w:t>
                                </w:r>
                                <w:r>
                                  <w:rPr>
                                    <w:spacing w:val="-1"/>
                                  </w:rPr>
                                  <w:t xml:space="preserve"> σύμβαση αναφέρεται σε</w:t>
                                </w:r>
                                <w:r>
                                  <w:t xml:space="preserve"> έργα,</w:t>
                                </w:r>
                                <w:r>
                                  <w:rPr>
                                    <w:spacing w:val="-3"/>
                                  </w:rPr>
                                  <w:t xml:space="preserve"> </w:t>
                                </w:r>
                                <w:r>
                                  <w:rPr>
                                    <w:spacing w:val="-1"/>
                                  </w:rPr>
                                  <w:t>προμήθειες,</w:t>
                                </w:r>
                                <w:r>
                                  <w:rPr>
                                    <w:spacing w:val="-2"/>
                                  </w:rPr>
                                  <w:t xml:space="preserve"> </w:t>
                                </w:r>
                                <w:r>
                                  <w:t xml:space="preserve">ή </w:t>
                                </w:r>
                                <w:r>
                                  <w:rPr>
                                    <w:spacing w:val="-1"/>
                                  </w:rPr>
                                  <w:t>υπηρεσίες:</w:t>
                                </w:r>
                                <w:r>
                                  <w:t xml:space="preserve"> </w:t>
                                </w:r>
                                <w:r>
                                  <w:rPr>
                                    <w:spacing w:val="-1"/>
                                  </w:rPr>
                                  <w:t>(Υπηρεσίες)</w:t>
                                </w:r>
                              </w:p>
                            </w:txbxContent>
                          </wps:txbx>
                          <wps:bodyPr rot="0" vert="horz" wrap="square" lIns="0" tIns="0" rIns="0" bIns="0" anchor="t" anchorCtr="0" upright="1">
                            <a:noAutofit/>
                          </wps:bodyPr>
                        </wps:wsp>
                      </wpg:grpSp>
                    </wpg:wgp>
                  </a:graphicData>
                </a:graphic>
              </wp:inline>
            </w:drawing>
          </mc:Choice>
          <mc:Fallback>
            <w:pict>
              <v:group id="Ομάδα 50" o:spid="_x0000_s1027" style="width:450.95pt;height:306.3pt;mso-position-horizontal-relative:char;mso-position-vertical-relative:line" coordsize="9019,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">
                <v:group id="Group 570" o:spid="_x0000_s1028" style="position:absolute;left:29;top:1;width:8962;height:2259" coordorigin="29,1" coordsize="8962,2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71" o:spid="_x0000_s1029" style="position:absolute;left:29;top:1;width:8962;height:2259;visibility:visible;mso-wrap-style:square;v-text-anchor:top" coordsize="8962,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T1sIA&#10;AADbAAAADwAAAGRycy9kb3ducmV2LnhtbESPQWvCQBCF74X+h2UK3uqmglJTVymFQvGm5uJtyI5J&#10;bGY2zY4a/70rCD0+3nvf4y1WA7fmTH1sgjh4G2dgSMrgG6kcFLvv13cwUVE8tkHIwZUirJbPTwvM&#10;fbjIhs5brUyCSMzRQa3a5dbGsibGOA4dSfIOoWfUJPvK+h4vCc6tnWTZzDI2khZq7OirpvJ3e2IH&#10;84L3a3ssBsXTtdv9KR+Oe3Zu9DJ8foBRGvQ//Gj/eAfTCdy/pB9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NPWwgAAANsAAAAPAAAAAAAAAAAAAAAAAJgCAABkcnMvZG93&#10;bnJldi54bWxQSwUGAAAAAAQABAD1AAAAhwMAAAAA&#10;" path="m,2259r8961,l8961,,,,,2259xe" fillcolor="#b1b1b1" stroked="f">
                    <v:path arrowok="t" o:connecttype="custom" o:connectlocs="0,2260;8961,2260;8961,1;0,1;0,2260" o:connectangles="0,0,0,0,0"/>
                  </v:shape>
                </v:group>
                <v:group id="Group 572" o:spid="_x0000_s1030" style="position:absolute;left:84;top:56;width:8851;height:269" coordorigin="84,5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73" o:spid="_x0000_s1031" style="position:absolute;left:84;top:5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8VcQA&#10;AADbAAAADwAAAGRycy9kb3ducmV2LnhtbESPQWsCMRSE70L/Q3iF3jRbUdGtUUQQFC91VbS3181z&#10;d3HzsiSpbv99UxA8DjPfDDOdt6YWN3K+sqzgvZeAIM6trrhQcNivumMQPiBrrC2Tgl/yMJ+9dKaY&#10;anvnHd2yUIhYwj5FBWUITSqlz0sy6Hu2IY7exTqDIUpXSO3wHstNLftJMpIGK44LJTa0LCm/Zj9G&#10;wXC02S76zk++zidcHrfH7Pvzkin19touPkAEasMz/KDXOnID+P8Sf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PFXEAAAA2wAAAA8AAAAAAAAAAAAAAAAAmAIAAGRycy9k&#10;b3ducmV2LnhtbFBLBQYAAAAABAAEAPUAAACJAwAAAAA=&#10;" path="m,269r8851,l8851,,,,,269xe" fillcolor="#b1b1b1" stroked="f">
                    <v:path arrowok="t" o:connecttype="custom" o:connectlocs="0,325;8851,325;8851,56;0,56;0,325" o:connectangles="0,0,0,0,0"/>
                  </v:shape>
                </v:group>
                <v:group id="Group 574" o:spid="_x0000_s1032" style="position:absolute;left:84;top:325;width:8851;height:270" coordorigin="84,325" coordsize="885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5" o:spid="_x0000_s1033" style="position:absolute;left:84;top:325;width:8851;height:270;visibility:visible;mso-wrap-style:square;v-text-anchor:top" coordsize="8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Hz8YA&#10;AADbAAAADwAAAGRycy9kb3ducmV2LnhtbESPS2sCQRCE70L+w9ABb3E24ovVUYIP9CBCfBy8NTvt&#10;ziY7PcvOqJv8eicQ8FhU1VfUZNbYUtyo9oVjBe+dBARx5nTBuYLjYfU2AuEDssbSMSn4IQ+z6Utr&#10;gql2d/6k2z7kIkLYp6jAhFClUvrMkEXfcRVx9C6uthiirHOpa7xHuC1lN0kG0mLBccFgRXND2ff+&#10;ahWcvn7L63m9NdVuQechL3u71WWjVPu1+RiDCNSEZ/i/vdEK+gP4+xJ/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xHz8YAAADbAAAADwAAAAAAAAAAAAAAAACYAgAAZHJz&#10;L2Rvd25yZXYueG1sUEsFBgAAAAAEAAQA9QAAAIsDAAAAAA==&#10;" path="m,269r8851,l8851,,,,,269xe" fillcolor="#b1b1b1" stroked="f">
                    <v:path arrowok="t" o:connecttype="custom" o:connectlocs="0,594;8851,594;8851,325;0,325;0,594" o:connectangles="0,0,0,0,0"/>
                  </v:shape>
                </v:group>
                <v:group id="Group 576" o:spid="_x0000_s1034" style="position:absolute;left:84;top:594;width:8851;height:269" coordorigin="84,594"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77" o:spid="_x0000_s1035" style="position:absolute;left:84;top:594;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02UMEA&#10;AADbAAAADwAAAGRycy9kb3ducmV2LnhtbERPTWvCQBC9F/oflhG81Y2C0kZXEaHQ4qXGinqbZsck&#10;NDsbdrea/vvOQejx8b4Xq9616kohNp4NjEcZKOLS24YrA5/716dnUDEhW2w9k4FfirBaPj4sMLf+&#10;xju6FqlSEsIxRwN1Sl2udSxrchhHviMW7uKDwyQwVNoGvEm4a/Uky2baYcPSUGNHm5rK7+LHGZjO&#10;3rfrSYgv59MRN4ftofj6uBTGDAf9eg4qUZ/+xXf3mxWfjJUv8gP0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dNlDBAAAA2wAAAA8AAAAAAAAAAAAAAAAAmAIAAGRycy9kb3du&#10;cmV2LnhtbFBLBQYAAAAABAAEAPUAAACGAwAAAAA=&#10;" path="m,269r8851,l8851,,,,,269xe" fillcolor="#b1b1b1" stroked="f">
                    <v:path arrowok="t" o:connecttype="custom" o:connectlocs="0,863;8851,863;8851,594;0,594;0,863" o:connectangles="0,0,0,0,0"/>
                  </v:shape>
                </v:group>
                <v:group id="Group 578" o:spid="_x0000_s1036" style="position:absolute;left:84;top:863;width:8851;height:269" coordorigin="84,863"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79" o:spid="_x0000_s1037" style="position:absolute;left:84;top:863;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w68EA&#10;AADbAAAADwAAAGRycy9kb3ducmV2LnhtbERPz2vCMBS+C/4P4Q28zXSCZVajiCAoXlxV1Ntb82zL&#10;mpeSRO3+++Uw8Pjx/Z4tOtOIBzlfW1bwMUxAEBdW11wqOB7W758gfEDW2FgmBb/kYTHv92aYafvk&#10;L3rkoRQxhH2GCqoQ2kxKX1Rk0A9tSxy5m3UGQ4SulNrhM4abRo6SJJUGa44NFba0qqj4ye9GwTjd&#10;7pYj5yfXyxlXp90p/97fcqUGb91yCiJQF17if/dGK0jj+v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8OvBAAAA2wAAAA8AAAAAAAAAAAAAAAAAmAIAAGRycy9kb3du&#10;cmV2LnhtbFBLBQYAAAAABAAEAPUAAACGAwAAAAA=&#10;" path="m,269r8851,l8851,,,,,269xe" fillcolor="#b1b1b1" stroked="f">
                    <v:path arrowok="t" o:connecttype="custom" o:connectlocs="0,1132;8851,1132;8851,863;0,863;0,1132" o:connectangles="0,0,0,0,0"/>
                  </v:shape>
                </v:group>
                <v:group id="Group 580" o:spid="_x0000_s1038" style="position:absolute;left:84;top:1132;width:8851;height:267" coordorigin="84,1132"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81" o:spid="_x0000_s1039" style="position:absolute;left:84;top:1132;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EnP8IA&#10;AADbAAAADwAAAGRycy9kb3ducmV2LnhtbESP3YrCMBSE7xd8h3CEvdNUdxWpRpHqwgp64c8DHJpj&#10;W21OShK1+/ZGEPZymJlvmNmiNbW4k/OVZQWDfgKCOLe64kLB6fjTm4DwAVljbZkU/JGHxbzzMcNU&#10;2wfv6X4IhYgQ9ikqKENoUil9XpJB37cNcfTO1hkMUbpCaoePCDe1HCbJWBqsOC6U2FBWUn493IyC&#10;781yd/HnTZWNtu3qK6zJyYyU+uy2yymIQG34D7/bv1rBeAi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QSc/wgAAANsAAAAPAAAAAAAAAAAAAAAAAJgCAABkcnMvZG93&#10;bnJldi54bWxQSwUGAAAAAAQABAD1AAAAhwMAAAAA&#10;" path="m,266r8851,l8851,,,,,266xe" fillcolor="#b1b1b1" stroked="f">
                    <v:path arrowok="t" o:connecttype="custom" o:connectlocs="0,1398;8851,1398;8851,1132;0,1132;0,1398" o:connectangles="0,0,0,0,0"/>
                  </v:shape>
                </v:group>
                <v:group id="Group 582" o:spid="_x0000_s1040" style="position:absolute;left:84;top:1398;width:8851;height:269" coordorigin="84,1398"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83" o:spid="_x0000_s1041" style="position:absolute;left:84;top:1398;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26MUA&#10;AADbAAAADwAAAGRycy9kb3ducmV2LnhtbESPQWvCQBSE74X+h+UVequbigaNriKCoHhpo6LeXrPP&#10;JJh9G3a3mv77bkHocZiZb5jpvDONuJHztWUF770EBHFhdc2lgv1u9TYC4QOyxsYyKfghD/PZ89MU&#10;M23v/Em3PJQiQthnqKAKoc2k9EVFBn3PtsTRu1hnMETpSqkd3iPcNLKfJKk0WHNcqLClZUXFNf82&#10;CobpZrvoOz8+n464PGwP+dfHJVfq9aVbTEAE6sJ/+NFeawXpAP6+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PboxQAAANsAAAAPAAAAAAAAAAAAAAAAAJgCAABkcnMv&#10;ZG93bnJldi54bWxQSwUGAAAAAAQABAD1AAAAigMAAAAA&#10;" path="m,269r8851,l8851,,,,,269xe" fillcolor="#b1b1b1" stroked="f">
                    <v:path arrowok="t" o:connecttype="custom" o:connectlocs="0,1667;8851,1667;8851,1398;0,1398;0,1667" o:connectangles="0,0,0,0,0"/>
                  </v:shape>
                </v:group>
                <v:group id="Group 584" o:spid="_x0000_s1042" style="position:absolute;left:84;top:1667;width:8851;height:269" coordorigin="84,1667"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85" o:spid="_x0000_s1043" style="position:absolute;left:84;top:1667;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LNBMUA&#10;AADbAAAADwAAAGRycy9kb3ducmV2LnhtbESPQWvCQBSE70L/w/IK3nRTwWBTN0GEQsWLTSttb6/Z&#10;ZxKafRt2V43/visIHoeZ+YZZFoPpxImcby0reJomIIgrq1uuFXx+vE4WIHxA1thZJgUX8lDkD6Ml&#10;Ztqe+Z1OZahFhLDPUEETQp9J6auGDPqp7Ymjd7DOYIjS1VI7PEe46eQsSVJpsOW40GBP64aqv/Jo&#10;FMzTzXY1c/755/sL1/vtvvzdHUqlxo/D6gVEoCHcw7f2m1aQpnD9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s0ExQAAANsAAAAPAAAAAAAAAAAAAAAAAJgCAABkcnMv&#10;ZG93bnJldi54bWxQSwUGAAAAAAQABAD1AAAAigMAAAAA&#10;" path="m,269r8851,l8851,,,,,269xe" fillcolor="#b1b1b1" stroked="f">
                    <v:path arrowok="t" o:connecttype="custom" o:connectlocs="0,1936;8851,1936;8851,1667;0,1667;0,1936" o:connectangles="0,0,0,0,0"/>
                  </v:shape>
                </v:group>
                <v:group id="Group 586" o:spid="_x0000_s1044" style="position:absolute;left:84;top:1936;width:8851;height:269" coordorigin="84,193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587" o:spid="_x0000_s1045" style="position:absolute;left:84;top:193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87cEA&#10;AADbAAAADwAAAGRycy9kb3ducmV2LnhtbERPz2vCMBS+C/4P4Q28zXSCZVajiCAoXlxV1Ntb82zL&#10;mpeSRO3+++Uw8Pjx/Z4tOtOIBzlfW1bwMUxAEBdW11wqOB7W758gfEDW2FgmBb/kYTHv92aYafvk&#10;L3rkoRQxhH2GCqoQ2kxKX1Rk0A9tSxy5m3UGQ4SulNrhM4abRo6SJJUGa44NFba0qqj4ye9GwTjd&#10;7pYj5yfXyxlXp90p/97fcqUGb91yCiJQF17if/dGK0jj2P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x/O3BAAAA2wAAAA8AAAAAAAAAAAAAAAAAmAIAAGRycy9kb3du&#10;cmV2LnhtbFBLBQYAAAAABAAEAPUAAACGAwAAAAA=&#10;" path="m,269r8851,l8851,,,,,269xe" fillcolor="#b1b1b1" stroked="f">
                    <v:path arrowok="t" o:connecttype="custom" o:connectlocs="0,2205;8851,2205;8851,1936;0,1936;0,2205" o:connectangles="0,0,0,0,0"/>
                  </v:shape>
                </v:group>
                <v:group id="Group 588" o:spid="_x0000_s1046" style="position:absolute;left:29;top:29;width:8962;height:2" coordorigin="29,29"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589" o:spid="_x0000_s1047" style="position:absolute;left:29;top:29;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42L8A&#10;AADbAAAADwAAAGRycy9kb3ducmV2LnhtbERPy4rCMBTdC/MP4Q7MTlO7UOkYRRwGFAbxtZjltbk2&#10;xeamNFHj35uF4PJw3tN5tI24UedrxwqGgwwEcel0zZWC4+G3PwHhA7LGxjEpeJCH+eyjN8VCuzvv&#10;6LYPlUgh7AtUYEJoCyl9aciiH7iWOHFn11kMCXaV1B3eU7htZJ5lI2mx5tRgsKWlofKyv1oF+VWe&#10;XBsfW79a53//bA4+bn6U+vqMi28QgWJ4i1/ulVYwTuvTl/QD5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PPjYvwAAANsAAAAPAAAAAAAAAAAAAAAAAJgCAABkcnMvZG93bnJl&#10;di54bWxQSwUGAAAAAAQABAD1AAAAhAMAAAAA&#10;" path="m,l8961,e" filled="f" strokecolor="#b1b1b1" strokeweight="2.86pt">
                    <v:path arrowok="t" o:connecttype="custom" o:connectlocs="0,0;8961,0" o:connectangles="0,0"/>
                  </v:shape>
                </v:group>
                <v:group id="Group 590" o:spid="_x0000_s1048" style="position:absolute;left:29;top:2204;width:8962;height:58" coordorigin="29,2204" coordsize="896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591" o:spid="_x0000_s1049" style="position:absolute;left:29;top:2204;width:8962;height:58;visibility:visible;mso-wrap-style:square;v-text-anchor:top" coordsize="896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kLsMA&#10;AADbAAAADwAAAGRycy9kb3ducmV2LnhtbESP3YrCMBSE7wXfIRxhb0TT9cLVahR/WPBy/XmAY3NM&#10;i81JabJt9emNsLCXw8x8wyzXnS1FQ7UvHCv4HCcgiDOnCzYKLufv0QyED8gaS8ek4EEe1qt+b4mp&#10;di0fqTkFIyKEfYoK8hCqVEqf5WTRj11FHL2bqy2GKGsjdY1thNtSTpJkKi0WHBdyrGiXU3Y//VoF&#10;P9NrY5/tY741phsey0t221deqY9Bt1mACNSF//Bf+6AVfE3g/S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tkLsMAAADbAAAADwAAAAAAAAAAAAAAAACYAgAAZHJzL2Rv&#10;d25yZXYueG1sUEsFBgAAAAAEAAQA9QAAAIgDAAAAAA==&#10;" path="m,57r8961,l8961,,,,,57xe" fillcolor="#b1b1b1" stroked="f">
                    <v:path arrowok="t" o:connecttype="custom" o:connectlocs="0,2261;8961,2261;8961,2204;0,2204;0,2261" o:connectangles="0,0,0,0,0"/>
                  </v:shape>
                </v:group>
                <v:group id="Group 592" o:spid="_x0000_s1050" style="position:absolute;left:29;top:2260;width:8962;height:3865" coordorigin="29,2260" coordsize="8962,3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593" o:spid="_x0000_s1051" style="position:absolute;left:29;top:2260;width:8962;height:3865;visibility:visible;mso-wrap-style:square;v-text-anchor:top" coordsize="8962,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guMMA&#10;AADbAAAADwAAAGRycy9kb3ducmV2LnhtbESPQWsCMRSE74L/ITyhF9FsRaysRimFFsGTa0GPz81z&#10;dzF5WZJ03f57IxR6HGbmG2a97a0RHfnQOFbwOs1AEJdON1wp+D5+TpYgQkTWaByTgl8KsN0MB2vM&#10;tbvzgboiViJBOOSooI6xzaUMZU0Ww9S1xMm7Om8xJukrqT3eE9waOcuyhbTYcFqosaWPmspb8WMV&#10;kPm6LPZdcZrJs8n24+DNbXdR6mXUv69AROrjf/ivvdMK3ubw/J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guMMAAADbAAAADwAAAAAAAAAAAAAAAACYAgAAZHJzL2Rv&#10;d25yZXYueG1sUEsFBgAAAAAEAAQA9QAAAIgDAAAAAA==&#10;" path="m,3864r8961,l8961,,,,,3864xe" fillcolor="#b1b1b1" stroked="f">
                    <v:path arrowok="t" o:connecttype="custom" o:connectlocs="0,6124;8961,6124;8961,2260;0,2260;0,6124" o:connectangles="0,0,0,0,0"/>
                  </v:shape>
                </v:group>
                <v:group id="Group 594" o:spid="_x0000_s1052" style="position:absolute;left:84;top:2315;width:8851;height:269" coordorigin="84,231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595" o:spid="_x0000_s1053" style="position:absolute;left:84;top:231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b2cUA&#10;AADbAAAADwAAAGRycy9kb3ducmV2LnhtbESPQWvCQBSE74X+h+UVequbCqYaXUUEQfHSRkW9vWaf&#10;STD7NuxuNf77bkHocZiZb5jJrDONuJLztWUF770EBHFhdc2lgt12+TYE4QOyxsYyKbiTh9n0+WmC&#10;mbY3/qJrHkoRIewzVFCF0GZS+qIig75nW+Lona0zGKJ0pdQObxFuGtlPklQarDkuVNjSoqLikv8Y&#10;BYN0vZn3nR+djgdc7Df7/PvznCv1+tLNxyACdeE//GivtIKPFP6+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1vZxQAAANsAAAAPAAAAAAAAAAAAAAAAAJgCAABkcnMv&#10;ZG93bnJldi54bWxQSwUGAAAAAAQABAD1AAAAigMAAAAA&#10;" path="m,269r8851,l8851,,,,,269xe" fillcolor="#b1b1b1" stroked="f">
                    <v:path arrowok="t" o:connecttype="custom" o:connectlocs="0,2584;8851,2584;8851,2315;0,2315;0,2584" o:connectangles="0,0,0,0,0"/>
                  </v:shape>
                </v:group>
                <v:group id="Group 596" o:spid="_x0000_s1054" style="position:absolute;left:84;top:2584;width:8851;height:281" coordorigin="84,2584" coordsize="8851,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597" o:spid="_x0000_s1055" style="position:absolute;left:84;top:2584;width:8851;height:281;visibility:visible;mso-wrap-style:square;v-text-anchor:top" coordsize="885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M/MEA&#10;AADbAAAADwAAAGRycy9kb3ducmV2LnhtbERPzWoCMRC+F/oOYQpeimbrYWtXo5SWSimCaH2AcTNu&#10;FjeTJUl1ffvOodDjx/e/WA2+UxeKqQ1s4GlSgCKug225MXD4/hjPQKWMbLELTAZulGC1vL9bYGXD&#10;lXd02edGSQinCg24nPtK61Q78pgmoScW7hSixywwNtpGvEq47/S0KErtsWVpcNjTm6P6vP/xBp6j&#10;2zyG7GZdvd7eXt43ZXlcfxkzehhe56AyDflf/Of+tOKTsfJFfoB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gDPzBAAAA2wAAAA8AAAAAAAAAAAAAAAAAmAIAAGRycy9kb3du&#10;cmV2LnhtbFBLBQYAAAAABAAEAPUAAACGAwAAAAA=&#10;" path="m,281r8851,l8851,,,,,281xe" fillcolor="#b1b1b1" stroked="f">
                    <v:path arrowok="t" o:connecttype="custom" o:connectlocs="0,2865;8851,2865;8851,2584;0,2584;0,2865" o:connectangles="0,0,0,0,0"/>
                  </v:shape>
                </v:group>
                <v:group id="Group 598" o:spid="_x0000_s1056" style="position:absolute;left:84;top:2865;width:8851;height:269" coordorigin="84,286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599" o:spid="_x0000_s1057" style="position:absolute;left:84;top:286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WEcIA&#10;AADbAAAADwAAAGRycy9kb3ducmV2LnhtbERPz2vCMBS+C/sfwhvspumEla4aRYTBhpcZlW23Z/Ns&#10;y5qXkmTa/ffmIHj8+H7Pl4PtxJl8aB0reJ5kIIgrZ1quFex3b+MCRIjIBjvHpOCfAiwXD6M5lsZd&#10;eEtnHWuRQjiUqKCJsS+lDFVDFsPE9cSJOzlvMSboa2k8XlK47eQ0y3JpseXU0GBP64aqX/1nFbzk&#10;H5vV1IfXn+8vXB82B338PGmlnh6H1QxEpCHexTf3u1FQpPXpS/oB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xYRwgAAANsAAAAPAAAAAAAAAAAAAAAAAJgCAABkcnMvZG93&#10;bnJldi54bWxQSwUGAAAAAAQABAD1AAAAhwMAAAAA&#10;" path="m,269r8851,l8851,,,,,269xe" fillcolor="#b1b1b1" stroked="f">
                    <v:path arrowok="t" o:connecttype="custom" o:connectlocs="0,3134;8851,3134;8851,2865;0,2865;0,3134" o:connectangles="0,0,0,0,0"/>
                  </v:shape>
                </v:group>
                <v:group id="Group 600" o:spid="_x0000_s1058" style="position:absolute;left:84;top:3134;width:8851;height:267" coordorigin="84,3134"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601" o:spid="_x0000_s1059" style="position:absolute;left:84;top:3134;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BxcIA&#10;AADbAAAADwAAAGRycy9kb3ducmV2LnhtbESP3YrCMBSE7xd8h3CEvdNUdxWpRpHqwgp64c8DHJpj&#10;W21OShK1+/ZGEPZymJlvmNmiNbW4k/OVZQWDfgKCOLe64kLB6fjTm4DwAVljbZkU/JGHxbzzMcNU&#10;2wfv6X4IhYgQ9ikqKENoUil9XpJB37cNcfTO1hkMUbpCaoePCDe1HCbJWBqsOC6U2FBWUn493IyC&#10;781yd/HnTZWNtu3qK6zJyYyU+uy2yymIQG34D7/bv1rBZAi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cHFwgAAANsAAAAPAAAAAAAAAAAAAAAAAJgCAABkcnMvZG93&#10;bnJldi54bWxQSwUGAAAAAAQABAD1AAAAhwMAAAAA&#10;" path="m,266r8851,l8851,,,,,266xe" fillcolor="#b1b1b1" stroked="f">
                    <v:path arrowok="t" o:connecttype="custom" o:connectlocs="0,3400;8851,3400;8851,3134;0,3134;0,3400" o:connectangles="0,0,0,0,0"/>
                  </v:shape>
                </v:group>
                <v:group id="Group 602" o:spid="_x0000_s1060" style="position:absolute;left:84;top:3400;width:8851;height:269" coordorigin="84,3400"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603" o:spid="_x0000_s1061" style="position:absolute;left:84;top:3400;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QEsUA&#10;AADbAAAADwAAAGRycy9kb3ducmV2LnhtbESPQWsCMRSE70L/Q3hCb5pVWtGtUUQoVLzYVVFvr5vn&#10;7tLNy5JE3f77RhA8DjPzDTOdt6YWV3K+sqxg0E9AEOdWV1wo2G0/e2MQPiBrrC2Tgj/yMJ+9dKaY&#10;anvjb7pmoRARwj5FBWUITSqlz0sy6Pu2IY7e2TqDIUpXSO3wFuGmlsMkGUmDFceFEhtalpT/Zhej&#10;4H20Wi+Gzk9OxwMu9+t99rM5Z0q9dtvFB4hAbXiGH+0vrWD8Bvcv8Q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BASxQAAANsAAAAPAAAAAAAAAAAAAAAAAJgCAABkcnMv&#10;ZG93bnJldi54bWxQSwUGAAAAAAQABAD1AAAAigMAAAAA&#10;" path="m,269r8851,l8851,,,,,269xe" fillcolor="#b1b1b1" stroked="f">
                    <v:path arrowok="t" o:connecttype="custom" o:connectlocs="0,3669;8851,3669;8851,3400;0,3400;0,3669" o:connectangles="0,0,0,0,0"/>
                  </v:shape>
                </v:group>
                <v:group id="Group 604" o:spid="_x0000_s1062" style="position:absolute;left:84;top:3669;width:8851;height:389" coordorigin="84,3669" coordsize="885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605" o:spid="_x0000_s1063" style="position:absolute;left:84;top:3669;width:8851;height:389;visibility:visible;mso-wrap-style:square;v-text-anchor:top" coordsize="8851,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iaa8MA&#10;AADbAAAADwAAAGRycy9kb3ducmV2LnhtbESPT4vCMBTE74LfITzBi6zpioh0jSLCqujJPxdvb5tn&#10;WrZ5KU2s9dsbQfA4zMxvmNmitaVoqPaFYwXfwwQEceZ0wUbB+fT7NQXhA7LG0jEpeJCHxbzbmWGq&#10;3Z0P1ByDERHCPkUFeQhVKqXPcrLoh64ijt7V1RZDlLWRusZ7hNtSjpJkIi0WHBdyrGiVU/Z/vFkF&#10;+6rcmsuubQbh9peYqxkPNmunVL/XLn9ABGrDJ/xub7WC6QRe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iaa8MAAADbAAAADwAAAAAAAAAAAAAAAACYAgAAZHJzL2Rv&#10;d25yZXYueG1sUEsFBgAAAAAEAAQA9QAAAIgDAAAAAA==&#10;" path="m,389r8851,l8851,,,,,389xe" fillcolor="#b1b1b1" stroked="f">
                    <v:path arrowok="t" o:connecttype="custom" o:connectlocs="0,4058;8851,4058;8851,3669;0,3669;0,4058" o:connectangles="0,0,0,0,0"/>
                  </v:shape>
                </v:group>
                <v:group id="Group 606" o:spid="_x0000_s1064" style="position:absolute;left:84;top:4058;width:8851;height:282" coordorigin="84,4058" coordsize="885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07" o:spid="_x0000_s1065" style="position:absolute;left:84;top:4058;width:8851;height:282;visibility:visible;mso-wrap-style:square;v-text-anchor:top" coordsize="885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NjMEA&#10;AADbAAAADwAAAGRycy9kb3ducmV2LnhtbERPu27CMBTdK/EP1kViKw4MURQwiIKQulSiaYeOF/uS&#10;RI2vo9jkwdfjoVLHo/Pe7kfbiJ46XztWsFomIIi1MzWXCr6/zq8ZCB+QDTaOScFEHva72csWc+MG&#10;/qS+CKWIIexzVFCF0OZSel2RRb90LXHkbq6zGCLsSmk6HGK4beQ6SVJpsebYUGFLx4r0b3G3CpLh&#10;qrn26/tDn94+LunVHabpR6nFfDxsQAQaw7/4z/1uFGRxbPwSf4D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PTYzBAAAA2wAAAA8AAAAAAAAAAAAAAAAAmAIAAGRycy9kb3du&#10;cmV2LnhtbFBLBQYAAAAABAAEAPUAAACGAwAAAAA=&#10;" path="m,281r8851,l8851,,,,,281xe" fillcolor="#b1b1b1" stroked="f">
                    <v:path arrowok="t" o:connecttype="custom" o:connectlocs="0,4339;8851,4339;8851,4058;0,4058;0,4339" o:connectangles="0,0,0,0,0"/>
                  </v:shape>
                </v:group>
                <v:group id="Group 608" o:spid="_x0000_s1066" style="position:absolute;left:84;top:4339;width:8851;height:269" coordorigin="84,4339"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609" o:spid="_x0000_s1067" style="position:absolute;left:84;top:4339;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AzMIA&#10;AADbAAAADwAAAGRycy9kb3ducmV2LnhtbERPz2vCMBS+D/wfwhvsNtMJk7UaRQRB6WV2K+rtrXm2&#10;Zc1LSbLa/ffLQdjx4/u9XI+mEwM531pW8DJNQBBXVrdcK/j82D2/gfABWWNnmRT8kof1avKwxEzb&#10;Gx9pKEItYgj7DBU0IfSZlL5qyKCf2p44clfrDIYIXS21w1sMN52cJclcGmw5NjTY07ah6rv4MQpe&#10;54d8M3M+vZxPuC3zsvh6vxZKPT2OmwWIQGP4F9/de60gjev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oDMwgAAANsAAAAPAAAAAAAAAAAAAAAAAJgCAABkcnMvZG93&#10;bnJldi54bWxQSwUGAAAAAAQABAD1AAAAhwMAAAAA&#10;" path="m,269r8851,l8851,,,,,269xe" fillcolor="#b1b1b1" stroked="f">
                    <v:path arrowok="t" o:connecttype="custom" o:connectlocs="0,4608;8851,4608;8851,4339;0,4339;0,4608" o:connectangles="0,0,0,0,0"/>
                  </v:shape>
                </v:group>
                <v:group id="Group 610" o:spid="_x0000_s1068" style="position:absolute;left:84;top:4608;width:8851;height:389" coordorigin="84,4608" coordsize="885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611" o:spid="_x0000_s1069" style="position:absolute;left:84;top:4608;width:8851;height:389;visibility:visible;mso-wrap-style:square;v-text-anchor:top" coordsize="8851,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KtcQA&#10;AADbAAAADwAAAGRycy9kb3ducmV2LnhtbESPzYvCMBTE7wv+D+EJXkRTZVm0GkUEP3BPfly8PZtn&#10;WmxeShNr9783Cwt7HGbmN8x82dpSNFT7wrGC0TABQZw5XbBRcDlvBhMQPiBrLB2Tgh/ysFx0PuaY&#10;avfiIzWnYESEsE9RQR5ClUrps5ws+qGriKN3d7XFEGVtpK7xFeG2lOMk+ZIWC44LOVa0zil7nJ5W&#10;wXdV7s310Db98Lwl5m4++7utU6rXbVczEIHa8B/+a++1gukYfr/EH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CrXEAAAA2wAAAA8AAAAAAAAAAAAAAAAAmAIAAGRycy9k&#10;b3ducmV2LnhtbFBLBQYAAAAABAAEAPUAAACJAwAAAAA=&#10;" path="m,388r8851,l8851,,,,,388xe" fillcolor="#b1b1b1" stroked="f">
                    <v:path arrowok="t" o:connecttype="custom" o:connectlocs="0,4996;8851,4996;8851,4608;0,4608;0,4996" o:connectangles="0,0,0,0,0"/>
                  </v:shape>
                </v:group>
                <v:group id="Group 612" o:spid="_x0000_s1070" style="position:absolute;left:84;top:4996;width:8851;height:269" coordorigin="84,499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613" o:spid="_x0000_s1071" style="position:absolute;left:84;top:499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Gz8UA&#10;AADbAAAADwAAAGRycy9kb3ducmV2LnhtbESPQWsCMRSE70L/Q3iF3jSrWNHVKCIIFi91q6i35+a5&#10;u7h5WZJUt/++KRQ8DjPzDTNbtKYWd3K+sqyg30tAEOdWV1wo2H+tu2MQPiBrrC2Tgh/ysJi/dGaY&#10;avvgHd2zUIgIYZ+igjKEJpXS5yUZ9D3bEEfvap3BEKUrpHb4iHBTy0GSjKTBiuNCiQ2tSspv2bdR&#10;8D762C4Hzk/OpyOuDttDdvm8Zkq9vbbLKYhAbXiG/9sbrWAyhL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YbPxQAAANsAAAAPAAAAAAAAAAAAAAAAAJgCAABkcnMv&#10;ZG93bnJldi54bWxQSwUGAAAAAAQABAD1AAAAigMAAAAA&#10;" path="m,269r8851,l8851,,,,,269xe" fillcolor="#b1b1b1" stroked="f">
                    <v:path arrowok="t" o:connecttype="custom" o:connectlocs="0,5265;8851,5265;8851,4996;0,4996;0,5265" o:connectangles="0,0,0,0,0"/>
                  </v:shape>
                </v:group>
                <v:group id="Group 614" o:spid="_x0000_s1072" style="position:absolute;left:84;top:5265;width:8851;height:269" coordorigin="84,526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615" o:spid="_x0000_s1073" style="position:absolute;left:84;top:526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9I8UA&#10;AADbAAAADwAAAGRycy9kb3ducmV2LnhtbESPT2sCMRTE7wW/Q3hCb5qt0KWuZkUEweLFrpW2t+fm&#10;7R+6eVmSVNdv3xSEHoeZ+Q2zXA2mExdyvrWs4GmagCAurW65VvB+3E5eQPiArLGzTApu5GGVjx6W&#10;mGl75Te6FKEWEcI+QwVNCH0mpS8bMuintieOXmWdwRClq6V2eI1w08lZkqTSYMtxocGeNg2V38WP&#10;UfCcvu7XM+fnX58fuDntT8X5UBVKPY6H9QJEoCH8h+/tnVYw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70jxQAAANsAAAAPAAAAAAAAAAAAAAAAAJgCAABkcnMv&#10;ZG93bnJldi54bWxQSwUGAAAAAAQABAD1AAAAigMAAAAA&#10;" path="m,269r8851,l8851,,,,,269xe" fillcolor="#b1b1b1" stroked="f">
                    <v:path arrowok="t" o:connecttype="custom" o:connectlocs="0,5534;8851,5534;8851,5265;0,5265;0,5534" o:connectangles="0,0,0,0,0"/>
                  </v:shape>
                </v:group>
                <v:group id="Group 616" o:spid="_x0000_s1074" style="position:absolute;left:84;top:5534;width:8851;height:269" coordorigin="84,5534"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617" o:spid="_x0000_s1075" style="position:absolute;left:84;top:5534;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MysIA&#10;AADbAAAADwAAAGRycy9kb3ducmV2LnhtbERPz2vCMBS+D/wfwhvsNtMJk7UaRQRB6WV2K+rtrXm2&#10;Zc1LSbLa/ffLQdjx4/u9XI+mEwM531pW8DJNQBBXVrdcK/j82D2/gfABWWNnmRT8kof1avKwxEzb&#10;Gx9pKEItYgj7DBU0IfSZlL5qyKCf2p44clfrDIYIXS21w1sMN52cJclcGmw5NjTY07ah6rv4MQpe&#10;54d8M3M+vZxPuC3zsvh6vxZKPT2OmwWIQGP4F9/de60gjWP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IzKwgAAANsAAAAPAAAAAAAAAAAAAAAAAJgCAABkcnMvZG93&#10;bnJldi54bWxQSwUGAAAAAAQABAD1AAAAhwMAAAAA&#10;" path="m,269r8851,l8851,,,,,269xe" fillcolor="#b1b1b1" stroked="f">
                    <v:path arrowok="t" o:connecttype="custom" o:connectlocs="0,5803;8851,5803;8851,5534;0,5534;0,5803" o:connectangles="0,0,0,0,0"/>
                  </v:shape>
                </v:group>
                <v:group id="Group 618" o:spid="_x0000_s1076" style="position:absolute;left:84;top:5803;width:8851;height:267" coordorigin="84,5803"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619" o:spid="_x0000_s1077" style="position:absolute;left:84;top:5803;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L08UA&#10;AADcAAAADwAAAGRycy9kb3ducmV2LnhtbESPzW7CQAyE75V4h5WReisboEUosCCUUqlI5cDPA1hZ&#10;kwSy3mh3C+nb14dKvdma8czn5bp3rbpTiI1nA+NRBoq49LbhysD59PEyBxUTssXWMxn4oQjr1eBp&#10;ibn1Dz7Q/ZgqJSEcczRQp9TlWseyJodx5Dti0S4+OEyyhkrbgA8Jd62eZNlMO2xYGmrsqKipvB2/&#10;nYHX3WZ/jZddU7x99e/TtKWgCzLmedhvFqAS9enf/Hf9aQU/E3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0vTxQAAANwAAAAPAAAAAAAAAAAAAAAAAJgCAABkcnMv&#10;ZG93bnJldi54bWxQSwUGAAAAAAQABAD1AAAAigMAAAAA&#10;" path="m,266r8851,l8851,,,,,266xe" fillcolor="#b1b1b1" stroked="f">
                    <v:path arrowok="t" o:connecttype="custom" o:connectlocs="0,6069;8851,6069;8851,5803;0,5803;0,6069" o:connectangles="0,0,0,0,0"/>
                  </v:shape>
                </v:group>
                <v:group id="Group 620" o:spid="_x0000_s1078" style="position:absolute;left:29;top:2288;width:8962;height:2" coordorigin="29,2288"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621" o:spid="_x0000_s1079" style="position:absolute;left:29;top:2288;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8SHsAA&#10;AADcAAAADwAAAGRycy9kb3ducmV2LnhtbERPS4vCMBC+C/sfwix403R7EOkaRXZZUBDxddjj2IxN&#10;sZmUJmr890YQvM3H95zJLNpGXKnztWMFX8MMBHHpdM2VgsP+bzAG4QOyxsYxKbiTh9n0ozfBQrsb&#10;b+m6C5VIIewLVGBCaAspfWnIoh+6ljhxJ9dZDAl2ldQd3lK4bWSeZSNpsebUYLClH0PleXexCvKL&#10;PLo23jd+scxX/2z2Pq5/lep/xvk3iEAxvMUv90Kn+VkOz2fSBX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8SHsAAAADcAAAADwAAAAAAAAAAAAAAAACYAgAAZHJzL2Rvd25y&#10;ZXYueG1sUEsFBgAAAAAEAAQA9QAAAIUDAAAAAA==&#10;" path="m,l8961,e" filled="f" strokecolor="#b1b1b1" strokeweight="2.86pt">
                    <v:path arrowok="t" o:connecttype="custom" o:connectlocs="0,0;8961,0" o:connectangles="0,0"/>
                  </v:shape>
                </v:group>
                <v:group id="Group 622" o:spid="_x0000_s1080" style="position:absolute;left:29;top:6097;width:8962;height:2" coordorigin="29,6097"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623" o:spid="_x0000_s1081" style="position:absolute;left:29;top:6097;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v8cIA&#10;AADcAAAADwAAAGRycy9kb3ducmV2LnhtbERP32vCMBB+F/Y/hBvsTdOVMaQaiziECmNM3cMez+Zs&#10;is2lNFHjf78MBN/u4/t58zLaTlxo8K1jBa+TDARx7XTLjYKf/Xo8BeEDssbOMSm4kYdy8TSaY6Hd&#10;lbd02YVGpBD2BSowIfSFlL42ZNFPXE+cuKMbLIYEh0bqAa8p3HYyz7J3abHl1GCwp5Wh+rQ7WwX5&#10;WR5cH2/fvtrkn79s9j5+fSj18hyXMxCBYniI7+5Kp/nZG/w/ky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i/xwgAAANwAAAAPAAAAAAAAAAAAAAAAAJgCAABkcnMvZG93&#10;bnJldi54bWxQSwUGAAAAAAQABAD1AAAAhwMAAAAA&#10;" path="m,l8961,e" filled="f" strokecolor="#b1b1b1" strokeweight="2.86pt">
                    <v:path arrowok="t" o:connecttype="custom" o:connectlocs="0,0;8961,0" o:connectangles="0,0"/>
                  </v:shape>
                  <v:shape id="Text Box 624" o:spid="_x0000_s1082" type="#_x0000_t202" style="position:absolute;left:29;width:8962;height:6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1D14BE" w:rsidRDefault="001D14BE" w:rsidP="001D14BE">
                          <w:pPr>
                            <w:spacing w:before="53"/>
                            <w:ind w:left="55"/>
                            <w:rPr>
                              <w:rFonts w:cs="Calibri"/>
                            </w:rPr>
                          </w:pPr>
                          <w:r>
                            <w:rPr>
                              <w:b/>
                            </w:rPr>
                            <w:t xml:space="preserve">Α: </w:t>
                          </w:r>
                          <w:r>
                            <w:rPr>
                              <w:b/>
                              <w:spacing w:val="-1"/>
                            </w:rPr>
                            <w:t>Ονομασία,</w:t>
                          </w:r>
                          <w:r>
                            <w:rPr>
                              <w:b/>
                              <w:spacing w:val="1"/>
                            </w:rPr>
                            <w:t xml:space="preserve"> </w:t>
                          </w:r>
                          <w:r>
                            <w:rPr>
                              <w:b/>
                              <w:spacing w:val="-1"/>
                            </w:rPr>
                            <w:t>διεύθυνση</w:t>
                          </w:r>
                          <w:r>
                            <w:rPr>
                              <w:b/>
                            </w:rPr>
                            <w:t xml:space="preserve"> </w:t>
                          </w:r>
                          <w:r>
                            <w:rPr>
                              <w:b/>
                              <w:spacing w:val="-1"/>
                            </w:rPr>
                            <w:t xml:space="preserve">και στοιχεία επικοινωνίας </w:t>
                          </w:r>
                          <w:r>
                            <w:rPr>
                              <w:b/>
                            </w:rPr>
                            <w:t>της</w:t>
                          </w:r>
                          <w:r>
                            <w:rPr>
                              <w:b/>
                              <w:spacing w:val="-1"/>
                            </w:rPr>
                            <w:t xml:space="preserve"> αναθέτουσας αρχής </w:t>
                          </w:r>
                          <w:r>
                            <w:rPr>
                              <w:b/>
                            </w:rPr>
                            <w:t>(</w:t>
                          </w:r>
                          <w:proofErr w:type="spellStart"/>
                          <w:r>
                            <w:rPr>
                              <w:b/>
                            </w:rPr>
                            <w:t>αα</w:t>
                          </w:r>
                          <w:proofErr w:type="spellEnd"/>
                          <w:r>
                            <w:rPr>
                              <w:b/>
                            </w:rPr>
                            <w:t>)</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Ονομασία:</w:t>
                          </w:r>
                          <w:r>
                            <w:rPr>
                              <w:spacing w:val="1"/>
                            </w:rPr>
                            <w:t xml:space="preserve"> </w:t>
                          </w:r>
                          <w:r>
                            <w:rPr>
                              <w:spacing w:val="-1"/>
                            </w:rPr>
                            <w:t>Περιφερειακό Ταμείο</w:t>
                          </w:r>
                          <w:r>
                            <w:rPr>
                              <w:spacing w:val="1"/>
                            </w:rPr>
                            <w:t xml:space="preserve"> </w:t>
                          </w:r>
                          <w:r>
                            <w:rPr>
                              <w:spacing w:val="-1"/>
                            </w:rPr>
                            <w:t>Ανάπτυξης</w:t>
                          </w:r>
                          <w:r>
                            <w:t xml:space="preserve"> </w:t>
                          </w:r>
                          <w:r>
                            <w:rPr>
                              <w:spacing w:val="-1"/>
                            </w:rPr>
                            <w:t>Κεντρικής</w:t>
                          </w:r>
                          <w:r>
                            <w:t xml:space="preserve"> </w:t>
                          </w:r>
                          <w:r>
                            <w:rPr>
                              <w:spacing w:val="-1"/>
                            </w:rPr>
                            <w:t>Μακεδονίας</w:t>
                          </w:r>
                        </w:p>
                        <w:p w:rsidR="001D14BE" w:rsidRDefault="001D14BE" w:rsidP="001D14BE">
                          <w:pPr>
                            <w:widowControl w:val="0"/>
                            <w:numPr>
                              <w:ilvl w:val="0"/>
                              <w:numId w:val="28"/>
                            </w:numPr>
                            <w:tabs>
                              <w:tab w:val="left" w:pos="174"/>
                            </w:tabs>
                            <w:spacing w:before="1" w:after="0" w:line="240" w:lineRule="auto"/>
                            <w:ind w:hanging="118"/>
                            <w:rPr>
                              <w:rFonts w:cs="Calibri"/>
                            </w:rPr>
                          </w:pPr>
                          <w:r>
                            <w:rPr>
                              <w:spacing w:val="-1"/>
                            </w:rPr>
                            <w:t>Κωδικός</w:t>
                          </w:r>
                          <w:r>
                            <w:t xml:space="preserve"> </w:t>
                          </w:r>
                          <w:r>
                            <w:rPr>
                              <w:spacing w:val="-1"/>
                            </w:rPr>
                            <w:t>Αναθέτουσας</w:t>
                          </w:r>
                          <w:r>
                            <w:t xml:space="preserve"> </w:t>
                          </w:r>
                          <w:r>
                            <w:rPr>
                              <w:spacing w:val="-1"/>
                            </w:rPr>
                            <w:t>Αρχής</w:t>
                          </w:r>
                          <w:r>
                            <w:t xml:space="preserve"> /</w:t>
                          </w:r>
                          <w:r>
                            <w:rPr>
                              <w:spacing w:val="1"/>
                            </w:rPr>
                            <w:t xml:space="preserve"> </w:t>
                          </w:r>
                          <w:r>
                            <w:rPr>
                              <w:spacing w:val="-1"/>
                            </w:rPr>
                            <w:t>Αναθέτοντα</w:t>
                          </w:r>
                          <w:r>
                            <w:rPr>
                              <w:spacing w:val="-3"/>
                            </w:rPr>
                            <w:t xml:space="preserve"> </w:t>
                          </w:r>
                          <w:r>
                            <w:rPr>
                              <w:spacing w:val="-1"/>
                            </w:rPr>
                            <w:t>Φορέα</w:t>
                          </w:r>
                          <w:r>
                            <w:rPr>
                              <w:spacing w:val="-2"/>
                            </w:rPr>
                            <w:t xml:space="preserve"> </w:t>
                          </w:r>
                          <w:r>
                            <w:rPr>
                              <w:spacing w:val="-1"/>
                            </w:rPr>
                            <w:t>ΚΗΜΔΗΣ:</w:t>
                          </w:r>
                          <w:r>
                            <w:rPr>
                              <w:spacing w:val="4"/>
                            </w:rPr>
                            <w:t xml:space="preserve"> </w:t>
                          </w:r>
                          <w:r>
                            <w:rPr>
                              <w:spacing w:val="-1"/>
                            </w:rPr>
                            <w:t>[50031]</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Ταχυδρομική</w:t>
                          </w:r>
                          <w:r>
                            <w:t xml:space="preserve"> </w:t>
                          </w:r>
                          <w:r>
                            <w:rPr>
                              <w:spacing w:val="-1"/>
                            </w:rPr>
                            <w:t>διεύθυνση</w:t>
                          </w:r>
                          <w:r>
                            <w:rPr>
                              <w:spacing w:val="-2"/>
                            </w:rPr>
                            <w:t xml:space="preserve"> </w:t>
                          </w:r>
                          <w:r>
                            <w:t>/</w:t>
                          </w:r>
                          <w:r>
                            <w:rPr>
                              <w:spacing w:val="-1"/>
                            </w:rPr>
                            <w:t xml:space="preserve"> </w:t>
                          </w:r>
                          <w:r>
                            <w:t>Πόλη</w:t>
                          </w:r>
                          <w:r>
                            <w:rPr>
                              <w:spacing w:val="-3"/>
                            </w:rPr>
                            <w:t xml:space="preserve"> </w:t>
                          </w:r>
                          <w:r>
                            <w:t>/</w:t>
                          </w:r>
                          <w:r>
                            <w:rPr>
                              <w:spacing w:val="-1"/>
                            </w:rPr>
                            <w:t xml:space="preserve"> </w:t>
                          </w:r>
                          <w:proofErr w:type="spellStart"/>
                          <w:r>
                            <w:t>Ταχ</w:t>
                          </w:r>
                          <w:proofErr w:type="spellEnd"/>
                          <w:r>
                            <w:t>.</w:t>
                          </w:r>
                          <w:r>
                            <w:rPr>
                              <w:spacing w:val="-1"/>
                            </w:rPr>
                            <w:t xml:space="preserve"> Κωδικός:</w:t>
                          </w:r>
                          <w:r>
                            <w:t xml:space="preserve"> </w:t>
                          </w:r>
                          <w:r>
                            <w:rPr>
                              <w:spacing w:val="2"/>
                            </w:rPr>
                            <w:t xml:space="preserve"> </w:t>
                          </w:r>
                          <w:proofErr w:type="spellStart"/>
                          <w:r>
                            <w:rPr>
                              <w:spacing w:val="-1"/>
                            </w:rPr>
                            <w:t>Βασ</w:t>
                          </w:r>
                          <w:proofErr w:type="spellEnd"/>
                          <w:r>
                            <w:rPr>
                              <w:spacing w:val="-1"/>
                            </w:rPr>
                            <w:t>.</w:t>
                          </w:r>
                          <w:r>
                            <w:t xml:space="preserve"> Όλγας</w:t>
                          </w:r>
                          <w:r>
                            <w:rPr>
                              <w:spacing w:val="-3"/>
                            </w:rPr>
                            <w:t xml:space="preserve"> </w:t>
                          </w:r>
                          <w:r>
                            <w:rPr>
                              <w:spacing w:val="-1"/>
                            </w:rPr>
                            <w:t>198,</w:t>
                          </w:r>
                          <w:r>
                            <w:rPr>
                              <w:spacing w:val="-3"/>
                            </w:rPr>
                            <w:t xml:space="preserve"> </w:t>
                          </w:r>
                          <w:r>
                            <w:rPr>
                              <w:spacing w:val="-1"/>
                            </w:rPr>
                            <w:t>Θεσσαλονίκη,54655</w:t>
                          </w:r>
                        </w:p>
                        <w:p w:rsidR="001D14BE" w:rsidRDefault="001D14BE" w:rsidP="001D14BE">
                          <w:pPr>
                            <w:widowControl w:val="0"/>
                            <w:numPr>
                              <w:ilvl w:val="0"/>
                              <w:numId w:val="28"/>
                            </w:numPr>
                            <w:tabs>
                              <w:tab w:val="left" w:pos="174"/>
                            </w:tabs>
                            <w:spacing w:after="0" w:line="267" w:lineRule="exact"/>
                            <w:ind w:hanging="118"/>
                            <w:rPr>
                              <w:rFonts w:cs="Calibri"/>
                            </w:rPr>
                          </w:pPr>
                          <w:r>
                            <w:rPr>
                              <w:spacing w:val="-1"/>
                            </w:rPr>
                            <w:t>Αρμόδιος</w:t>
                          </w:r>
                          <w:r>
                            <w:t xml:space="preserve"> για</w:t>
                          </w:r>
                          <w:bookmarkStart w:id="2" w:name="_Hlk48122597"/>
                          <w:r>
                            <w:rPr>
                              <w:spacing w:val="-1"/>
                            </w:rPr>
                            <w:t xml:space="preserve"> πληροφορίες: Χρυσάνθη </w:t>
                          </w:r>
                          <w:proofErr w:type="spellStart"/>
                          <w:r>
                            <w:rPr>
                              <w:spacing w:val="-1"/>
                            </w:rPr>
                            <w:t>Κισκίνη</w:t>
                          </w:r>
                          <w:bookmarkEnd w:id="2"/>
                          <w:proofErr w:type="spellEnd"/>
                        </w:p>
                        <w:p w:rsidR="001D14BE" w:rsidRDefault="001D14BE" w:rsidP="001D14BE">
                          <w:pPr>
                            <w:spacing w:line="267" w:lineRule="exact"/>
                            <w:ind w:left="55"/>
                            <w:rPr>
                              <w:rFonts w:cs="Calibri"/>
                            </w:rPr>
                          </w:pPr>
                          <w:r>
                            <w:t xml:space="preserve">- </w:t>
                          </w:r>
                          <w:r>
                            <w:rPr>
                              <w:spacing w:val="-1"/>
                            </w:rPr>
                            <w:t>Τηλέφωνο:</w:t>
                          </w:r>
                          <w:r>
                            <w:t xml:space="preserve"> </w:t>
                          </w:r>
                          <w:r>
                            <w:rPr>
                              <w:spacing w:val="-1"/>
                            </w:rPr>
                            <w:t>2310-403074</w:t>
                          </w:r>
                        </w:p>
                        <w:p w:rsidR="001D14BE" w:rsidRDefault="001D14BE" w:rsidP="001D14BE">
                          <w:pPr>
                            <w:widowControl w:val="0"/>
                            <w:numPr>
                              <w:ilvl w:val="0"/>
                              <w:numId w:val="28"/>
                            </w:numPr>
                            <w:tabs>
                              <w:tab w:val="left" w:pos="174"/>
                            </w:tabs>
                            <w:spacing w:after="0" w:line="240" w:lineRule="auto"/>
                            <w:ind w:hanging="118"/>
                            <w:rPr>
                              <w:rFonts w:cs="Calibri"/>
                            </w:rPr>
                          </w:pPr>
                          <w:proofErr w:type="spellStart"/>
                          <w:r>
                            <w:rPr>
                              <w:spacing w:val="-1"/>
                            </w:rPr>
                            <w:t>Ηλ</w:t>
                          </w:r>
                          <w:proofErr w:type="spellEnd"/>
                          <w:r>
                            <w:rPr>
                              <w:spacing w:val="-1"/>
                            </w:rPr>
                            <w:t>.</w:t>
                          </w:r>
                          <w:r>
                            <w:t xml:space="preserve"> </w:t>
                          </w:r>
                          <w:r>
                            <w:rPr>
                              <w:spacing w:val="-1"/>
                            </w:rPr>
                            <w:t>ταχυδρομείο:</w:t>
                          </w:r>
                          <w:r>
                            <w:t xml:space="preserve"> </w:t>
                          </w:r>
                          <w:r>
                            <w:rPr>
                              <w:color w:val="0000FF"/>
                              <w:spacing w:val="-1"/>
                              <w:u w:val="single" w:color="0000FF"/>
                            </w:rPr>
                            <w:t>c.kiskini@rdfcm.gr</w:t>
                          </w:r>
                        </w:p>
                        <w:p w:rsidR="001D14BE" w:rsidRDefault="001D14BE" w:rsidP="001D14BE">
                          <w:pPr>
                            <w:widowControl w:val="0"/>
                            <w:numPr>
                              <w:ilvl w:val="0"/>
                              <w:numId w:val="28"/>
                            </w:numPr>
                            <w:tabs>
                              <w:tab w:val="left" w:pos="174"/>
                            </w:tabs>
                            <w:spacing w:after="0" w:line="240" w:lineRule="auto"/>
                            <w:ind w:hanging="118"/>
                            <w:rPr>
                              <w:rFonts w:cs="Calibri"/>
                            </w:rPr>
                          </w:pPr>
                          <w:r>
                            <w:rPr>
                              <w:spacing w:val="-1"/>
                            </w:rPr>
                            <w:t>Διεύθυνση</w:t>
                          </w:r>
                          <w:r>
                            <w:rPr>
                              <w:spacing w:val="-2"/>
                            </w:rPr>
                            <w:t xml:space="preserve"> </w:t>
                          </w:r>
                          <w:r>
                            <w:rPr>
                              <w:spacing w:val="-1"/>
                            </w:rPr>
                            <w:t>στο Διαδίκτυο (διεύθυνση</w:t>
                          </w:r>
                          <w:r>
                            <w:rPr>
                              <w:spacing w:val="-2"/>
                            </w:rPr>
                            <w:t xml:space="preserve"> </w:t>
                          </w:r>
                          <w:r>
                            <w:rPr>
                              <w:spacing w:val="-1"/>
                            </w:rPr>
                            <w:t>δικτυακού</w:t>
                          </w:r>
                          <w:r>
                            <w:rPr>
                              <w:spacing w:val="-2"/>
                            </w:rPr>
                            <w:t xml:space="preserve"> </w:t>
                          </w:r>
                          <w:r>
                            <w:rPr>
                              <w:spacing w:val="-1"/>
                            </w:rPr>
                            <w:t>τόπου)</w:t>
                          </w:r>
                          <w:r>
                            <w:rPr>
                              <w:spacing w:val="-2"/>
                            </w:rPr>
                            <w:t xml:space="preserve"> </w:t>
                          </w:r>
                          <w:r>
                            <w:t>(</w:t>
                          </w:r>
                          <w:r>
                            <w:rPr>
                              <w:i/>
                            </w:rPr>
                            <w:t>εάν</w:t>
                          </w:r>
                          <w:r>
                            <w:rPr>
                              <w:i/>
                              <w:spacing w:val="-3"/>
                            </w:rPr>
                            <w:t xml:space="preserve"> </w:t>
                          </w:r>
                          <w:r>
                            <w:rPr>
                              <w:i/>
                              <w:spacing w:val="-1"/>
                            </w:rPr>
                            <w:t>υπάρχει</w:t>
                          </w:r>
                          <w:r>
                            <w:rPr>
                              <w:spacing w:val="-1"/>
                            </w:rPr>
                            <w:t xml:space="preserve">): </w:t>
                          </w:r>
                          <w:hyperlink r:id="rId6">
                            <w:r>
                              <w:rPr>
                                <w:color w:val="0000FF"/>
                                <w:spacing w:val="-1"/>
                                <w:u w:val="single" w:color="0000FF"/>
                              </w:rPr>
                              <w:t>www.rdfcm.gr</w:t>
                            </w:r>
                          </w:hyperlink>
                        </w:p>
                        <w:p w:rsidR="001D14BE" w:rsidRDefault="001D14BE" w:rsidP="001D14BE">
                          <w:pPr>
                            <w:spacing w:before="110"/>
                            <w:ind w:left="55"/>
                            <w:rPr>
                              <w:rFonts w:cs="Calibri"/>
                            </w:rPr>
                          </w:pPr>
                          <w:r>
                            <w:rPr>
                              <w:b/>
                            </w:rPr>
                            <w:t>Β:</w:t>
                          </w:r>
                          <w:r>
                            <w:rPr>
                              <w:b/>
                              <w:spacing w:val="-1"/>
                            </w:rPr>
                            <w:t xml:space="preserve"> Πληροφορίες</w:t>
                          </w:r>
                          <w:r>
                            <w:rPr>
                              <w:b/>
                              <w:spacing w:val="-2"/>
                            </w:rPr>
                            <w:t xml:space="preserve"> </w:t>
                          </w:r>
                          <w:r>
                            <w:rPr>
                              <w:b/>
                              <w:spacing w:val="-1"/>
                            </w:rPr>
                            <w:t>σχετικά</w:t>
                          </w:r>
                          <w:r>
                            <w:rPr>
                              <w:b/>
                              <w:spacing w:val="-2"/>
                            </w:rPr>
                            <w:t xml:space="preserve"> </w:t>
                          </w:r>
                          <w:r>
                            <w:rPr>
                              <w:b/>
                            </w:rPr>
                            <w:t xml:space="preserve">με τη </w:t>
                          </w:r>
                          <w:r>
                            <w:rPr>
                              <w:b/>
                              <w:spacing w:val="-1"/>
                            </w:rPr>
                            <w:t>διαδικασία σύναψης σύμβασης</w:t>
                          </w:r>
                        </w:p>
                        <w:p w:rsidR="001D14BE" w:rsidRDefault="001D14BE" w:rsidP="001D14BE">
                          <w:pPr>
                            <w:widowControl w:val="0"/>
                            <w:numPr>
                              <w:ilvl w:val="1"/>
                              <w:numId w:val="28"/>
                            </w:numPr>
                            <w:tabs>
                              <w:tab w:val="left" w:pos="776"/>
                            </w:tabs>
                            <w:spacing w:after="0" w:line="239" w:lineRule="auto"/>
                            <w:ind w:right="50" w:hanging="360"/>
                            <w:jc w:val="both"/>
                            <w:rPr>
                              <w:rFonts w:cs="Calibri"/>
                            </w:rPr>
                          </w:pPr>
                          <w:r>
                            <w:rPr>
                              <w:rFonts w:cs="Calibri"/>
                              <w:spacing w:val="-1"/>
                            </w:rPr>
                            <w:t>Τίτλος</w:t>
                          </w:r>
                          <w:r>
                            <w:rPr>
                              <w:rFonts w:cs="Calibri"/>
                              <w:spacing w:val="36"/>
                            </w:rPr>
                            <w:t xml:space="preserve"> </w:t>
                          </w:r>
                          <w:r>
                            <w:rPr>
                              <w:rFonts w:cs="Calibri"/>
                            </w:rPr>
                            <w:t>ή</w:t>
                          </w:r>
                          <w:r>
                            <w:rPr>
                              <w:rFonts w:cs="Calibri"/>
                              <w:spacing w:val="38"/>
                            </w:rPr>
                            <w:t xml:space="preserve"> </w:t>
                          </w:r>
                          <w:r>
                            <w:rPr>
                              <w:rFonts w:cs="Calibri"/>
                              <w:spacing w:val="-1"/>
                            </w:rPr>
                            <w:t>σύντομη</w:t>
                          </w:r>
                          <w:r>
                            <w:rPr>
                              <w:rFonts w:cs="Calibri"/>
                              <w:spacing w:val="38"/>
                            </w:rPr>
                            <w:t xml:space="preserve"> </w:t>
                          </w:r>
                          <w:r>
                            <w:rPr>
                              <w:rFonts w:cs="Calibri"/>
                              <w:spacing w:val="-1"/>
                            </w:rPr>
                            <w:t>περιγραφή</w:t>
                          </w:r>
                          <w:r>
                            <w:rPr>
                              <w:rFonts w:cs="Calibri"/>
                              <w:spacing w:val="38"/>
                            </w:rPr>
                            <w:t xml:space="preserve"> </w:t>
                          </w:r>
                          <w:r>
                            <w:rPr>
                              <w:rFonts w:cs="Calibri"/>
                              <w:spacing w:val="-1"/>
                            </w:rPr>
                            <w:t>της</w:t>
                          </w:r>
                          <w:r>
                            <w:rPr>
                              <w:rFonts w:cs="Calibri"/>
                              <w:spacing w:val="37"/>
                            </w:rPr>
                            <w:t xml:space="preserve"> </w:t>
                          </w:r>
                          <w:r>
                            <w:rPr>
                              <w:rFonts w:cs="Calibri"/>
                              <w:spacing w:val="-1"/>
                            </w:rPr>
                            <w:t>δημόσιας</w:t>
                          </w:r>
                          <w:r>
                            <w:rPr>
                              <w:rFonts w:cs="Calibri"/>
                              <w:spacing w:val="37"/>
                            </w:rPr>
                            <w:t xml:space="preserve"> </w:t>
                          </w:r>
                          <w:r>
                            <w:rPr>
                              <w:rFonts w:cs="Calibri"/>
                              <w:spacing w:val="-1"/>
                            </w:rPr>
                            <w:t>σύμβασης</w:t>
                          </w:r>
                          <w:r>
                            <w:rPr>
                              <w:rFonts w:cs="Calibri"/>
                              <w:spacing w:val="40"/>
                            </w:rPr>
                            <w:t xml:space="preserve"> </w:t>
                          </w:r>
                          <w:r>
                            <w:rPr>
                              <w:rFonts w:cs="Calibri"/>
                              <w:spacing w:val="-1"/>
                            </w:rPr>
                            <w:t>(συμπεριλαμβανομένου</w:t>
                          </w:r>
                          <w:r>
                            <w:rPr>
                              <w:rFonts w:cs="Calibri"/>
                              <w:spacing w:val="37"/>
                            </w:rPr>
                            <w:t xml:space="preserve"> </w:t>
                          </w:r>
                          <w:r>
                            <w:rPr>
                              <w:rFonts w:cs="Calibri"/>
                              <w:spacing w:val="-1"/>
                            </w:rPr>
                            <w:t>του</w:t>
                          </w:r>
                          <w:r>
                            <w:rPr>
                              <w:rFonts w:cs="Calibri"/>
                              <w:spacing w:val="55"/>
                            </w:rPr>
                            <w:t xml:space="preserve"> </w:t>
                          </w:r>
                          <w:r>
                            <w:rPr>
                              <w:rFonts w:cs="Calibri"/>
                              <w:spacing w:val="-1"/>
                            </w:rPr>
                            <w:t>σχετικού</w:t>
                          </w:r>
                          <w:r>
                            <w:rPr>
                              <w:rFonts w:cs="Calibri"/>
                              <w:spacing w:val="1"/>
                            </w:rPr>
                            <w:t xml:space="preserve"> </w:t>
                          </w:r>
                          <w:r>
                            <w:rPr>
                              <w:rFonts w:cs="Calibri"/>
                              <w:spacing w:val="-1"/>
                            </w:rPr>
                            <w:t>CPV):</w:t>
                          </w:r>
                          <w:r>
                            <w:rPr>
                              <w:rFonts w:cs="Calibri"/>
                              <w:spacing w:val="1"/>
                            </w:rPr>
                            <w:t xml:space="preserve"> </w:t>
                          </w:r>
                          <w:r>
                            <w:rPr>
                              <w:rFonts w:cs="Calibri"/>
                              <w:spacing w:val="-1"/>
                            </w:rPr>
                            <w:t>«</w:t>
                          </w:r>
                          <w:r>
                            <w:rPr>
                              <w:spacing w:val="-1"/>
                            </w:rPr>
                            <w:t xml:space="preserve">Υπηρεσίες εξωτερικού συμβούλου για την υλοποίηση δράσεων του έργου:  “Κοινωνική καινοτομία για την ολοκληρωμένη φροντίδα υγείας ηλικιωμένων στις περιφέρειες ADRION” (Social </w:t>
                          </w:r>
                          <w:proofErr w:type="spellStart"/>
                          <w:r>
                            <w:rPr>
                              <w:spacing w:val="-1"/>
                            </w:rPr>
                            <w:t>Innovation</w:t>
                          </w:r>
                          <w:proofErr w:type="spellEnd"/>
                          <w:r>
                            <w:rPr>
                              <w:spacing w:val="-1"/>
                            </w:rPr>
                            <w:t xml:space="preserve"> for </w:t>
                          </w:r>
                          <w:proofErr w:type="spellStart"/>
                          <w:r>
                            <w:rPr>
                              <w:spacing w:val="-1"/>
                            </w:rPr>
                            <w:t>integrated</w:t>
                          </w:r>
                          <w:proofErr w:type="spellEnd"/>
                          <w:r>
                            <w:rPr>
                              <w:spacing w:val="-1"/>
                            </w:rPr>
                            <w:t xml:space="preserve"> </w:t>
                          </w:r>
                          <w:proofErr w:type="spellStart"/>
                          <w:r>
                            <w:rPr>
                              <w:spacing w:val="-1"/>
                            </w:rPr>
                            <w:t>health</w:t>
                          </w:r>
                          <w:proofErr w:type="spellEnd"/>
                          <w:r>
                            <w:rPr>
                              <w:spacing w:val="-1"/>
                            </w:rPr>
                            <w:t xml:space="preserve"> CARE of </w:t>
                          </w:r>
                          <w:proofErr w:type="spellStart"/>
                          <w:r>
                            <w:rPr>
                              <w:spacing w:val="-1"/>
                            </w:rPr>
                            <w:t>ageing</w:t>
                          </w:r>
                          <w:proofErr w:type="spellEnd"/>
                          <w:r>
                            <w:rPr>
                              <w:spacing w:val="-1"/>
                            </w:rPr>
                            <w:t xml:space="preserve"> </w:t>
                          </w:r>
                          <w:proofErr w:type="spellStart"/>
                          <w:r>
                            <w:rPr>
                              <w:spacing w:val="-1"/>
                            </w:rPr>
                            <w:t>population</w:t>
                          </w:r>
                          <w:proofErr w:type="spellEnd"/>
                          <w:r>
                            <w:rPr>
                              <w:spacing w:val="-1"/>
                            </w:rPr>
                            <w:t xml:space="preserve"> in ADRION </w:t>
                          </w:r>
                          <w:proofErr w:type="spellStart"/>
                          <w:r>
                            <w:rPr>
                              <w:spacing w:val="-1"/>
                            </w:rPr>
                            <w:t>Regions</w:t>
                          </w:r>
                          <w:proofErr w:type="spellEnd"/>
                          <w:r>
                            <w:rPr>
                              <w:spacing w:val="-1"/>
                            </w:rPr>
                            <w:t xml:space="preserve">), με ακρωνύμιο “SI4CARE”, το οποίο συγχρηματοδοτείται από το Πρόγραμμα Ευρωπαϊκής Διακρατικής Συνεργασίας INTERREG V-B </w:t>
                          </w:r>
                          <w:proofErr w:type="spellStart"/>
                          <w:r>
                            <w:rPr>
                              <w:spacing w:val="-1"/>
                            </w:rPr>
                            <w:t>Adriatic</w:t>
                          </w:r>
                          <w:proofErr w:type="spellEnd"/>
                          <w:r>
                            <w:rPr>
                              <w:spacing w:val="-1"/>
                            </w:rPr>
                            <w:t>-Ionian ADRION Programme 2014-2020</w:t>
                          </w:r>
                          <w:r>
                            <w:rPr>
                              <w:rFonts w:cs="Calibri"/>
                              <w:spacing w:val="-1"/>
                            </w:rPr>
                            <w:t>»</w:t>
                          </w:r>
                        </w:p>
                        <w:p w:rsidR="001D14BE" w:rsidRDefault="001D14BE" w:rsidP="001D14BE">
                          <w:pPr>
                            <w:widowControl w:val="0"/>
                            <w:numPr>
                              <w:ilvl w:val="0"/>
                              <w:numId w:val="6"/>
                            </w:numPr>
                            <w:spacing w:before="85" w:after="0" w:line="240" w:lineRule="auto"/>
                            <w:ind w:right="151"/>
                            <w:jc w:val="both"/>
                            <w:rPr>
                              <w:rFonts w:cs="Calibri"/>
                              <w:spacing w:val="-1"/>
                            </w:rPr>
                          </w:pPr>
                          <w:r>
                            <w:rPr>
                              <w:spacing w:val="-1"/>
                            </w:rPr>
                            <w:t>CPV:</w:t>
                          </w:r>
                          <w:r>
                            <w:rPr>
                              <w:spacing w:val="14"/>
                            </w:rPr>
                            <w:t xml:space="preserve"> </w:t>
                          </w:r>
                          <w:r>
                            <w:rPr>
                              <w:rFonts w:cs="Calibri"/>
                              <w:spacing w:val="-1"/>
                            </w:rPr>
                            <w:t>72224000-1 Υπηρεσίες παροχής συμβουλών σε θέματα διαχείρισης έργων, συμπληρωματικό CPV</w:t>
                          </w:r>
                          <w:r w:rsidRPr="00E702F1">
                            <w:rPr>
                              <w:rFonts w:cs="Calibri"/>
                              <w:spacing w:val="-1"/>
                            </w:rPr>
                            <w:t xml:space="preserve"> </w:t>
                          </w:r>
                          <w:r>
                            <w:rPr>
                              <w:rFonts w:cs="Calibri"/>
                              <w:spacing w:val="-1"/>
                            </w:rPr>
                            <w:t>79952000-2 Υπηρεσίες εκδηλώσεων</w:t>
                          </w:r>
                        </w:p>
                        <w:p w:rsidR="001D14BE" w:rsidRDefault="001D14BE" w:rsidP="001D14BE">
                          <w:pPr>
                            <w:tabs>
                              <w:tab w:val="left" w:pos="776"/>
                            </w:tabs>
                            <w:spacing w:before="120"/>
                            <w:ind w:left="516" w:right="50"/>
                            <w:jc w:val="both"/>
                            <w:rPr>
                              <w:rFonts w:cs="Calibri"/>
                            </w:rPr>
                          </w:pPr>
                        </w:p>
                        <w:p w:rsidR="001D14BE" w:rsidRDefault="001D14BE" w:rsidP="001D14BE">
                          <w:pPr>
                            <w:spacing w:before="120"/>
                            <w:ind w:left="55"/>
                            <w:rPr>
                              <w:rFonts w:cs="Calibri"/>
                            </w:rPr>
                          </w:pPr>
                          <w:r>
                            <w:rPr>
                              <w:spacing w:val="-1"/>
                            </w:rPr>
                            <w:t>-Κωδικός</w:t>
                          </w:r>
                          <w:r>
                            <w:t xml:space="preserve"> </w:t>
                          </w:r>
                          <w:r>
                            <w:rPr>
                              <w:spacing w:val="-1"/>
                            </w:rPr>
                            <w:t>στο ΚΗΜΔΗΣ:</w:t>
                          </w:r>
                          <w:r>
                            <w:t xml:space="preserve"> </w:t>
                          </w:r>
                          <w:r>
                            <w:rPr>
                              <w:spacing w:val="-2"/>
                            </w:rPr>
                            <w:t xml:space="preserve">[Ο </w:t>
                          </w:r>
                          <w:r>
                            <w:rPr>
                              <w:spacing w:val="-1"/>
                            </w:rPr>
                            <w:t>οριζόμενος</w:t>
                          </w:r>
                          <w:r>
                            <w:rPr>
                              <w:spacing w:val="-2"/>
                            </w:rPr>
                            <w:t xml:space="preserve"> </w:t>
                          </w:r>
                          <w:r>
                            <w:rPr>
                              <w:spacing w:val="-1"/>
                            </w:rPr>
                            <w:t>Α.Δ.Α.Μ.</w:t>
                          </w:r>
                          <w:r>
                            <w:t xml:space="preserve"> </w:t>
                          </w:r>
                          <w:r>
                            <w:rPr>
                              <w:spacing w:val="-1"/>
                            </w:rPr>
                            <w:t>από την ανάρτηση στο</w:t>
                          </w:r>
                          <w:r>
                            <w:rPr>
                              <w:spacing w:val="2"/>
                            </w:rPr>
                            <w:t xml:space="preserve"> </w:t>
                          </w:r>
                          <w:r>
                            <w:rPr>
                              <w:spacing w:val="-1"/>
                            </w:rPr>
                            <w:t>ΚΗΜΔΗΣ]</w:t>
                          </w:r>
                        </w:p>
                        <w:p w:rsidR="001D14BE" w:rsidRDefault="001D14BE" w:rsidP="001D14BE">
                          <w:pPr>
                            <w:widowControl w:val="0"/>
                            <w:numPr>
                              <w:ilvl w:val="0"/>
                              <w:numId w:val="28"/>
                            </w:numPr>
                            <w:tabs>
                              <w:tab w:val="left" w:pos="174"/>
                            </w:tabs>
                            <w:spacing w:after="0" w:line="240" w:lineRule="auto"/>
                            <w:ind w:hanging="118"/>
                            <w:rPr>
                              <w:rFonts w:cs="Calibri"/>
                            </w:rPr>
                          </w:pPr>
                          <w:r>
                            <w:t>Η</w:t>
                          </w:r>
                          <w:r>
                            <w:rPr>
                              <w:spacing w:val="-1"/>
                            </w:rPr>
                            <w:t xml:space="preserve"> σύμβαση αναφέρεται σε</w:t>
                          </w:r>
                          <w:r>
                            <w:t xml:space="preserve"> έργα,</w:t>
                          </w:r>
                          <w:r>
                            <w:rPr>
                              <w:spacing w:val="-3"/>
                            </w:rPr>
                            <w:t xml:space="preserve"> </w:t>
                          </w:r>
                          <w:r>
                            <w:rPr>
                              <w:spacing w:val="-1"/>
                            </w:rPr>
                            <w:t>προμήθειες,</w:t>
                          </w:r>
                          <w:r>
                            <w:rPr>
                              <w:spacing w:val="-2"/>
                            </w:rPr>
                            <w:t xml:space="preserve"> </w:t>
                          </w:r>
                          <w:r>
                            <w:t xml:space="preserve">ή </w:t>
                          </w:r>
                          <w:r>
                            <w:rPr>
                              <w:spacing w:val="-1"/>
                            </w:rPr>
                            <w:t>υπηρεσίες:</w:t>
                          </w:r>
                          <w:r>
                            <w:t xml:space="preserve"> </w:t>
                          </w:r>
                          <w:r>
                            <w:rPr>
                              <w:spacing w:val="-1"/>
                            </w:rPr>
                            <w:t>(Υπηρεσίες)</w:t>
                          </w:r>
                        </w:p>
                      </w:txbxContent>
                    </v:textbox>
                  </v:shape>
                </v:group>
                <w10:anchorlock/>
              </v:group>
            </w:pict>
          </mc:Fallback>
        </mc:AlternateContent>
      </w:r>
    </w:p>
    <w:p w:rsidR="001D14BE" w:rsidRPr="001D14BE" w:rsidRDefault="001D14BE" w:rsidP="001D14BE">
      <w:pPr>
        <w:rPr>
          <w:b/>
          <w:bCs/>
          <w:lang w:val="en-US"/>
        </w:rPr>
      </w:pPr>
    </w:p>
    <w:p w:rsidR="001D14BE" w:rsidRPr="001D14BE" w:rsidRDefault="001D14BE" w:rsidP="001D14BE">
      <w:pPr>
        <w:rPr>
          <w:b/>
          <w:bCs/>
          <w:lang w:val="en-US"/>
        </w:rPr>
      </w:pPr>
    </w:p>
    <w:p w:rsidR="001D14BE" w:rsidRPr="001D14BE" w:rsidRDefault="001D14BE" w:rsidP="001D14BE">
      <w:pPr>
        <w:rPr>
          <w:lang w:val="en-US"/>
        </w:rPr>
      </w:pPr>
      <w:r w:rsidRPr="001D14BE">
        <mc:AlternateContent>
          <mc:Choice Requires="wps">
            <w:drawing>
              <wp:inline distT="0" distB="0" distL="0" distR="0">
                <wp:extent cx="6158230" cy="341630"/>
                <wp:effectExtent l="0" t="0" r="0" b="4445"/>
                <wp:docPr id="49" name="Πλαίσιο κειμένου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341630"/>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ind w:left="28" w:right="31"/>
                              <w:rPr>
                                <w:rFonts w:cs="Calibri"/>
                              </w:rPr>
                            </w:pPr>
                            <w:r>
                              <w:t>ΟΛΕΣ</w:t>
                            </w:r>
                            <w:r>
                              <w:rPr>
                                <w:spacing w:val="21"/>
                              </w:rPr>
                              <w:t xml:space="preserve"> </w:t>
                            </w:r>
                            <w:r>
                              <w:t>ΟΙ</w:t>
                            </w:r>
                            <w:r>
                              <w:rPr>
                                <w:spacing w:val="24"/>
                              </w:rPr>
                              <w:t xml:space="preserve"> </w:t>
                            </w:r>
                            <w:r>
                              <w:rPr>
                                <w:spacing w:val="-1"/>
                              </w:rPr>
                              <w:t>ΥΠΟΛΟΙΠΕΣ</w:t>
                            </w:r>
                            <w:r>
                              <w:rPr>
                                <w:spacing w:val="21"/>
                              </w:rPr>
                              <w:t xml:space="preserve"> </w:t>
                            </w:r>
                            <w:r>
                              <w:rPr>
                                <w:spacing w:val="-1"/>
                              </w:rPr>
                              <w:t>ΠΛΗΡΟΦΟΡΙΕΣ</w:t>
                            </w:r>
                            <w:r>
                              <w:rPr>
                                <w:spacing w:val="21"/>
                              </w:rPr>
                              <w:t xml:space="preserve"> </w:t>
                            </w:r>
                            <w:r>
                              <w:t>ΣΕ</w:t>
                            </w:r>
                            <w:r>
                              <w:rPr>
                                <w:spacing w:val="21"/>
                              </w:rPr>
                              <w:t xml:space="preserve"> </w:t>
                            </w:r>
                            <w:r>
                              <w:t>ΚΑΘΕ</w:t>
                            </w:r>
                            <w:r>
                              <w:rPr>
                                <w:spacing w:val="22"/>
                              </w:rPr>
                              <w:t xml:space="preserve"> </w:t>
                            </w:r>
                            <w:r>
                              <w:rPr>
                                <w:spacing w:val="-1"/>
                              </w:rPr>
                              <w:t>ΕΝΟΤΗΤΑ</w:t>
                            </w:r>
                            <w:r>
                              <w:rPr>
                                <w:spacing w:val="24"/>
                              </w:rPr>
                              <w:t xml:space="preserve"> </w:t>
                            </w:r>
                            <w:r>
                              <w:rPr>
                                <w:spacing w:val="-1"/>
                              </w:rPr>
                              <w:t>ΤΟΥ</w:t>
                            </w:r>
                            <w:r>
                              <w:rPr>
                                <w:spacing w:val="24"/>
                              </w:rPr>
                              <w:t xml:space="preserve"> </w:t>
                            </w:r>
                            <w:r>
                              <w:rPr>
                                <w:spacing w:val="-1"/>
                              </w:rPr>
                              <w:t>ΤΕΥΔ</w:t>
                            </w:r>
                            <w:r>
                              <w:rPr>
                                <w:spacing w:val="22"/>
                              </w:rPr>
                              <w:t xml:space="preserve"> </w:t>
                            </w:r>
                            <w:r>
                              <w:t>ΘΑ</w:t>
                            </w:r>
                            <w:r>
                              <w:rPr>
                                <w:spacing w:val="24"/>
                              </w:rPr>
                              <w:t xml:space="preserve"> </w:t>
                            </w:r>
                            <w:r>
                              <w:rPr>
                                <w:spacing w:val="-1"/>
                              </w:rPr>
                              <w:t>ΠΡΕΠΕΙ</w:t>
                            </w:r>
                            <w:r>
                              <w:rPr>
                                <w:spacing w:val="21"/>
                              </w:rPr>
                              <w:t xml:space="preserve"> </w:t>
                            </w:r>
                            <w:r>
                              <w:rPr>
                                <w:spacing w:val="-1"/>
                              </w:rPr>
                              <w:t>ΝΑ</w:t>
                            </w:r>
                            <w:r>
                              <w:rPr>
                                <w:spacing w:val="23"/>
                              </w:rPr>
                              <w:t xml:space="preserve"> </w:t>
                            </w:r>
                            <w:r>
                              <w:rPr>
                                <w:spacing w:val="-1"/>
                              </w:rPr>
                              <w:t>ΣΥΜΠΛΗΡΩΘΟΥΝ</w:t>
                            </w:r>
                            <w:r>
                              <w:rPr>
                                <w:spacing w:val="20"/>
                              </w:rPr>
                              <w:t xml:space="preserve"> </w:t>
                            </w:r>
                            <w:r>
                              <w:rPr>
                                <w:spacing w:val="-1"/>
                              </w:rPr>
                              <w:t>ΑΠΟ</w:t>
                            </w:r>
                            <w:r>
                              <w:rPr>
                                <w:spacing w:val="47"/>
                              </w:rPr>
                              <w:t xml:space="preserve"> </w:t>
                            </w:r>
                            <w:r>
                              <w:t>ΤΟΝ</w:t>
                            </w:r>
                            <w:r>
                              <w:rPr>
                                <w:spacing w:val="-1"/>
                              </w:rPr>
                              <w:t xml:space="preserve"> ΟΙΚΟΝΟΜΙΚΟ</w:t>
                            </w:r>
                            <w:r>
                              <w:rPr>
                                <w:spacing w:val="-2"/>
                              </w:rPr>
                              <w:t xml:space="preserve"> </w:t>
                            </w:r>
                            <w:r>
                              <w:rPr>
                                <w:spacing w:val="-1"/>
                              </w:rPr>
                              <w:t>ΦΟΡΕΑ</w:t>
                            </w:r>
                          </w:p>
                        </w:txbxContent>
                      </wps:txbx>
                      <wps:bodyPr rot="0" vert="horz" wrap="square" lIns="0" tIns="0" rIns="0" bIns="0" anchor="t" anchorCtr="0" upright="1">
                        <a:noAutofit/>
                      </wps:bodyPr>
                    </wps:wsp>
                  </a:graphicData>
                </a:graphic>
              </wp:inline>
            </w:drawing>
          </mc:Choice>
          <mc:Fallback>
            <w:pict>
              <v:shape id="Πλαίσιο κειμένου 49" o:spid="_x0000_s1083" type="#_x0000_t202" style="width:484.9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" fillcolor="#b1b1b1" stroked="f">
                <v:textbox inset="0,0,0,0">
                  <w:txbxContent>
                    <w:p w:rsidR="001D14BE" w:rsidRDefault="001D14BE" w:rsidP="001D14BE">
                      <w:pPr>
                        <w:ind w:left="28" w:right="31"/>
                        <w:rPr>
                          <w:rFonts w:cs="Calibri"/>
                        </w:rPr>
                      </w:pPr>
                      <w:r>
                        <w:t>ΟΛΕΣ</w:t>
                      </w:r>
                      <w:r>
                        <w:rPr>
                          <w:spacing w:val="21"/>
                        </w:rPr>
                        <w:t xml:space="preserve"> </w:t>
                      </w:r>
                      <w:r>
                        <w:t>ΟΙ</w:t>
                      </w:r>
                      <w:r>
                        <w:rPr>
                          <w:spacing w:val="24"/>
                        </w:rPr>
                        <w:t xml:space="preserve"> </w:t>
                      </w:r>
                      <w:r>
                        <w:rPr>
                          <w:spacing w:val="-1"/>
                        </w:rPr>
                        <w:t>ΥΠΟΛΟΙΠΕΣ</w:t>
                      </w:r>
                      <w:r>
                        <w:rPr>
                          <w:spacing w:val="21"/>
                        </w:rPr>
                        <w:t xml:space="preserve"> </w:t>
                      </w:r>
                      <w:r>
                        <w:rPr>
                          <w:spacing w:val="-1"/>
                        </w:rPr>
                        <w:t>ΠΛΗΡΟΦΟΡΙΕΣ</w:t>
                      </w:r>
                      <w:r>
                        <w:rPr>
                          <w:spacing w:val="21"/>
                        </w:rPr>
                        <w:t xml:space="preserve"> </w:t>
                      </w:r>
                      <w:r>
                        <w:t>ΣΕ</w:t>
                      </w:r>
                      <w:r>
                        <w:rPr>
                          <w:spacing w:val="21"/>
                        </w:rPr>
                        <w:t xml:space="preserve"> </w:t>
                      </w:r>
                      <w:r>
                        <w:t>ΚΑΘΕ</w:t>
                      </w:r>
                      <w:r>
                        <w:rPr>
                          <w:spacing w:val="22"/>
                        </w:rPr>
                        <w:t xml:space="preserve"> </w:t>
                      </w:r>
                      <w:r>
                        <w:rPr>
                          <w:spacing w:val="-1"/>
                        </w:rPr>
                        <w:t>ΕΝΟΤΗΤΑ</w:t>
                      </w:r>
                      <w:r>
                        <w:rPr>
                          <w:spacing w:val="24"/>
                        </w:rPr>
                        <w:t xml:space="preserve"> </w:t>
                      </w:r>
                      <w:r>
                        <w:rPr>
                          <w:spacing w:val="-1"/>
                        </w:rPr>
                        <w:t>ΤΟΥ</w:t>
                      </w:r>
                      <w:r>
                        <w:rPr>
                          <w:spacing w:val="24"/>
                        </w:rPr>
                        <w:t xml:space="preserve"> </w:t>
                      </w:r>
                      <w:r>
                        <w:rPr>
                          <w:spacing w:val="-1"/>
                        </w:rPr>
                        <w:t>ΤΕΥΔ</w:t>
                      </w:r>
                      <w:r>
                        <w:rPr>
                          <w:spacing w:val="22"/>
                        </w:rPr>
                        <w:t xml:space="preserve"> </w:t>
                      </w:r>
                      <w:r>
                        <w:t>ΘΑ</w:t>
                      </w:r>
                      <w:r>
                        <w:rPr>
                          <w:spacing w:val="24"/>
                        </w:rPr>
                        <w:t xml:space="preserve"> </w:t>
                      </w:r>
                      <w:r>
                        <w:rPr>
                          <w:spacing w:val="-1"/>
                        </w:rPr>
                        <w:t>ΠΡΕΠΕΙ</w:t>
                      </w:r>
                      <w:r>
                        <w:rPr>
                          <w:spacing w:val="21"/>
                        </w:rPr>
                        <w:t xml:space="preserve"> </w:t>
                      </w:r>
                      <w:r>
                        <w:rPr>
                          <w:spacing w:val="-1"/>
                        </w:rPr>
                        <w:t>ΝΑ</w:t>
                      </w:r>
                      <w:r>
                        <w:rPr>
                          <w:spacing w:val="23"/>
                        </w:rPr>
                        <w:t xml:space="preserve"> </w:t>
                      </w:r>
                      <w:r>
                        <w:rPr>
                          <w:spacing w:val="-1"/>
                        </w:rPr>
                        <w:t>ΣΥΜΠΛΗΡΩΘΟΥΝ</w:t>
                      </w:r>
                      <w:r>
                        <w:rPr>
                          <w:spacing w:val="20"/>
                        </w:rPr>
                        <w:t xml:space="preserve"> </w:t>
                      </w:r>
                      <w:r>
                        <w:rPr>
                          <w:spacing w:val="-1"/>
                        </w:rPr>
                        <w:t>ΑΠΟ</w:t>
                      </w:r>
                      <w:r>
                        <w:rPr>
                          <w:spacing w:val="47"/>
                        </w:rPr>
                        <w:t xml:space="preserve"> </w:t>
                      </w:r>
                      <w:r>
                        <w:t>ΤΟΝ</w:t>
                      </w:r>
                      <w:r>
                        <w:rPr>
                          <w:spacing w:val="-1"/>
                        </w:rPr>
                        <w:t xml:space="preserve"> ΟΙΚΟΝΟΜΙΚΟ</w:t>
                      </w:r>
                      <w:r>
                        <w:rPr>
                          <w:spacing w:val="-2"/>
                        </w:rPr>
                        <w:t xml:space="preserve"> </w:t>
                      </w:r>
                      <w:r>
                        <w:rPr>
                          <w:spacing w:val="-1"/>
                        </w:rPr>
                        <w:t>ΦΟΡΕΑ</w:t>
                      </w:r>
                    </w:p>
                  </w:txbxContent>
                </v:textbox>
                <w10:anchorlock/>
              </v:shape>
            </w:pict>
          </mc:Fallback>
        </mc:AlternateContent>
      </w:r>
    </w:p>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bCs/>
          <w:u w:val="single"/>
        </w:rPr>
        <w:lastRenderedPageBreak/>
        <w:t xml:space="preserve"> Μέρος </w:t>
      </w:r>
      <w:r w:rsidRPr="001D14BE">
        <w:rPr>
          <w:b/>
          <w:bCs/>
          <w:u w:val="single"/>
          <w:lang w:val="en-US"/>
        </w:rPr>
        <w:t>II</w:t>
      </w:r>
      <w:r w:rsidRPr="001D14BE">
        <w:rPr>
          <w:b/>
          <w:bCs/>
          <w:u w:val="single"/>
        </w:rPr>
        <w:t xml:space="preserve">: Πληροφορίες σχετικά με τον οικονομικό φ </w:t>
      </w:r>
      <w:proofErr w:type="spellStart"/>
      <w:r w:rsidRPr="001D14BE">
        <w:rPr>
          <w:b/>
          <w:bCs/>
          <w:u w:val="single"/>
        </w:rPr>
        <w:t>ορέα</w:t>
      </w:r>
      <w:proofErr w:type="spellEnd"/>
      <w:r w:rsidRPr="001D14BE">
        <w:rPr>
          <w:b/>
          <w:bCs/>
          <w:u w:val="single"/>
        </w:rPr>
        <w:t xml:space="preserve"> </w:t>
      </w:r>
    </w:p>
    <w:p w:rsidR="001D14BE" w:rsidRPr="001D14BE" w:rsidRDefault="001D14BE" w:rsidP="001D14BE">
      <w:r w:rsidRPr="001D14BE">
        <w:rPr>
          <w:b/>
          <w:i/>
        </w:rPr>
        <w:t>Α: Πληροφορίες σχετικά με τον οικονομικό φορέα</w:t>
      </w:r>
    </w:p>
    <w:p w:rsidR="001D14BE" w:rsidRPr="001D14BE" w:rsidRDefault="001D14BE" w:rsidP="001D14BE">
      <w:pPr>
        <w:rPr>
          <w:b/>
          <w:bCs/>
          <w:i/>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2"/>
      </w:tblGrid>
      <w:tr w:rsidR="001D14BE" w:rsidRPr="001D14BE" w:rsidTr="005F2D4C">
        <w:trPr>
          <w:trHeight w:hRule="exact" w:val="39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Στοιχεί</w:t>
            </w:r>
            <w:proofErr w:type="spellEnd"/>
            <w:r w:rsidRPr="001D14BE">
              <w:rPr>
                <w:b/>
                <w:i/>
                <w:lang w:val="en-US"/>
              </w:rPr>
              <w:t>α ανα</w:t>
            </w:r>
            <w:proofErr w:type="spellStart"/>
            <w:r w:rsidRPr="001D14BE">
              <w:rPr>
                <w:b/>
                <w:i/>
                <w:lang w:val="en-US"/>
              </w:rPr>
              <w:t>γνώρισης</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Πλήρης</w:t>
            </w:r>
            <w:proofErr w:type="spellEnd"/>
            <w:r w:rsidRPr="001D14BE">
              <w:rPr>
                <w:lang w:val="en-US"/>
              </w:rPr>
              <w:t xml:space="preserve"> Επ</w:t>
            </w:r>
            <w:proofErr w:type="spellStart"/>
            <w:r w:rsidRPr="001D14BE">
              <w:rPr>
                <w:lang w:val="en-US"/>
              </w:rPr>
              <w:t>ωνυμί</w:t>
            </w:r>
            <w:proofErr w:type="spellEnd"/>
            <w:r w:rsidRPr="001D14BE">
              <w:rPr>
                <w:lang w:val="en-US"/>
              </w:rPr>
              <w:t>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1351"/>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Αριθμός φορολογικού μητρώου (ΑΦΜ):</w:t>
            </w:r>
          </w:p>
          <w:p w:rsidR="001D14BE" w:rsidRPr="001D14BE" w:rsidRDefault="001D14BE" w:rsidP="001D14BE">
            <w:r w:rsidRPr="001D14BE">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Τα</w:t>
            </w:r>
            <w:proofErr w:type="spellStart"/>
            <w:r w:rsidRPr="001D14BE">
              <w:rPr>
                <w:lang w:val="en-US"/>
              </w:rPr>
              <w:t>χυδρομική</w:t>
            </w:r>
            <w:proofErr w:type="spellEnd"/>
            <w:r w:rsidRPr="001D14BE">
              <w:rPr>
                <w:lang w:val="en-US"/>
              </w:rPr>
              <w:t xml:space="preserve"> </w:t>
            </w:r>
            <w:proofErr w:type="spellStart"/>
            <w:r w:rsidRPr="001D14BE">
              <w:rPr>
                <w:lang w:val="en-US"/>
              </w:rPr>
              <w:t>διεύθυνση</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92"/>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Αρμόδιος</w:t>
            </w:r>
            <w:proofErr w:type="spellEnd"/>
            <w:r w:rsidRPr="001D14BE">
              <w:rPr>
                <w:lang w:val="en-US"/>
              </w:rPr>
              <w:t xml:space="preserve"> ή α</w:t>
            </w:r>
            <w:proofErr w:type="spellStart"/>
            <w:r w:rsidRPr="001D14BE">
              <w:rPr>
                <w:lang w:val="en-US"/>
              </w:rPr>
              <w:t>ρμόδιοιii</w:t>
            </w:r>
            <w:proofErr w:type="spellEnd"/>
            <w:r w:rsidRPr="001D14BE">
              <w:rPr>
                <w:lang w:val="en-US"/>
              </w:rPr>
              <w:t>:</w:t>
            </w:r>
          </w:p>
        </w:tc>
        <w:tc>
          <w:tcPr>
            <w:tcW w:w="4491"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Τηλέφωνο</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Ηλ</w:t>
            </w:r>
            <w:proofErr w:type="spellEnd"/>
            <w:r w:rsidRPr="001D14BE">
              <w:rPr>
                <w:lang w:val="en-US"/>
              </w:rPr>
              <w:t>. τα</w:t>
            </w:r>
            <w:proofErr w:type="spellStart"/>
            <w:r w:rsidRPr="001D14BE">
              <w:rPr>
                <w:lang w:val="en-US"/>
              </w:rPr>
              <w:t>χυδρομείο</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Διεύθυνση</w:t>
            </w:r>
            <w:proofErr w:type="spellEnd"/>
            <w:r w:rsidRPr="001D14BE">
              <w:rPr>
                <w:lang w:val="en-US"/>
              </w:rPr>
              <w:tab/>
            </w:r>
            <w:proofErr w:type="spellStart"/>
            <w:r w:rsidRPr="001D14BE">
              <w:rPr>
                <w:lang w:val="en-US"/>
              </w:rPr>
              <w:t>στο</w:t>
            </w:r>
            <w:proofErr w:type="spellEnd"/>
            <w:r w:rsidRPr="001D14BE">
              <w:rPr>
                <w:lang w:val="en-US"/>
              </w:rPr>
              <w:tab/>
            </w:r>
            <w:proofErr w:type="spellStart"/>
            <w:r w:rsidRPr="001D14BE">
              <w:rPr>
                <w:lang w:val="en-US"/>
              </w:rPr>
              <w:t>Δι</w:t>
            </w:r>
            <w:proofErr w:type="spellEnd"/>
            <w:r w:rsidRPr="001D14BE">
              <w:rPr>
                <w:lang w:val="en-US"/>
              </w:rPr>
              <w:t>αδίκτυο</w:t>
            </w:r>
            <w:r w:rsidRPr="001D14BE">
              <w:rPr>
                <w:lang w:val="en-US"/>
              </w:rPr>
              <w:tab/>
              <w:t>(</w:t>
            </w:r>
            <w:proofErr w:type="spellStart"/>
            <w:r w:rsidRPr="001D14BE">
              <w:rPr>
                <w:lang w:val="en-US"/>
              </w:rPr>
              <w:t>διεύθυνση</w:t>
            </w:r>
            <w:proofErr w:type="spellEnd"/>
          </w:p>
        </w:tc>
        <w:tc>
          <w:tcPr>
            <w:tcW w:w="4491" w:type="dxa"/>
            <w:vMerge w:val="restart"/>
            <w:tcBorders>
              <w:top w:val="nil"/>
              <w:left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446"/>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δικτυ</w:t>
            </w:r>
            <w:proofErr w:type="spellEnd"/>
            <w:r w:rsidRPr="001D14BE">
              <w:rPr>
                <w:lang w:val="en-US"/>
              </w:rPr>
              <w:t xml:space="preserve">ακού </w:t>
            </w:r>
            <w:proofErr w:type="spellStart"/>
            <w:r w:rsidRPr="001D14BE">
              <w:rPr>
                <w:lang w:val="en-US"/>
              </w:rPr>
              <w:t>τό</w:t>
            </w:r>
            <w:proofErr w:type="spellEnd"/>
            <w:r w:rsidRPr="001D14BE">
              <w:rPr>
                <w:lang w:val="en-US"/>
              </w:rPr>
              <w:t>που) (</w:t>
            </w:r>
            <w:proofErr w:type="spellStart"/>
            <w:r w:rsidRPr="001D14BE">
              <w:rPr>
                <w:i/>
                <w:lang w:val="en-US"/>
              </w:rPr>
              <w:t>εάν</w:t>
            </w:r>
            <w:proofErr w:type="spellEnd"/>
            <w:r w:rsidRPr="001D14BE">
              <w:rPr>
                <w:i/>
                <w:lang w:val="en-US"/>
              </w:rPr>
              <w:t xml:space="preserve"> υπ</w:t>
            </w:r>
            <w:proofErr w:type="spellStart"/>
            <w:r w:rsidRPr="001D14BE">
              <w:rPr>
                <w:i/>
                <w:lang w:val="en-US"/>
              </w:rPr>
              <w:t>άρχει</w:t>
            </w:r>
            <w:proofErr w:type="spellEnd"/>
            <w:r w:rsidRPr="001D14BE">
              <w:rPr>
                <w:lang w:val="en-US"/>
              </w:rPr>
              <w:t>):</w:t>
            </w:r>
          </w:p>
        </w:tc>
        <w:tc>
          <w:tcPr>
            <w:tcW w:w="4491"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Γενικές</w:t>
            </w:r>
            <w:proofErr w:type="spellEnd"/>
            <w:r w:rsidRPr="001D14BE">
              <w:rPr>
                <w:b/>
                <w:i/>
                <w:lang w:val="en-US"/>
              </w:rPr>
              <w:t xml:space="preserve"> π</w:t>
            </w:r>
            <w:proofErr w:type="spellStart"/>
            <w:r w:rsidRPr="001D14BE">
              <w:rPr>
                <w:b/>
                <w:i/>
                <w:lang w:val="en-US"/>
              </w:rPr>
              <w:t>ληροφορίες</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54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 οικονομικός φορέας είναι πολύ μικρή, μικρή ή μεσαία επιχείρηση</w:t>
            </w:r>
            <w:r w:rsidRPr="001D14BE">
              <w:rPr>
                <w:lang w:val="en-US"/>
              </w:rPr>
              <w:t>iii</w:t>
            </w:r>
            <w:r w:rsidRPr="001D14BE">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tc>
      </w:tr>
      <w:tr w:rsidR="001D14BE" w:rsidRPr="001D14BE" w:rsidTr="005F2D4C">
        <w:trPr>
          <w:trHeight w:hRule="exact" w:val="1354"/>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r w:rsidRPr="001D14BE">
              <w:rPr>
                <w:lang w:val="en-US"/>
              </w:rPr>
              <w:t xml:space="preserve"> [] </w:t>
            </w:r>
            <w:proofErr w:type="spellStart"/>
            <w:r w:rsidRPr="001D14BE">
              <w:rPr>
                <w:lang w:val="en-US"/>
              </w:rPr>
              <w:t>Άνευ</w:t>
            </w:r>
            <w:proofErr w:type="spellEnd"/>
            <w:r w:rsidRPr="001D14BE">
              <w:rPr>
                <w:lang w:val="en-US"/>
              </w:rPr>
              <w:t xml:space="preserve"> α</w:t>
            </w:r>
            <w:proofErr w:type="spellStart"/>
            <w:r w:rsidRPr="001D14BE">
              <w:rPr>
                <w:lang w:val="en-US"/>
              </w:rPr>
              <w:t>ντικειμένου</w:t>
            </w:r>
            <w:proofErr w:type="spellEnd"/>
          </w:p>
        </w:tc>
      </w:tr>
      <w:tr w:rsidR="001D14BE" w:rsidRPr="001D14BE" w:rsidTr="005F2D4C">
        <w:trPr>
          <w:trHeight w:hRule="exact" w:val="290"/>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b/>
                <w:lang w:val="en-US"/>
              </w:rPr>
              <w:t>Εάν</w:t>
            </w:r>
            <w:proofErr w:type="spellEnd"/>
            <w:r w:rsidRPr="001D14BE">
              <w:rPr>
                <w:b/>
                <w:lang w:val="en-US"/>
              </w:rPr>
              <w:t xml:space="preserve"> ναι</w:t>
            </w:r>
            <w:r w:rsidRPr="001D14BE">
              <w:rPr>
                <w:lang w:val="en-US"/>
              </w:rPr>
              <w:t>:</w:t>
            </w:r>
          </w:p>
        </w:tc>
        <w:tc>
          <w:tcPr>
            <w:tcW w:w="4491" w:type="dxa"/>
            <w:vMerge w:val="restart"/>
            <w:tcBorders>
              <w:top w:val="single" w:sz="4" w:space="0" w:color="000000"/>
              <w:left w:val="single" w:sz="4" w:space="0" w:color="000000"/>
              <w:right w:val="single" w:sz="4" w:space="0" w:color="000000"/>
            </w:tcBorders>
          </w:tcPr>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α) [……]</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Απαντήστε</w:t>
            </w:r>
            <w:r w:rsidRPr="001D14BE">
              <w:tab/>
              <w:t>στα</w:t>
            </w:r>
            <w:r w:rsidRPr="001D14BE">
              <w:tab/>
              <w:t>υπόλοιπα</w:t>
            </w:r>
            <w:r w:rsidRPr="001D14BE">
              <w:tab/>
              <w:t>τμήματα</w:t>
            </w:r>
            <w:r w:rsidRPr="001D14BE">
              <w:tab/>
              <w:t>της</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παρούσας ενότητας, στην ενότητα Β και, όπου</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απαιτείται,   στην   ενότητα   Γ   του   παρόντος</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μέρους,   συμπληρώστε   το   μέρος   </w:t>
            </w:r>
            <w:r w:rsidRPr="001D14BE">
              <w:rPr>
                <w:lang w:val="en-US"/>
              </w:rPr>
              <w:t>V</w:t>
            </w:r>
            <w:r w:rsidRPr="001D14BE">
              <w:t xml:space="preserve">   κατά</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περίπτωση,</w:t>
            </w:r>
            <w:r w:rsidRPr="001D14BE">
              <w:tab/>
              <w:t>και</w:t>
            </w:r>
            <w:r w:rsidRPr="001D14BE">
              <w:tab/>
              <w:t>σε</w:t>
            </w:r>
            <w:r w:rsidRPr="001D14BE">
              <w:tab/>
              <w:t>κάθε</w:t>
            </w:r>
            <w:r w:rsidRPr="001D14BE">
              <w:tab/>
              <w:t>περίπτωση</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συμπληρώστε και υπογράψτε το μέρος </w:t>
            </w:r>
            <w:r w:rsidRPr="001D14BE">
              <w:rPr>
                <w:lang w:val="en-US"/>
              </w:rPr>
              <w:t>VI</w:t>
            </w:r>
            <w:r w:rsidRPr="001D14BE">
              <w:t>.</w:t>
            </w:r>
          </w:p>
        </w:tc>
        <w:tc>
          <w:tcPr>
            <w:tcW w:w="4491" w:type="dxa"/>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α) Αναφέρετε την ονομασία του καταλόγου ή</w:t>
            </w:r>
          </w:p>
        </w:tc>
        <w:tc>
          <w:tcPr>
            <w:tcW w:w="4491" w:type="dxa"/>
            <w:vMerge/>
            <w:tcBorders>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του  πιστοποιητικού  και  τον  σχετικό  αριθμό</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εγγραφής ή πιστοποίησης, κατά περίπτωση:</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β)   Εάν   το   πιστοποιητικό   εγγραφής   ή   η</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β)  (διαδικτυακή  διεύθυνση,  αρχή  ή  φορέας</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ιστο</w:t>
            </w:r>
            <w:proofErr w:type="spellEnd"/>
            <w:r w:rsidRPr="001D14BE">
              <w:rPr>
                <w:lang w:val="en-US"/>
              </w:rPr>
              <w:t>ποίηση</w:t>
            </w:r>
            <w:r w:rsidRPr="001D14BE">
              <w:rPr>
                <w:lang w:val="en-US"/>
              </w:rPr>
              <w:tab/>
            </w:r>
            <w:proofErr w:type="spellStart"/>
            <w:r w:rsidRPr="001D14BE">
              <w:rPr>
                <w:lang w:val="en-US"/>
              </w:rPr>
              <w:t>δι</w:t>
            </w:r>
            <w:proofErr w:type="spellEnd"/>
            <w:r w:rsidRPr="001D14BE">
              <w:rPr>
                <w:lang w:val="en-US"/>
              </w:rPr>
              <w:t>ατίθεται</w:t>
            </w:r>
            <w:r w:rsidRPr="001D14BE">
              <w:rPr>
                <w:lang w:val="en-US"/>
              </w:rPr>
              <w:tab/>
            </w:r>
            <w:proofErr w:type="spellStart"/>
            <w:r w:rsidRPr="001D14BE">
              <w:rPr>
                <w:lang w:val="en-US"/>
              </w:rPr>
              <w:t>ηλεκτρονικά</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έκδοσης,  επακριβή  στοιχεία  αναφοράς  των</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ανα</w:t>
            </w:r>
            <w:proofErr w:type="spellStart"/>
            <w:r w:rsidRPr="001D14BE">
              <w:rPr>
                <w:lang w:val="en-US"/>
              </w:rPr>
              <w:t>φέρετε</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i/>
                <w:lang w:val="en-US"/>
              </w:rPr>
              <w:t>εγγράφων</w:t>
            </w:r>
            <w:proofErr w:type="spellEnd"/>
            <w:r w:rsidRPr="001D14BE">
              <w:rPr>
                <w:i/>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γ)  Αναφέρετε  τα  δικαιολογητικά  στα  οποία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γ) [……]</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βασίζεται  η  εγγραφή  ή  η  πιστοποίηση  και,</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0"/>
        </w:trPr>
        <w:tc>
          <w:tcPr>
            <w:tcW w:w="4479" w:type="dxa"/>
            <w:tcBorders>
              <w:top w:val="nil"/>
              <w:left w:val="single" w:sz="4" w:space="0" w:color="000000"/>
              <w:bottom w:val="nil"/>
              <w:right w:val="single" w:sz="4" w:space="0" w:color="000000"/>
            </w:tcBorders>
          </w:tcPr>
          <w:p w:rsidR="001D14BE" w:rsidRPr="001D14BE" w:rsidRDefault="001D14BE" w:rsidP="001D14BE">
            <w:r w:rsidRPr="001D14BE">
              <w:t>κατά περίπτωση, την κατάταξη στον επίσημο</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77"/>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κα</w:t>
            </w:r>
            <w:proofErr w:type="spellStart"/>
            <w:r w:rsidRPr="001D14BE">
              <w:rPr>
                <w:lang w:val="en-US"/>
              </w:rPr>
              <w:t>τάλογοiv</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δ) Η εγγραφή ή η πιστοποίηση καλύπτει όλα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δ) [] Ναι [] </w:t>
            </w:r>
            <w:proofErr w:type="spellStart"/>
            <w:r w:rsidRPr="001D14BE">
              <w:rPr>
                <w:lang w:val="en-US"/>
              </w:rPr>
              <w:t>Όχι</w:t>
            </w:r>
            <w:proofErr w:type="spellEnd"/>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τα απα</w:t>
            </w:r>
            <w:proofErr w:type="spellStart"/>
            <w:r w:rsidRPr="001D14BE">
              <w:rPr>
                <w:lang w:val="en-US"/>
              </w:rPr>
              <w:t>ιτούμεν</w:t>
            </w:r>
            <w:proofErr w:type="spellEnd"/>
            <w:r w:rsidRPr="001D14BE">
              <w:rPr>
                <w:lang w:val="en-US"/>
              </w:rPr>
              <w:t xml:space="preserve">α </w:t>
            </w:r>
            <w:proofErr w:type="spellStart"/>
            <w:r w:rsidRPr="001D14BE">
              <w:rPr>
                <w:lang w:val="en-US"/>
              </w:rPr>
              <w:t>κριτήρι</w:t>
            </w:r>
            <w:proofErr w:type="spellEnd"/>
            <w:r w:rsidRPr="001D14BE">
              <w:rPr>
                <w:lang w:val="en-US"/>
              </w:rPr>
              <w:t>α επ</w:t>
            </w:r>
            <w:proofErr w:type="spellStart"/>
            <w:r w:rsidRPr="001D14BE">
              <w:rPr>
                <w:lang w:val="en-US"/>
              </w:rPr>
              <w:t>ιλογής</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b/>
                <w:lang w:val="en-US"/>
              </w:rPr>
              <w:t>Εάν</w:t>
            </w:r>
            <w:proofErr w:type="spellEnd"/>
            <w:r w:rsidRPr="001D14BE">
              <w:rPr>
                <w:b/>
                <w:lang w:val="en-US"/>
              </w:rPr>
              <w:t xml:space="preserve"> </w:t>
            </w:r>
            <w:proofErr w:type="spellStart"/>
            <w:r w:rsidRPr="001D14BE">
              <w:rPr>
                <w:b/>
                <w:lang w:val="en-US"/>
              </w:rPr>
              <w:t>όχι</w:t>
            </w:r>
            <w:proofErr w:type="spellEnd"/>
            <w:r w:rsidRPr="001D14BE">
              <w:rPr>
                <w:b/>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b/>
                <w:u w:val="single"/>
                <w:lang w:val="en-US"/>
              </w:rPr>
              <w:t xml:space="preserve"> Επιπ</w:t>
            </w:r>
            <w:proofErr w:type="spellStart"/>
            <w:r w:rsidRPr="001D14BE">
              <w:rPr>
                <w:b/>
                <w:u w:val="single"/>
                <w:lang w:val="en-US"/>
              </w:rPr>
              <w:t>ροσθέτως</w:t>
            </w:r>
            <w:proofErr w:type="spellEnd"/>
            <w:r w:rsidRPr="001D14BE">
              <w:rPr>
                <w:b/>
                <w:u w:val="single"/>
                <w:lang w:val="en-US"/>
              </w:rPr>
              <w:t>,</w:t>
            </w:r>
            <w:r w:rsidRPr="001D14BE">
              <w:rPr>
                <w:b/>
                <w:lang w:val="en-US"/>
              </w:rPr>
              <w:tab/>
            </w:r>
            <w:proofErr w:type="spellStart"/>
            <w:r w:rsidRPr="001D14BE">
              <w:rPr>
                <w:b/>
                <w:u w:val="single"/>
                <w:lang w:val="en-US"/>
              </w:rPr>
              <w:t>συμ</w:t>
            </w:r>
            <w:proofErr w:type="spellEnd"/>
            <w:r w:rsidRPr="001D14BE">
              <w:rPr>
                <w:b/>
                <w:u w:val="single"/>
                <w:lang w:val="en-US"/>
              </w:rPr>
              <w:t>πληρώστε</w:t>
            </w:r>
            <w:r w:rsidRPr="001D14BE">
              <w:rPr>
                <w:b/>
                <w:lang w:val="en-US"/>
              </w:rPr>
              <w:tab/>
            </w:r>
            <w:proofErr w:type="spellStart"/>
            <w:r w:rsidRPr="001D14BE">
              <w:rPr>
                <w:b/>
                <w:u w:val="single"/>
                <w:lang w:val="en-US"/>
              </w:rPr>
              <w:t>τις</w:t>
            </w:r>
            <w:proofErr w:type="spellEnd"/>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u w:val="single"/>
              </w:rPr>
              <w:t xml:space="preserve"> πληροφορίες   που   λείπουν   στο   μέρος   </w:t>
            </w:r>
            <w:r w:rsidRPr="001D14BE">
              <w:rPr>
                <w:b/>
                <w:u w:val="single"/>
                <w:lang w:val="en-US"/>
              </w:rPr>
              <w:t>IV</w:t>
            </w:r>
            <w:r w:rsidRPr="001D14BE">
              <w:rPr>
                <w:b/>
                <w:u w:val="single"/>
              </w:rPr>
              <w:t>,</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u w:val="single"/>
              </w:rPr>
              <w:t xml:space="preserve"> ενότητες Α, Β, Γ, ή Δ κατά περίπτωση </w:t>
            </w:r>
            <w:r w:rsidRPr="001D14BE">
              <w:rPr>
                <w:b/>
                <w:i/>
              </w:rPr>
              <w:t>ΜΟΝΟ</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i/>
              </w:rPr>
              <w:t>εφόσον</w:t>
            </w:r>
            <w:r w:rsidRPr="001D14BE">
              <w:rPr>
                <w:b/>
                <w:i/>
              </w:rPr>
              <w:tab/>
              <w:t>αυτό</w:t>
            </w:r>
            <w:r w:rsidRPr="001D14BE">
              <w:rPr>
                <w:b/>
                <w:i/>
              </w:rPr>
              <w:tab/>
              <w:t>απαιτείται</w:t>
            </w:r>
            <w:r w:rsidRPr="001D14BE">
              <w:rPr>
                <w:b/>
                <w:i/>
              </w:rPr>
              <w:tab/>
              <w:t>στη</w:t>
            </w:r>
            <w:r w:rsidRPr="001D14BE">
              <w:rPr>
                <w:b/>
                <w:i/>
              </w:rPr>
              <w:tab/>
              <w:t>σχετική</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b/>
                <w:i/>
              </w:rPr>
            </w:pPr>
            <w:r w:rsidRPr="001D14BE">
              <w:rPr>
                <w:b/>
                <w:i/>
              </w:rPr>
              <w:lastRenderedPageBreak/>
              <w:t>διακήρυξη ή στα έγγραφα της σύμβασης:</w:t>
            </w:r>
          </w:p>
          <w:p w:rsidR="001D14BE" w:rsidRPr="001D14BE" w:rsidRDefault="001D14BE" w:rsidP="001D14BE"/>
          <w:p w:rsidR="001D14BE" w:rsidRPr="001D14BE" w:rsidRDefault="001D14BE" w:rsidP="001D14BE"/>
          <w:p w:rsidR="001D14BE" w:rsidRPr="001D14BE" w:rsidRDefault="001D14BE" w:rsidP="001D14BE">
            <w:r w:rsidRPr="001D14BE">
              <w:tab/>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441"/>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r w:rsidRPr="001D14BE">
              <w:t xml:space="preserve">ε) Ο οικονομικός φορέας θα είναι σε θέση να </w:t>
            </w:r>
          </w:p>
        </w:tc>
        <w:tc>
          <w:tcPr>
            <w:tcW w:w="4491"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ε) [] Ναι [] </w:t>
            </w:r>
            <w:proofErr w:type="spellStart"/>
            <w:r w:rsidRPr="001D14BE">
              <w:rPr>
                <w:lang w:val="en-US"/>
              </w:rPr>
              <w:t>Όχι</w:t>
            </w:r>
            <w:proofErr w:type="spellEnd"/>
            <w:r w:rsidRPr="001D14BE">
              <w:rPr>
                <w:lang w:val="en-US"/>
              </w:rPr>
              <w:t xml:space="preserve"> </w:t>
            </w:r>
          </w:p>
        </w:tc>
      </w:tr>
      <w:tr w:rsidR="001D14BE" w:rsidRPr="001D14BE" w:rsidTr="00191776">
        <w:trPr>
          <w:trHeight w:hRule="exact" w:val="3233"/>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προσκομίσει </w:t>
            </w:r>
            <w:r w:rsidRPr="001D14BE">
              <w:rPr>
                <w:b/>
              </w:rPr>
              <w:t xml:space="preserve">βεβαίωση </w:t>
            </w:r>
            <w:r w:rsidRPr="001D14BE">
              <w:t>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D14BE" w:rsidRPr="001D14BE" w:rsidRDefault="001D14BE" w:rsidP="001D14BE">
            <w:r w:rsidRPr="001D14BE">
              <w:t>Εάν η σχετική τεκμηρίωση διατίθεται ηλεκτρονικά, αναφέρετε:</w:t>
            </w:r>
          </w:p>
        </w:tc>
        <w:tc>
          <w:tcPr>
            <w:tcW w:w="4492"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rPr>
                <w:i/>
              </w:rPr>
              <w:t>(διαδικτυακή διεύθυνση, αρχή ή φορέας έκδοσης, επακριβή στοιχεία αναφοράς των εγγράφων):</w:t>
            </w:r>
          </w:p>
          <w:p w:rsidR="001D14BE" w:rsidRPr="001D14BE" w:rsidRDefault="001D14BE" w:rsidP="001D14BE">
            <w:pPr>
              <w:rPr>
                <w:lang w:val="en-US"/>
              </w:rPr>
            </w:pPr>
            <w:r w:rsidRPr="001D14BE">
              <w:rPr>
                <w:i/>
                <w:lang w:val="en-US"/>
              </w:rPr>
              <w:t>[……][……][……][……]</w:t>
            </w:r>
          </w:p>
        </w:tc>
      </w:tr>
      <w:tr w:rsidR="001D14BE" w:rsidRPr="001D14BE" w:rsidTr="00191776">
        <w:trPr>
          <w:trHeight w:hRule="exact" w:val="39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Τρό</w:t>
            </w:r>
            <w:proofErr w:type="spellEnd"/>
            <w:r w:rsidRPr="001D14BE">
              <w:rPr>
                <w:b/>
                <w:i/>
                <w:lang w:val="en-US"/>
              </w:rPr>
              <w:t xml:space="preserve">πος </w:t>
            </w:r>
            <w:proofErr w:type="spellStart"/>
            <w:r w:rsidRPr="001D14BE">
              <w:rPr>
                <w:b/>
                <w:i/>
                <w:lang w:val="en-US"/>
              </w:rPr>
              <w:t>συμμετοχής</w:t>
            </w:r>
            <w:proofErr w:type="spellEnd"/>
            <w:r w:rsidRPr="001D14BE">
              <w:rPr>
                <w:b/>
                <w:i/>
                <w:lang w:val="en-US"/>
              </w:rPr>
              <w:t>:</w:t>
            </w:r>
          </w:p>
        </w:tc>
        <w:tc>
          <w:tcPr>
            <w:tcW w:w="4492"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191776">
        <w:trPr>
          <w:trHeight w:hRule="exact" w:val="81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 οικονομικός φορέας συμμετέχει  στη διαδικασία σύναψης δημόσιας σύμβασης από κοινού με άλλους</w:t>
            </w:r>
            <w:r w:rsidRPr="001D14BE">
              <w:rPr>
                <w:lang w:val="en-US"/>
              </w:rPr>
              <w:t>v</w:t>
            </w:r>
            <w:r w:rsidRPr="001D14BE">
              <w:t>;</w:t>
            </w:r>
          </w:p>
        </w:tc>
        <w:tc>
          <w:tcPr>
            <w:tcW w:w="4492"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5F2D4C">
        <w:trPr>
          <w:trHeight w:hRule="exact" w:val="547"/>
        </w:trPr>
        <w:tc>
          <w:tcPr>
            <w:tcW w:w="8971" w:type="dxa"/>
            <w:gridSpan w:val="2"/>
            <w:tcBorders>
              <w:top w:val="single" w:sz="4" w:space="0" w:color="000000"/>
              <w:left w:val="single" w:sz="4" w:space="0" w:color="000000"/>
              <w:bottom w:val="single" w:sz="4" w:space="0" w:color="000000"/>
              <w:right w:val="single" w:sz="4" w:space="0" w:color="000000"/>
            </w:tcBorders>
            <w:shd w:val="clear" w:color="auto" w:fill="BEBEBE"/>
          </w:tcPr>
          <w:p w:rsidR="001D14BE" w:rsidRPr="001D14BE" w:rsidRDefault="001D14BE" w:rsidP="001D14BE">
            <w:r w:rsidRPr="001D14BE">
              <w:rPr>
                <w:b/>
                <w:i/>
              </w:rPr>
              <w:t>Εάν ναι</w:t>
            </w:r>
            <w:r w:rsidRPr="001D14BE">
              <w:rPr>
                <w:i/>
              </w:rPr>
              <w:t>, μεριμνήστε για την υποβολή χωριστού εντύπου ΤΕΥΔ από τους άλλους εμπλεκόμενους οικονομικούς φορείς.</w:t>
            </w:r>
          </w:p>
        </w:tc>
      </w:tr>
      <w:tr w:rsidR="001D14BE" w:rsidRPr="001D14BE" w:rsidTr="00191776">
        <w:trPr>
          <w:trHeight w:hRule="exact" w:val="290"/>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b/>
                <w:lang w:val="en-US"/>
              </w:rPr>
              <w:t>Εάν</w:t>
            </w:r>
            <w:proofErr w:type="spellEnd"/>
            <w:r w:rsidRPr="001D14BE">
              <w:rPr>
                <w:b/>
                <w:lang w:val="en-US"/>
              </w:rPr>
              <w:t xml:space="preserve"> ναι</w:t>
            </w:r>
            <w:r w:rsidRPr="001D14BE">
              <w:rPr>
                <w:lang w:val="en-US"/>
              </w:rPr>
              <w:t>:</w:t>
            </w:r>
          </w:p>
        </w:tc>
        <w:tc>
          <w:tcPr>
            <w:tcW w:w="4492" w:type="dxa"/>
            <w:vMerge w:val="restart"/>
            <w:tcBorders>
              <w:top w:val="single" w:sz="4" w:space="0" w:color="000000"/>
              <w:left w:val="single" w:sz="4" w:space="0" w:color="000000"/>
              <w:right w:val="single" w:sz="4" w:space="0" w:color="000000"/>
            </w:tcBorders>
          </w:tcPr>
          <w:p w:rsidR="001D14BE" w:rsidRPr="001D14BE" w:rsidRDefault="001D14BE" w:rsidP="001D14BE">
            <w:pPr>
              <w:rPr>
                <w:b/>
                <w:bCs/>
                <w:i/>
                <w:lang w:val="en-US"/>
              </w:rPr>
            </w:pPr>
          </w:p>
          <w:p w:rsidR="001D14BE" w:rsidRPr="001D14BE" w:rsidRDefault="001D14BE" w:rsidP="001D14BE">
            <w:pPr>
              <w:rPr>
                <w:lang w:val="en-US"/>
              </w:rPr>
            </w:pPr>
            <w:r w:rsidRPr="001D14BE">
              <w:rPr>
                <w:lang w:val="en-US"/>
              </w:rPr>
              <w:t>α) [……]</w:t>
            </w: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α)   Αναφέρετε   τον   ρόλο   του   οικονομικού</w:t>
            </w:r>
          </w:p>
        </w:tc>
        <w:tc>
          <w:tcPr>
            <w:tcW w:w="4492" w:type="dxa"/>
            <w:vMerge/>
            <w:tcBorders>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φορέα</w:t>
            </w:r>
            <w:r w:rsidRPr="001D14BE">
              <w:tab/>
              <w:t>στην</w:t>
            </w:r>
            <w:r w:rsidRPr="001D14BE">
              <w:tab/>
              <w:t>ένωση</w:t>
            </w:r>
            <w:r w:rsidRPr="001D14BE">
              <w:tab/>
              <w:t>ή</w:t>
            </w:r>
            <w:r w:rsidRPr="001D14BE">
              <w:tab/>
              <w:t>κοινοπραξία</w:t>
            </w:r>
          </w:p>
        </w:tc>
        <w:tc>
          <w:tcPr>
            <w:tcW w:w="4492" w:type="dxa"/>
            <w:tcBorders>
              <w:top w:val="nil"/>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(επ</w:t>
            </w:r>
            <w:proofErr w:type="spellStart"/>
            <w:r w:rsidRPr="001D14BE">
              <w:rPr>
                <w:lang w:val="en-US"/>
              </w:rPr>
              <w:t>ικεφ</w:t>
            </w:r>
            <w:proofErr w:type="spellEnd"/>
            <w:r w:rsidRPr="001D14BE">
              <w:rPr>
                <w:lang w:val="en-US"/>
              </w:rPr>
              <w:t>αλής,   υπ</w:t>
            </w:r>
            <w:proofErr w:type="spellStart"/>
            <w:r w:rsidRPr="001D14BE">
              <w:rPr>
                <w:lang w:val="en-US"/>
              </w:rPr>
              <w:t>εύθυνος</w:t>
            </w:r>
            <w:proofErr w:type="spellEnd"/>
            <w:r w:rsidRPr="001D14BE">
              <w:rPr>
                <w:lang w:val="en-US"/>
              </w:rPr>
              <w:t xml:space="preserve">   </w:t>
            </w:r>
            <w:proofErr w:type="spellStart"/>
            <w:r w:rsidRPr="001D14BE">
              <w:rPr>
                <w:lang w:val="en-US"/>
              </w:rPr>
              <w:t>γι</w:t>
            </w:r>
            <w:proofErr w:type="spellEnd"/>
            <w:r w:rsidRPr="001D14BE">
              <w:rPr>
                <w:lang w:val="en-US"/>
              </w:rPr>
              <w:t xml:space="preserve">α   </w:t>
            </w:r>
            <w:proofErr w:type="spellStart"/>
            <w:r w:rsidRPr="001D14BE">
              <w:rPr>
                <w:lang w:val="en-US"/>
              </w:rPr>
              <w:t>συγκεκριμέν</w:t>
            </w:r>
            <w:proofErr w:type="spellEnd"/>
            <w:r w:rsidRPr="001D14BE">
              <w:rPr>
                <w:lang w:val="en-US"/>
              </w:rPr>
              <w:t>α</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κα</w:t>
            </w:r>
            <w:proofErr w:type="spellStart"/>
            <w:r w:rsidRPr="001D14BE">
              <w:rPr>
                <w:lang w:val="en-US"/>
              </w:rPr>
              <w:t>θήκοντ</w:t>
            </w:r>
            <w:proofErr w:type="spellEnd"/>
            <w:r w:rsidRPr="001D14BE">
              <w:rPr>
                <w:lang w:val="en-US"/>
              </w:rPr>
              <w:t>α …):</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β)  Προσδιορίστε  τους  άλλους  οικονομικούς</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β) [……]</w:t>
            </w: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φορείς   που   συμμετέχουν   από   κοινού   στη</w:t>
            </w:r>
          </w:p>
        </w:tc>
        <w:tc>
          <w:tcPr>
            <w:tcW w:w="4492" w:type="dxa"/>
            <w:tcBorders>
              <w:top w:val="nil"/>
              <w:left w:val="single" w:sz="4" w:space="0" w:color="000000"/>
              <w:bottom w:val="nil"/>
              <w:right w:val="single" w:sz="4" w:space="0" w:color="000000"/>
            </w:tcBorders>
          </w:tcPr>
          <w:p w:rsidR="001D14BE" w:rsidRPr="001D14BE" w:rsidRDefault="001D14BE" w:rsidP="001D14BE"/>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δι</w:t>
            </w:r>
            <w:proofErr w:type="spellEnd"/>
            <w:r w:rsidRPr="001D14BE">
              <w:rPr>
                <w:lang w:val="en-US"/>
              </w:rPr>
              <w:t xml:space="preserve">αδικασία </w:t>
            </w:r>
            <w:proofErr w:type="spellStart"/>
            <w:r w:rsidRPr="001D14BE">
              <w:rPr>
                <w:lang w:val="en-US"/>
              </w:rPr>
              <w:t>σύν</w:t>
            </w:r>
            <w:proofErr w:type="spellEnd"/>
            <w:r w:rsidRPr="001D14BE">
              <w:rPr>
                <w:lang w:val="en-US"/>
              </w:rPr>
              <w:t xml:space="preserve">αψης </w:t>
            </w:r>
            <w:proofErr w:type="spellStart"/>
            <w:r w:rsidRPr="001D14BE">
              <w:rPr>
                <w:lang w:val="en-US"/>
              </w:rPr>
              <w:t>δημόσι</w:t>
            </w:r>
            <w:proofErr w:type="spellEnd"/>
            <w:r w:rsidRPr="001D14BE">
              <w:rPr>
                <w:lang w:val="en-US"/>
              </w:rPr>
              <w:t xml:space="preserve">ας </w:t>
            </w:r>
            <w:proofErr w:type="spellStart"/>
            <w:r w:rsidRPr="001D14BE">
              <w:rPr>
                <w:lang w:val="en-US"/>
              </w:rPr>
              <w:t>σύμ</w:t>
            </w:r>
            <w:proofErr w:type="spellEnd"/>
            <w:r w:rsidRPr="001D14BE">
              <w:rPr>
                <w:lang w:val="en-US"/>
              </w:rPr>
              <w:t>βασης:</w:t>
            </w:r>
          </w:p>
        </w:tc>
        <w:tc>
          <w:tcPr>
            <w:tcW w:w="4492"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191776">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γ)</w:t>
            </w:r>
            <w:r w:rsidRPr="001D14BE">
              <w:tab/>
              <w:t>Κατά</w:t>
            </w:r>
            <w:r w:rsidRPr="001D14BE">
              <w:tab/>
              <w:t>περίπτωση,</w:t>
            </w:r>
            <w:r w:rsidRPr="001D14BE">
              <w:tab/>
              <w:t>επωνυμία</w:t>
            </w:r>
            <w:r w:rsidRPr="001D14BE">
              <w:tab/>
              <w:t>της</w:t>
            </w:r>
          </w:p>
        </w:tc>
        <w:tc>
          <w:tcPr>
            <w:tcW w:w="4492" w:type="dxa"/>
            <w:vMerge w:val="restart"/>
            <w:tcBorders>
              <w:top w:val="nil"/>
              <w:left w:val="single" w:sz="4" w:space="0" w:color="000000"/>
              <w:right w:val="single" w:sz="4" w:space="0" w:color="000000"/>
            </w:tcBorders>
          </w:tcPr>
          <w:p w:rsidR="001D14BE" w:rsidRPr="001D14BE" w:rsidRDefault="001D14BE" w:rsidP="001D14BE">
            <w:pPr>
              <w:rPr>
                <w:lang w:val="en-US"/>
              </w:rPr>
            </w:pPr>
            <w:r w:rsidRPr="001D14BE">
              <w:rPr>
                <w:lang w:val="en-US"/>
              </w:rPr>
              <w:t>γ) [……]</w:t>
            </w:r>
          </w:p>
        </w:tc>
      </w:tr>
      <w:tr w:rsidR="001D14BE" w:rsidRPr="001D14BE" w:rsidTr="00191776">
        <w:trPr>
          <w:trHeight w:hRule="exact" w:val="257"/>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proofErr w:type="gramStart"/>
            <w:r w:rsidRPr="001D14BE">
              <w:rPr>
                <w:lang w:val="en-US"/>
              </w:rPr>
              <w:t>συμμετέχουσ</w:t>
            </w:r>
            <w:proofErr w:type="spellEnd"/>
            <w:r w:rsidRPr="001D14BE">
              <w:rPr>
                <w:lang w:val="en-US"/>
              </w:rPr>
              <w:t>ας</w:t>
            </w:r>
            <w:proofErr w:type="gramEnd"/>
            <w:r w:rsidRPr="001D14BE">
              <w:rPr>
                <w:lang w:val="en-US"/>
              </w:rPr>
              <w:t xml:space="preserve"> </w:t>
            </w:r>
            <w:proofErr w:type="spellStart"/>
            <w:r w:rsidRPr="001D14BE">
              <w:rPr>
                <w:lang w:val="en-US"/>
              </w:rPr>
              <w:t>ένωσης</w:t>
            </w:r>
            <w:proofErr w:type="spellEnd"/>
            <w:r w:rsidRPr="001D14BE">
              <w:rPr>
                <w:lang w:val="en-US"/>
              </w:rPr>
              <w:t xml:space="preserve"> ή </w:t>
            </w:r>
            <w:proofErr w:type="spellStart"/>
            <w:r w:rsidRPr="001D14BE">
              <w:rPr>
                <w:lang w:val="en-US"/>
              </w:rPr>
              <w:t>κοινο</w:t>
            </w:r>
            <w:proofErr w:type="spellEnd"/>
            <w:r w:rsidRPr="001D14BE">
              <w:rPr>
                <w:lang w:val="en-US"/>
              </w:rPr>
              <w:t>πραξίας.</w:t>
            </w:r>
          </w:p>
        </w:tc>
        <w:tc>
          <w:tcPr>
            <w:tcW w:w="4492"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rPr>
        <w:lastRenderedPageBreak/>
        <w:t>Β: Πληροφορίες σχετικά με τους νόμιμους εκπροσώπους του οικονομικού φορέα</w:t>
      </w:r>
    </w:p>
    <w:p w:rsidR="001D14BE" w:rsidRPr="001D14BE" w:rsidRDefault="001D14BE" w:rsidP="001D14BE">
      <w:pPr>
        <w:rPr>
          <w:b/>
          <w:bCs/>
        </w:rPr>
      </w:pPr>
    </w:p>
    <w:p w:rsidR="001D14BE" w:rsidRPr="001D14BE" w:rsidRDefault="001D14BE" w:rsidP="001D14BE">
      <w:pPr>
        <w:rPr>
          <w:lang w:val="en-US"/>
        </w:rPr>
      </w:pPr>
      <w:r w:rsidRPr="001D14BE">
        <mc:AlternateContent>
          <mc:Choice Requires="wps">
            <w:drawing>
              <wp:inline distT="0" distB="0" distL="0" distR="0">
                <wp:extent cx="6184265" cy="538480"/>
                <wp:effectExtent l="11430" t="8890" r="5080" b="5080"/>
                <wp:docPr id="48" name="Πλαίσιο κειμένου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53848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14BE" w:rsidRDefault="001D14BE" w:rsidP="001D14BE">
                            <w:pPr>
                              <w:spacing w:before="17"/>
                              <w:ind w:left="46" w:right="45"/>
                              <w:jc w:val="both"/>
                              <w:rPr>
                                <w:rFonts w:cs="Calibri"/>
                              </w:rPr>
                            </w:pPr>
                            <w:r>
                              <w:rPr>
                                <w:b/>
                                <w:i/>
                                <w:spacing w:val="-1"/>
                              </w:rPr>
                              <w:t>Κατά</w:t>
                            </w:r>
                            <w:r>
                              <w:rPr>
                                <w:b/>
                                <w:i/>
                                <w:spacing w:val="33"/>
                              </w:rPr>
                              <w:t xml:space="preserve"> </w:t>
                            </w:r>
                            <w:r>
                              <w:rPr>
                                <w:b/>
                                <w:i/>
                                <w:spacing w:val="-1"/>
                              </w:rPr>
                              <w:t>περίπτωση,</w:t>
                            </w:r>
                            <w:r>
                              <w:rPr>
                                <w:b/>
                                <w:i/>
                                <w:spacing w:val="32"/>
                              </w:rPr>
                              <w:t xml:space="preserve"> </w:t>
                            </w:r>
                            <w:r>
                              <w:rPr>
                                <w:b/>
                                <w:i/>
                                <w:spacing w:val="-1"/>
                              </w:rPr>
                              <w:t>αναφέρετε</w:t>
                            </w:r>
                            <w:r>
                              <w:rPr>
                                <w:b/>
                                <w:i/>
                                <w:spacing w:val="34"/>
                              </w:rPr>
                              <w:t xml:space="preserve"> </w:t>
                            </w:r>
                            <w:r>
                              <w:rPr>
                                <w:b/>
                                <w:i/>
                              </w:rPr>
                              <w:t>το</w:t>
                            </w:r>
                            <w:r>
                              <w:rPr>
                                <w:b/>
                                <w:i/>
                                <w:spacing w:val="31"/>
                              </w:rPr>
                              <w:t xml:space="preserve"> </w:t>
                            </w:r>
                            <w:r>
                              <w:rPr>
                                <w:b/>
                                <w:i/>
                                <w:spacing w:val="-1"/>
                              </w:rPr>
                              <w:t>όνομα</w:t>
                            </w:r>
                            <w:r>
                              <w:rPr>
                                <w:b/>
                                <w:i/>
                                <w:spacing w:val="32"/>
                              </w:rPr>
                              <w:t xml:space="preserve"> </w:t>
                            </w:r>
                            <w:r>
                              <w:rPr>
                                <w:b/>
                                <w:i/>
                              </w:rPr>
                              <w:t>και</w:t>
                            </w:r>
                            <w:r>
                              <w:rPr>
                                <w:b/>
                                <w:i/>
                                <w:spacing w:val="33"/>
                              </w:rPr>
                              <w:t xml:space="preserve"> </w:t>
                            </w:r>
                            <w:r>
                              <w:rPr>
                                <w:b/>
                                <w:i/>
                              </w:rPr>
                              <w:t>τη</w:t>
                            </w:r>
                            <w:r>
                              <w:rPr>
                                <w:b/>
                                <w:i/>
                                <w:spacing w:val="30"/>
                              </w:rPr>
                              <w:t xml:space="preserve"> </w:t>
                            </w:r>
                            <w:r>
                              <w:rPr>
                                <w:b/>
                                <w:i/>
                                <w:spacing w:val="-1"/>
                              </w:rPr>
                              <w:t>διεύθυνση</w:t>
                            </w:r>
                            <w:r>
                              <w:rPr>
                                <w:b/>
                                <w:i/>
                                <w:spacing w:val="32"/>
                              </w:rPr>
                              <w:t xml:space="preserve"> </w:t>
                            </w:r>
                            <w:r>
                              <w:rPr>
                                <w:b/>
                                <w:i/>
                              </w:rPr>
                              <w:t>του</w:t>
                            </w:r>
                            <w:r>
                              <w:rPr>
                                <w:b/>
                                <w:i/>
                                <w:spacing w:val="33"/>
                              </w:rPr>
                              <w:t xml:space="preserve"> </w:t>
                            </w:r>
                            <w:r>
                              <w:rPr>
                                <w:b/>
                                <w:i/>
                                <w:spacing w:val="-1"/>
                              </w:rPr>
                              <w:t>προσώπου</w:t>
                            </w:r>
                            <w:r>
                              <w:rPr>
                                <w:b/>
                                <w:i/>
                                <w:spacing w:val="33"/>
                              </w:rPr>
                              <w:t xml:space="preserve"> </w:t>
                            </w:r>
                            <w:r>
                              <w:rPr>
                                <w:b/>
                                <w:i/>
                              </w:rPr>
                              <w:t>ή</w:t>
                            </w:r>
                            <w:r>
                              <w:rPr>
                                <w:b/>
                                <w:i/>
                                <w:spacing w:val="30"/>
                              </w:rPr>
                              <w:t xml:space="preserve"> </w:t>
                            </w:r>
                            <w:r>
                              <w:rPr>
                                <w:b/>
                                <w:i/>
                                <w:spacing w:val="-1"/>
                              </w:rPr>
                              <w:t>των</w:t>
                            </w:r>
                            <w:r>
                              <w:rPr>
                                <w:b/>
                                <w:i/>
                                <w:spacing w:val="33"/>
                              </w:rPr>
                              <w:t xml:space="preserve"> </w:t>
                            </w:r>
                            <w:r>
                              <w:rPr>
                                <w:b/>
                                <w:i/>
                                <w:spacing w:val="-1"/>
                              </w:rPr>
                              <w:t>προσώπων</w:t>
                            </w:r>
                            <w:r>
                              <w:rPr>
                                <w:b/>
                                <w:i/>
                                <w:spacing w:val="33"/>
                              </w:rPr>
                              <w:t xml:space="preserve"> </w:t>
                            </w:r>
                            <w:r>
                              <w:rPr>
                                <w:b/>
                                <w:i/>
                                <w:spacing w:val="-1"/>
                              </w:rPr>
                              <w:t>που</w:t>
                            </w:r>
                            <w:r>
                              <w:rPr>
                                <w:b/>
                                <w:i/>
                                <w:spacing w:val="33"/>
                              </w:rPr>
                              <w:t xml:space="preserve"> </w:t>
                            </w:r>
                            <w:r>
                              <w:rPr>
                                <w:b/>
                                <w:i/>
                                <w:spacing w:val="-1"/>
                              </w:rPr>
                              <w:t>είναι</w:t>
                            </w:r>
                            <w:r>
                              <w:rPr>
                                <w:b/>
                                <w:i/>
                                <w:spacing w:val="57"/>
                              </w:rPr>
                              <w:t xml:space="preserve"> </w:t>
                            </w:r>
                            <w:r>
                              <w:rPr>
                                <w:b/>
                                <w:i/>
                                <w:spacing w:val="-1"/>
                              </w:rPr>
                              <w:t>αρμόδια/εξουσιοδοτημένα</w:t>
                            </w:r>
                            <w:r>
                              <w:rPr>
                                <w:b/>
                                <w:i/>
                                <w:spacing w:val="41"/>
                              </w:rPr>
                              <w:t xml:space="preserve"> </w:t>
                            </w:r>
                            <w:r>
                              <w:rPr>
                                <w:b/>
                                <w:i/>
                                <w:spacing w:val="-1"/>
                              </w:rPr>
                              <w:t>να</w:t>
                            </w:r>
                            <w:r>
                              <w:rPr>
                                <w:b/>
                                <w:i/>
                                <w:spacing w:val="42"/>
                              </w:rPr>
                              <w:t xml:space="preserve"> </w:t>
                            </w:r>
                            <w:r>
                              <w:rPr>
                                <w:b/>
                                <w:i/>
                                <w:spacing w:val="-1"/>
                              </w:rPr>
                              <w:t>εκπροσωπούν</w:t>
                            </w:r>
                            <w:r>
                              <w:rPr>
                                <w:b/>
                                <w:i/>
                                <w:spacing w:val="40"/>
                              </w:rPr>
                              <w:t xml:space="preserve"> </w:t>
                            </w:r>
                            <w:r>
                              <w:rPr>
                                <w:b/>
                                <w:i/>
                                <w:spacing w:val="-1"/>
                              </w:rPr>
                              <w:t>τον</w:t>
                            </w:r>
                            <w:r>
                              <w:rPr>
                                <w:b/>
                                <w:i/>
                                <w:spacing w:val="37"/>
                              </w:rPr>
                              <w:t xml:space="preserve"> </w:t>
                            </w:r>
                            <w:r>
                              <w:rPr>
                                <w:b/>
                                <w:i/>
                                <w:spacing w:val="-1"/>
                              </w:rPr>
                              <w:t>οικονομικό</w:t>
                            </w:r>
                            <w:r>
                              <w:rPr>
                                <w:b/>
                                <w:i/>
                                <w:spacing w:val="42"/>
                              </w:rPr>
                              <w:t xml:space="preserve"> </w:t>
                            </w:r>
                            <w:r>
                              <w:rPr>
                                <w:b/>
                                <w:i/>
                                <w:spacing w:val="-1"/>
                              </w:rPr>
                              <w:t>φορέα</w:t>
                            </w:r>
                            <w:r>
                              <w:rPr>
                                <w:b/>
                                <w:i/>
                                <w:spacing w:val="40"/>
                              </w:rPr>
                              <w:t xml:space="preserve"> </w:t>
                            </w:r>
                            <w:r>
                              <w:rPr>
                                <w:b/>
                                <w:i/>
                                <w:spacing w:val="-1"/>
                              </w:rPr>
                              <w:t>για</w:t>
                            </w:r>
                            <w:r>
                              <w:rPr>
                                <w:b/>
                                <w:i/>
                                <w:spacing w:val="42"/>
                              </w:rPr>
                              <w:t xml:space="preserve"> </w:t>
                            </w:r>
                            <w:r>
                              <w:rPr>
                                <w:b/>
                                <w:i/>
                                <w:spacing w:val="-2"/>
                              </w:rPr>
                              <w:t>τους</w:t>
                            </w:r>
                            <w:r>
                              <w:rPr>
                                <w:b/>
                                <w:i/>
                                <w:spacing w:val="39"/>
                              </w:rPr>
                              <w:t xml:space="preserve"> </w:t>
                            </w:r>
                            <w:r>
                              <w:rPr>
                                <w:b/>
                                <w:i/>
                              </w:rPr>
                              <w:t>σκοπούς</w:t>
                            </w:r>
                            <w:r>
                              <w:rPr>
                                <w:b/>
                                <w:i/>
                                <w:spacing w:val="40"/>
                              </w:rPr>
                              <w:t xml:space="preserve"> </w:t>
                            </w:r>
                            <w:r>
                              <w:rPr>
                                <w:b/>
                                <w:i/>
                                <w:spacing w:val="-1"/>
                              </w:rPr>
                              <w:t>της</w:t>
                            </w:r>
                            <w:r>
                              <w:rPr>
                                <w:b/>
                                <w:i/>
                                <w:spacing w:val="40"/>
                              </w:rPr>
                              <w:t xml:space="preserve"> </w:t>
                            </w:r>
                            <w:r>
                              <w:rPr>
                                <w:b/>
                                <w:i/>
                                <w:spacing w:val="-1"/>
                              </w:rPr>
                              <w:t>παρούσας</w:t>
                            </w:r>
                            <w:r>
                              <w:rPr>
                                <w:b/>
                                <w:i/>
                                <w:spacing w:val="59"/>
                              </w:rPr>
                              <w:t xml:space="preserve"> </w:t>
                            </w:r>
                            <w:r>
                              <w:rPr>
                                <w:b/>
                                <w:i/>
                                <w:spacing w:val="-1"/>
                              </w:rPr>
                              <w:t>διαδικασίας</w:t>
                            </w:r>
                            <w:r>
                              <w:rPr>
                                <w:b/>
                                <w:i/>
                              </w:rPr>
                              <w:t xml:space="preserve"> </w:t>
                            </w:r>
                            <w:r>
                              <w:rPr>
                                <w:b/>
                                <w:i/>
                                <w:spacing w:val="-1"/>
                              </w:rPr>
                              <w:t>ανάθεσης</w:t>
                            </w:r>
                            <w:r>
                              <w:rPr>
                                <w:b/>
                                <w:i/>
                                <w:spacing w:val="-2"/>
                              </w:rPr>
                              <w:t xml:space="preserve"> </w:t>
                            </w:r>
                            <w:r>
                              <w:rPr>
                                <w:b/>
                                <w:i/>
                                <w:spacing w:val="-1"/>
                              </w:rPr>
                              <w:t>δημόσιας</w:t>
                            </w:r>
                            <w:r>
                              <w:rPr>
                                <w:b/>
                                <w:i/>
                              </w:rPr>
                              <w:t xml:space="preserve"> </w:t>
                            </w:r>
                            <w:r>
                              <w:rPr>
                                <w:b/>
                                <w:i/>
                                <w:spacing w:val="-1"/>
                              </w:rPr>
                              <w:t>σύμβασης:</w:t>
                            </w:r>
                          </w:p>
                        </w:txbxContent>
                      </wps:txbx>
                      <wps:bodyPr rot="0" vert="horz" wrap="square" lIns="0" tIns="0" rIns="0" bIns="0" anchor="t" anchorCtr="0" upright="1">
                        <a:noAutofit/>
                      </wps:bodyPr>
                    </wps:wsp>
                  </a:graphicData>
                </a:graphic>
              </wp:inline>
            </w:drawing>
          </mc:Choice>
          <mc:Fallback>
            <w:pict>
              <v:shape id="Πλαίσιο κειμένου 48" o:spid="_x0000_s1084" type="#_x0000_t202" style="width:486.95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" filled="f" strokeweight=".22pt">
                <v:textbox inset="0,0,0,0">
                  <w:txbxContent>
                    <w:p w:rsidR="001D14BE" w:rsidRDefault="001D14BE" w:rsidP="001D14BE">
                      <w:pPr>
                        <w:spacing w:before="17"/>
                        <w:ind w:left="46" w:right="45"/>
                        <w:jc w:val="both"/>
                        <w:rPr>
                          <w:rFonts w:cs="Calibri"/>
                        </w:rPr>
                      </w:pPr>
                      <w:r>
                        <w:rPr>
                          <w:b/>
                          <w:i/>
                          <w:spacing w:val="-1"/>
                        </w:rPr>
                        <w:t>Κατά</w:t>
                      </w:r>
                      <w:r>
                        <w:rPr>
                          <w:b/>
                          <w:i/>
                          <w:spacing w:val="33"/>
                        </w:rPr>
                        <w:t xml:space="preserve"> </w:t>
                      </w:r>
                      <w:r>
                        <w:rPr>
                          <w:b/>
                          <w:i/>
                          <w:spacing w:val="-1"/>
                        </w:rPr>
                        <w:t>περίπτωση,</w:t>
                      </w:r>
                      <w:r>
                        <w:rPr>
                          <w:b/>
                          <w:i/>
                          <w:spacing w:val="32"/>
                        </w:rPr>
                        <w:t xml:space="preserve"> </w:t>
                      </w:r>
                      <w:r>
                        <w:rPr>
                          <w:b/>
                          <w:i/>
                          <w:spacing w:val="-1"/>
                        </w:rPr>
                        <w:t>αναφέρετε</w:t>
                      </w:r>
                      <w:r>
                        <w:rPr>
                          <w:b/>
                          <w:i/>
                          <w:spacing w:val="34"/>
                        </w:rPr>
                        <w:t xml:space="preserve"> </w:t>
                      </w:r>
                      <w:r>
                        <w:rPr>
                          <w:b/>
                          <w:i/>
                        </w:rPr>
                        <w:t>το</w:t>
                      </w:r>
                      <w:r>
                        <w:rPr>
                          <w:b/>
                          <w:i/>
                          <w:spacing w:val="31"/>
                        </w:rPr>
                        <w:t xml:space="preserve"> </w:t>
                      </w:r>
                      <w:r>
                        <w:rPr>
                          <w:b/>
                          <w:i/>
                          <w:spacing w:val="-1"/>
                        </w:rPr>
                        <w:t>όνομα</w:t>
                      </w:r>
                      <w:r>
                        <w:rPr>
                          <w:b/>
                          <w:i/>
                          <w:spacing w:val="32"/>
                        </w:rPr>
                        <w:t xml:space="preserve"> </w:t>
                      </w:r>
                      <w:r>
                        <w:rPr>
                          <w:b/>
                          <w:i/>
                        </w:rPr>
                        <w:t>και</w:t>
                      </w:r>
                      <w:r>
                        <w:rPr>
                          <w:b/>
                          <w:i/>
                          <w:spacing w:val="33"/>
                        </w:rPr>
                        <w:t xml:space="preserve"> </w:t>
                      </w:r>
                      <w:r>
                        <w:rPr>
                          <w:b/>
                          <w:i/>
                        </w:rPr>
                        <w:t>τη</w:t>
                      </w:r>
                      <w:r>
                        <w:rPr>
                          <w:b/>
                          <w:i/>
                          <w:spacing w:val="30"/>
                        </w:rPr>
                        <w:t xml:space="preserve"> </w:t>
                      </w:r>
                      <w:r>
                        <w:rPr>
                          <w:b/>
                          <w:i/>
                          <w:spacing w:val="-1"/>
                        </w:rPr>
                        <w:t>διεύθυνση</w:t>
                      </w:r>
                      <w:r>
                        <w:rPr>
                          <w:b/>
                          <w:i/>
                          <w:spacing w:val="32"/>
                        </w:rPr>
                        <w:t xml:space="preserve"> </w:t>
                      </w:r>
                      <w:r>
                        <w:rPr>
                          <w:b/>
                          <w:i/>
                        </w:rPr>
                        <w:t>του</w:t>
                      </w:r>
                      <w:r>
                        <w:rPr>
                          <w:b/>
                          <w:i/>
                          <w:spacing w:val="33"/>
                        </w:rPr>
                        <w:t xml:space="preserve"> </w:t>
                      </w:r>
                      <w:r>
                        <w:rPr>
                          <w:b/>
                          <w:i/>
                          <w:spacing w:val="-1"/>
                        </w:rPr>
                        <w:t>προσώπου</w:t>
                      </w:r>
                      <w:r>
                        <w:rPr>
                          <w:b/>
                          <w:i/>
                          <w:spacing w:val="33"/>
                        </w:rPr>
                        <w:t xml:space="preserve"> </w:t>
                      </w:r>
                      <w:r>
                        <w:rPr>
                          <w:b/>
                          <w:i/>
                        </w:rPr>
                        <w:t>ή</w:t>
                      </w:r>
                      <w:r>
                        <w:rPr>
                          <w:b/>
                          <w:i/>
                          <w:spacing w:val="30"/>
                        </w:rPr>
                        <w:t xml:space="preserve"> </w:t>
                      </w:r>
                      <w:r>
                        <w:rPr>
                          <w:b/>
                          <w:i/>
                          <w:spacing w:val="-1"/>
                        </w:rPr>
                        <w:t>των</w:t>
                      </w:r>
                      <w:r>
                        <w:rPr>
                          <w:b/>
                          <w:i/>
                          <w:spacing w:val="33"/>
                        </w:rPr>
                        <w:t xml:space="preserve"> </w:t>
                      </w:r>
                      <w:r>
                        <w:rPr>
                          <w:b/>
                          <w:i/>
                          <w:spacing w:val="-1"/>
                        </w:rPr>
                        <w:t>προσώπων</w:t>
                      </w:r>
                      <w:r>
                        <w:rPr>
                          <w:b/>
                          <w:i/>
                          <w:spacing w:val="33"/>
                        </w:rPr>
                        <w:t xml:space="preserve"> </w:t>
                      </w:r>
                      <w:r>
                        <w:rPr>
                          <w:b/>
                          <w:i/>
                          <w:spacing w:val="-1"/>
                        </w:rPr>
                        <w:t>που</w:t>
                      </w:r>
                      <w:r>
                        <w:rPr>
                          <w:b/>
                          <w:i/>
                          <w:spacing w:val="33"/>
                        </w:rPr>
                        <w:t xml:space="preserve"> </w:t>
                      </w:r>
                      <w:r>
                        <w:rPr>
                          <w:b/>
                          <w:i/>
                          <w:spacing w:val="-1"/>
                        </w:rPr>
                        <w:t>είναι</w:t>
                      </w:r>
                      <w:r>
                        <w:rPr>
                          <w:b/>
                          <w:i/>
                          <w:spacing w:val="57"/>
                        </w:rPr>
                        <w:t xml:space="preserve"> </w:t>
                      </w:r>
                      <w:r>
                        <w:rPr>
                          <w:b/>
                          <w:i/>
                          <w:spacing w:val="-1"/>
                        </w:rPr>
                        <w:t>αρμόδια/εξουσιοδοτημένα</w:t>
                      </w:r>
                      <w:r>
                        <w:rPr>
                          <w:b/>
                          <w:i/>
                          <w:spacing w:val="41"/>
                        </w:rPr>
                        <w:t xml:space="preserve"> </w:t>
                      </w:r>
                      <w:r>
                        <w:rPr>
                          <w:b/>
                          <w:i/>
                          <w:spacing w:val="-1"/>
                        </w:rPr>
                        <w:t>να</w:t>
                      </w:r>
                      <w:r>
                        <w:rPr>
                          <w:b/>
                          <w:i/>
                          <w:spacing w:val="42"/>
                        </w:rPr>
                        <w:t xml:space="preserve"> </w:t>
                      </w:r>
                      <w:r>
                        <w:rPr>
                          <w:b/>
                          <w:i/>
                          <w:spacing w:val="-1"/>
                        </w:rPr>
                        <w:t>εκπροσωπούν</w:t>
                      </w:r>
                      <w:r>
                        <w:rPr>
                          <w:b/>
                          <w:i/>
                          <w:spacing w:val="40"/>
                        </w:rPr>
                        <w:t xml:space="preserve"> </w:t>
                      </w:r>
                      <w:r>
                        <w:rPr>
                          <w:b/>
                          <w:i/>
                          <w:spacing w:val="-1"/>
                        </w:rPr>
                        <w:t>τον</w:t>
                      </w:r>
                      <w:r>
                        <w:rPr>
                          <w:b/>
                          <w:i/>
                          <w:spacing w:val="37"/>
                        </w:rPr>
                        <w:t xml:space="preserve"> </w:t>
                      </w:r>
                      <w:r>
                        <w:rPr>
                          <w:b/>
                          <w:i/>
                          <w:spacing w:val="-1"/>
                        </w:rPr>
                        <w:t>οικονομικό</w:t>
                      </w:r>
                      <w:r>
                        <w:rPr>
                          <w:b/>
                          <w:i/>
                          <w:spacing w:val="42"/>
                        </w:rPr>
                        <w:t xml:space="preserve"> </w:t>
                      </w:r>
                      <w:r>
                        <w:rPr>
                          <w:b/>
                          <w:i/>
                          <w:spacing w:val="-1"/>
                        </w:rPr>
                        <w:t>φορέα</w:t>
                      </w:r>
                      <w:r>
                        <w:rPr>
                          <w:b/>
                          <w:i/>
                          <w:spacing w:val="40"/>
                        </w:rPr>
                        <w:t xml:space="preserve"> </w:t>
                      </w:r>
                      <w:r>
                        <w:rPr>
                          <w:b/>
                          <w:i/>
                          <w:spacing w:val="-1"/>
                        </w:rPr>
                        <w:t>για</w:t>
                      </w:r>
                      <w:r>
                        <w:rPr>
                          <w:b/>
                          <w:i/>
                          <w:spacing w:val="42"/>
                        </w:rPr>
                        <w:t xml:space="preserve"> </w:t>
                      </w:r>
                      <w:r>
                        <w:rPr>
                          <w:b/>
                          <w:i/>
                          <w:spacing w:val="-2"/>
                        </w:rPr>
                        <w:t>τους</w:t>
                      </w:r>
                      <w:r>
                        <w:rPr>
                          <w:b/>
                          <w:i/>
                          <w:spacing w:val="39"/>
                        </w:rPr>
                        <w:t xml:space="preserve"> </w:t>
                      </w:r>
                      <w:r>
                        <w:rPr>
                          <w:b/>
                          <w:i/>
                        </w:rPr>
                        <w:t>σκοπούς</w:t>
                      </w:r>
                      <w:r>
                        <w:rPr>
                          <w:b/>
                          <w:i/>
                          <w:spacing w:val="40"/>
                        </w:rPr>
                        <w:t xml:space="preserve"> </w:t>
                      </w:r>
                      <w:r>
                        <w:rPr>
                          <w:b/>
                          <w:i/>
                          <w:spacing w:val="-1"/>
                        </w:rPr>
                        <w:t>της</w:t>
                      </w:r>
                      <w:r>
                        <w:rPr>
                          <w:b/>
                          <w:i/>
                          <w:spacing w:val="40"/>
                        </w:rPr>
                        <w:t xml:space="preserve"> </w:t>
                      </w:r>
                      <w:r>
                        <w:rPr>
                          <w:b/>
                          <w:i/>
                          <w:spacing w:val="-1"/>
                        </w:rPr>
                        <w:t>παρούσας</w:t>
                      </w:r>
                      <w:r>
                        <w:rPr>
                          <w:b/>
                          <w:i/>
                          <w:spacing w:val="59"/>
                        </w:rPr>
                        <w:t xml:space="preserve"> </w:t>
                      </w:r>
                      <w:r>
                        <w:rPr>
                          <w:b/>
                          <w:i/>
                          <w:spacing w:val="-1"/>
                        </w:rPr>
                        <w:t>διαδικασίας</w:t>
                      </w:r>
                      <w:r>
                        <w:rPr>
                          <w:b/>
                          <w:i/>
                        </w:rPr>
                        <w:t xml:space="preserve"> </w:t>
                      </w:r>
                      <w:r>
                        <w:rPr>
                          <w:b/>
                          <w:i/>
                          <w:spacing w:val="-1"/>
                        </w:rPr>
                        <w:t>ανάθεσης</w:t>
                      </w:r>
                      <w:r>
                        <w:rPr>
                          <w:b/>
                          <w:i/>
                          <w:spacing w:val="-2"/>
                        </w:rPr>
                        <w:t xml:space="preserve"> </w:t>
                      </w:r>
                      <w:r>
                        <w:rPr>
                          <w:b/>
                          <w:i/>
                          <w:spacing w:val="-1"/>
                        </w:rPr>
                        <w:t>δημόσιας</w:t>
                      </w:r>
                      <w:r>
                        <w:rPr>
                          <w:b/>
                          <w:i/>
                        </w:rPr>
                        <w:t xml:space="preserve"> </w:t>
                      </w:r>
                      <w:r>
                        <w:rPr>
                          <w:b/>
                          <w:i/>
                          <w:spacing w:val="-1"/>
                        </w:rPr>
                        <w:t>σύμβασης:</w:t>
                      </w:r>
                    </w:p>
                  </w:txbxContent>
                </v:textbox>
                <w10:anchorlock/>
              </v:shape>
            </w:pict>
          </mc:Fallback>
        </mc:AlternateContent>
      </w:r>
    </w:p>
    <w:p w:rsidR="001D14BE" w:rsidRPr="001D14BE" w:rsidRDefault="001D14BE" w:rsidP="001D14BE">
      <w:pPr>
        <w:rPr>
          <w:b/>
          <w:bCs/>
          <w:lang w:val="en-US"/>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Εκ</w:t>
            </w:r>
            <w:proofErr w:type="spellEnd"/>
            <w:r w:rsidRPr="001D14BE">
              <w:rPr>
                <w:b/>
                <w:i/>
                <w:lang w:val="en-US"/>
              </w:rPr>
              <w:t xml:space="preserve">προσώπηση, </w:t>
            </w:r>
            <w:proofErr w:type="spellStart"/>
            <w:r w:rsidRPr="001D14BE">
              <w:rPr>
                <w:b/>
                <w:i/>
                <w:lang w:val="en-US"/>
              </w:rPr>
              <w:t>εάν</w:t>
            </w:r>
            <w:proofErr w:type="spellEnd"/>
            <w:r w:rsidRPr="001D14BE">
              <w:rPr>
                <w:b/>
                <w:i/>
                <w:lang w:val="en-US"/>
              </w:rPr>
              <w:t xml:space="preserve"> υπ</w:t>
            </w:r>
            <w:proofErr w:type="spellStart"/>
            <w:r w:rsidRPr="001D14BE">
              <w:rPr>
                <w:b/>
                <w:i/>
                <w:lang w:val="en-US"/>
              </w:rPr>
              <w:t>άρχει</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816"/>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Ονοματεπώνυμο</w:t>
            </w:r>
          </w:p>
          <w:p w:rsidR="001D14BE" w:rsidRPr="001D14BE" w:rsidRDefault="001D14BE" w:rsidP="001D14BE">
            <w:r w:rsidRPr="001D14BE">
              <w:t>συνοδευόμενο  από  την  ημερομηνία  και  τον τόπο γέννησης εφόσον απαιτείται:</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Θέση/Ενεργών υπό την ιδιότητα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Τα</w:t>
            </w:r>
            <w:proofErr w:type="spellStart"/>
            <w:r w:rsidRPr="001D14BE">
              <w:rPr>
                <w:lang w:val="en-US"/>
              </w:rPr>
              <w:t>χυδρομική</w:t>
            </w:r>
            <w:proofErr w:type="spellEnd"/>
            <w:r w:rsidRPr="001D14BE">
              <w:rPr>
                <w:lang w:val="en-US"/>
              </w:rPr>
              <w:t xml:space="preserve"> </w:t>
            </w:r>
            <w:proofErr w:type="spellStart"/>
            <w:r w:rsidRPr="001D14BE">
              <w:rPr>
                <w:lang w:val="en-US"/>
              </w:rPr>
              <w:t>διεύθυνση</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Τηλέφωνο</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Ηλ</w:t>
            </w:r>
            <w:proofErr w:type="spellEnd"/>
            <w:r w:rsidRPr="001D14BE">
              <w:rPr>
                <w:lang w:val="en-US"/>
              </w:rPr>
              <w:t>. τα</w:t>
            </w:r>
            <w:proofErr w:type="spellStart"/>
            <w:r w:rsidRPr="001D14BE">
              <w:rPr>
                <w:lang w:val="en-US"/>
              </w:rPr>
              <w:t>χυδρομείο</w:t>
            </w:r>
            <w:proofErr w:type="spellEnd"/>
            <w:r w:rsidRPr="001D14BE">
              <w:rPr>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81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Εάν χρειάζεται, δώστε λεπτομερή στοιχεία σχετικά με την εκπροσώπηση (τις μορφές της, την έκταση, τον σκοπό …):</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i/>
        </w:rPr>
        <w:lastRenderedPageBreak/>
        <w:t>Γ: Πληροφορίες σχετικά με τη στήριξη στις ικανότητες άλλων ΦΟΡΕΩΝ</w:t>
      </w:r>
      <w:r w:rsidRPr="001D14BE">
        <w:rPr>
          <w:b/>
          <w:i/>
          <w:lang w:val="en-US"/>
        </w:rPr>
        <w:t>vi</w:t>
      </w:r>
    </w:p>
    <w:p w:rsidR="001D14BE" w:rsidRPr="001D14BE" w:rsidRDefault="001D14BE" w:rsidP="001D14BE">
      <w:pPr>
        <w:rPr>
          <w:b/>
          <w:bCs/>
          <w:i/>
        </w:rPr>
      </w:pPr>
    </w:p>
    <w:tbl>
      <w:tblPr>
        <w:tblW w:w="0" w:type="auto"/>
        <w:tblInd w:w="94" w:type="dxa"/>
        <w:tblLayout w:type="fixed"/>
        <w:tblCellMar>
          <w:left w:w="0" w:type="dxa"/>
          <w:right w:w="0" w:type="dxa"/>
        </w:tblCellMar>
        <w:tblLook w:val="0000" w:firstRow="0" w:lastRow="0" w:firstColumn="0" w:lastColumn="0" w:noHBand="0" w:noVBand="0"/>
      </w:tblPr>
      <w:tblGrid>
        <w:gridCol w:w="113"/>
        <w:gridCol w:w="4479"/>
        <w:gridCol w:w="4491"/>
        <w:gridCol w:w="783"/>
      </w:tblGrid>
      <w:tr w:rsidR="001D14BE" w:rsidRPr="001D14BE" w:rsidTr="005F2D4C">
        <w:trPr>
          <w:trHeight w:hRule="exact" w:val="353"/>
        </w:trPr>
        <w:tc>
          <w:tcPr>
            <w:tcW w:w="113" w:type="dxa"/>
            <w:tcBorders>
              <w:top w:val="nil"/>
              <w:left w:val="nil"/>
              <w:bottom w:val="nil"/>
              <w:right w:val="single" w:sz="4" w:space="0" w:color="000000"/>
            </w:tcBorders>
          </w:tcPr>
          <w:p w:rsidR="001D14BE" w:rsidRPr="001D14BE" w:rsidRDefault="001D14BE" w:rsidP="001D14BE"/>
        </w:tc>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Στήριξη</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c>
          <w:tcPr>
            <w:tcW w:w="782" w:type="dxa"/>
            <w:vMerge w:val="restart"/>
            <w:tcBorders>
              <w:top w:val="nil"/>
              <w:left w:val="single" w:sz="4" w:space="0" w:color="000000"/>
              <w:right w:val="nil"/>
            </w:tcBorders>
          </w:tcPr>
          <w:p w:rsidR="001D14BE" w:rsidRPr="001D14BE" w:rsidRDefault="001D14BE" w:rsidP="001D14BE">
            <w:pPr>
              <w:rPr>
                <w:lang w:val="en-US"/>
              </w:rPr>
            </w:pPr>
          </w:p>
        </w:tc>
      </w:tr>
      <w:tr w:rsidR="001D14BE" w:rsidRPr="001D14BE" w:rsidTr="00191776">
        <w:trPr>
          <w:trHeight w:hRule="exact" w:val="2011"/>
        </w:trPr>
        <w:tc>
          <w:tcPr>
            <w:tcW w:w="113" w:type="dxa"/>
            <w:tcBorders>
              <w:top w:val="nil"/>
              <w:left w:val="nil"/>
              <w:bottom w:val="single" w:sz="4" w:space="0" w:color="000000"/>
              <w:right w:val="single" w:sz="4" w:space="0" w:color="000000"/>
            </w:tcBorders>
          </w:tcPr>
          <w:p w:rsidR="001D14BE" w:rsidRPr="001D14BE" w:rsidRDefault="001D14BE" w:rsidP="001D14BE">
            <w:pPr>
              <w:rPr>
                <w:lang w:val="en-US"/>
              </w:rPr>
            </w:pPr>
          </w:p>
        </w:tc>
        <w:tc>
          <w:tcPr>
            <w:tcW w:w="4479" w:type="dxa"/>
            <w:tcBorders>
              <w:top w:val="single" w:sz="4" w:space="0" w:color="000000"/>
              <w:left w:val="single" w:sz="4" w:space="0" w:color="000000"/>
              <w:bottom w:val="single" w:sz="8" w:space="0" w:color="000000"/>
              <w:right w:val="single" w:sz="4" w:space="0" w:color="000000"/>
            </w:tcBorders>
          </w:tcPr>
          <w:p w:rsidR="001D14BE" w:rsidRPr="001D14BE" w:rsidRDefault="001D14BE" w:rsidP="001D14BE">
            <w:r w:rsidRPr="001D14BE">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D14BE">
              <w:rPr>
                <w:lang w:val="en-US"/>
              </w:rPr>
              <w:t>IV</w:t>
            </w:r>
            <w:r w:rsidRPr="001D14BE">
              <w:t xml:space="preserve"> και στα (τυχόν) κριτήρια και κανόνες που καθορίζονται στο μέρος </w:t>
            </w:r>
            <w:r w:rsidRPr="001D14BE">
              <w:rPr>
                <w:lang w:val="en-US"/>
              </w:rPr>
              <w:t>V</w:t>
            </w:r>
            <w:r w:rsidRPr="001D14BE">
              <w:t xml:space="preserve"> κατωτέρω;</w:t>
            </w:r>
          </w:p>
        </w:tc>
        <w:tc>
          <w:tcPr>
            <w:tcW w:w="4491" w:type="dxa"/>
            <w:tcBorders>
              <w:top w:val="single" w:sz="4" w:space="0" w:color="000000"/>
              <w:left w:val="single" w:sz="4" w:space="0" w:color="000000"/>
              <w:bottom w:val="single" w:sz="8" w:space="0" w:color="000000"/>
              <w:right w:val="single" w:sz="4" w:space="0" w:color="000000"/>
            </w:tcBorders>
          </w:tcPr>
          <w:p w:rsidR="001D14BE" w:rsidRPr="001D14BE" w:rsidRDefault="001D14BE" w:rsidP="001D14BE">
            <w:pPr>
              <w:rPr>
                <w:lang w:val="en-US"/>
              </w:rPr>
            </w:pPr>
            <w:r w:rsidRPr="001D14BE">
              <w:rPr>
                <w:lang w:val="en-US"/>
              </w:rPr>
              <w:t>[]Ναι []</w:t>
            </w:r>
            <w:proofErr w:type="spellStart"/>
            <w:r w:rsidRPr="001D14BE">
              <w:rPr>
                <w:lang w:val="en-US"/>
              </w:rPr>
              <w:t>Όχι</w:t>
            </w:r>
            <w:proofErr w:type="spellEnd"/>
          </w:p>
        </w:tc>
        <w:tc>
          <w:tcPr>
            <w:tcW w:w="782" w:type="dxa"/>
            <w:vMerge/>
            <w:tcBorders>
              <w:left w:val="single" w:sz="4" w:space="0" w:color="000000"/>
              <w:bottom w:val="single" w:sz="4" w:space="0" w:color="000000"/>
              <w:right w:val="nil"/>
            </w:tcBorders>
          </w:tcPr>
          <w:p w:rsidR="001D14BE" w:rsidRPr="001D14BE" w:rsidRDefault="001D14BE" w:rsidP="001D14BE">
            <w:pPr>
              <w:rPr>
                <w:lang w:val="en-US"/>
              </w:rPr>
            </w:pPr>
          </w:p>
        </w:tc>
      </w:tr>
      <w:tr w:rsidR="001D14BE" w:rsidRPr="001D14BE" w:rsidTr="00191776">
        <w:trPr>
          <w:trHeight w:hRule="exact" w:val="3976"/>
        </w:trPr>
        <w:tc>
          <w:tcPr>
            <w:tcW w:w="9866" w:type="dxa"/>
            <w:gridSpan w:val="4"/>
            <w:tcBorders>
              <w:top w:val="single" w:sz="8" w:space="0" w:color="000000"/>
              <w:left w:val="single" w:sz="4" w:space="0" w:color="000000"/>
              <w:bottom w:val="single" w:sz="4" w:space="0" w:color="000000"/>
              <w:right w:val="single" w:sz="4" w:space="0" w:color="000000"/>
            </w:tcBorders>
            <w:shd w:val="clear" w:color="auto" w:fill="BEBEBE"/>
          </w:tcPr>
          <w:p w:rsidR="001D14BE" w:rsidRPr="001D14BE" w:rsidRDefault="001D14BE" w:rsidP="001D14BE">
            <w:r w:rsidRPr="001D14BE">
              <w:rPr>
                <w:b/>
                <w:i/>
              </w:rPr>
              <w:t>Εάν ναι</w:t>
            </w:r>
            <w:r w:rsidRPr="001D14BE">
              <w:rPr>
                <w:i/>
              </w:rPr>
              <w:t xml:space="preserve">, επισυνάψτε χωριστό έντυπο ΤΕΥΔ με τις πληροφορίες που απαιτούνται σύμφωνα με τις </w:t>
            </w:r>
            <w:r w:rsidRPr="001D14BE">
              <w:rPr>
                <w:b/>
                <w:i/>
              </w:rPr>
              <w:t xml:space="preserve">ενότητες Α και Β του παρόντος μέρους και σύμφωνα με το μέρος ΙΙΙ, για κάθε ένα </w:t>
            </w:r>
            <w:r w:rsidRPr="001D14BE">
              <w:rPr>
                <w:i/>
              </w:rPr>
              <w:t xml:space="preserve">από τους σχετικούς φορείς, δεόντως συμπληρωμένο και υπογεγραμμένο από τους </w:t>
            </w:r>
            <w:proofErr w:type="spellStart"/>
            <w:r w:rsidRPr="001D14BE">
              <w:rPr>
                <w:i/>
              </w:rPr>
              <w:t>νομίμους</w:t>
            </w:r>
            <w:proofErr w:type="spellEnd"/>
            <w:r w:rsidRPr="001D14BE">
              <w:rPr>
                <w:i/>
              </w:rPr>
              <w:t xml:space="preserve"> εκπροσώπους αυτών.</w:t>
            </w:r>
          </w:p>
          <w:p w:rsidR="001D14BE" w:rsidRPr="001D14BE" w:rsidRDefault="001D14BE" w:rsidP="001D14BE">
            <w:r w:rsidRPr="001D14BE">
              <w:rPr>
                <w:i/>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1D14BE" w:rsidRPr="001D14BE" w:rsidRDefault="001D14BE" w:rsidP="001D14BE">
            <w:r w:rsidRPr="001D14BE">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1D14BE">
              <w:rPr>
                <w:i/>
                <w:lang w:val="en-US"/>
              </w:rPr>
              <w:t>IV</w:t>
            </w:r>
            <w:r w:rsidRPr="001D14BE">
              <w:rPr>
                <w:i/>
              </w:rPr>
              <w:t xml:space="preserve"> και </w:t>
            </w:r>
            <w:r w:rsidRPr="001D14BE">
              <w:rPr>
                <w:i/>
                <w:lang w:val="en-US"/>
              </w:rPr>
              <w:t>V</w:t>
            </w:r>
            <w:r w:rsidRPr="001D14BE">
              <w:rPr>
                <w:i/>
              </w:rPr>
              <w:t xml:space="preserve"> για κάθε ένα από τους οικονομικούς φορείς.</w:t>
            </w:r>
          </w:p>
        </w:tc>
      </w:tr>
    </w:tbl>
    <w:p w:rsidR="001D14BE" w:rsidRPr="001D14BE" w:rsidRDefault="001D14BE" w:rsidP="001D14BE">
      <w:pPr>
        <w:sectPr w:rsidR="001D14BE" w:rsidRPr="001D14BE">
          <w:pgSz w:w="11910" w:h="16840"/>
          <w:pgMar w:top="1680" w:right="920" w:bottom="1200" w:left="920" w:header="356" w:footer="1015" w:gutter="0"/>
          <w:cols w:space="720"/>
        </w:sectPr>
      </w:pPr>
    </w:p>
    <w:p w:rsidR="001D14BE" w:rsidRPr="001D14BE" w:rsidRDefault="001D14BE" w:rsidP="001D14BE">
      <w:r w:rsidRPr="001D14BE">
        <w:rPr>
          <w:b/>
        </w:rPr>
        <w:lastRenderedPageBreak/>
        <w:t xml:space="preserve">Δ: Πληροφορίες σχετικά με υπεργολάβους στην ικανότητα των οποίων </w:t>
      </w:r>
      <w:r w:rsidRPr="001D14BE">
        <w:rPr>
          <w:b/>
          <w:u w:val="single"/>
        </w:rPr>
        <w:t xml:space="preserve">δεν στηρίζεται </w:t>
      </w:r>
      <w:r w:rsidRPr="001D14BE">
        <w:rPr>
          <w:b/>
        </w:rPr>
        <w:t>ο οικονομικός φορέας</w:t>
      </w:r>
    </w:p>
    <w:p w:rsidR="001D14BE" w:rsidRPr="001D14BE" w:rsidRDefault="001D14BE" w:rsidP="001D14BE">
      <w:pPr>
        <w:rPr>
          <w:b/>
          <w:bCs/>
        </w:rPr>
      </w:pPr>
    </w:p>
    <w:p w:rsidR="001D14BE" w:rsidRPr="001D14BE" w:rsidRDefault="001D14BE" w:rsidP="001D14BE">
      <w:pPr>
        <w:rPr>
          <w:lang w:val="en-US"/>
        </w:rPr>
      </w:pPr>
      <w:r w:rsidRPr="001D14BE">
        <mc:AlternateContent>
          <mc:Choice Requires="wps">
            <w:drawing>
              <wp:inline distT="0" distB="0" distL="0" distR="0">
                <wp:extent cx="6184265" cy="367665"/>
                <wp:effectExtent l="11430" t="7620" r="5080" b="5715"/>
                <wp:docPr id="47" name="Πλαίσιο κειμένου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67665"/>
                        </a:xfrm>
                        <a:prstGeom prst="rect">
                          <a:avLst/>
                        </a:prstGeom>
                        <a:solidFill>
                          <a:srgbClr val="CCCCCC"/>
                        </a:solidFill>
                        <a:ln w="2794">
                          <a:solidFill>
                            <a:srgbClr val="000000"/>
                          </a:solidFill>
                          <a:miter lim="800000"/>
                          <a:headEnd/>
                          <a:tailEnd/>
                        </a:ln>
                      </wps:spPr>
                      <wps:txbx>
                        <w:txbxContent>
                          <w:p w:rsidR="001D14BE" w:rsidRDefault="001D14BE" w:rsidP="001D14BE">
                            <w:pPr>
                              <w:spacing w:before="17"/>
                              <w:ind w:left="46" w:right="47"/>
                              <w:rPr>
                                <w:rFonts w:cs="Calibri"/>
                              </w:rPr>
                            </w:pPr>
                            <w:r>
                              <w:rPr>
                                <w:b/>
                                <w:i/>
                              </w:rPr>
                              <w:t>(Η</w:t>
                            </w:r>
                            <w:r>
                              <w:rPr>
                                <w:b/>
                                <w:i/>
                                <w:spacing w:val="25"/>
                              </w:rPr>
                              <w:t xml:space="preserve"> </w:t>
                            </w:r>
                            <w:r>
                              <w:rPr>
                                <w:b/>
                                <w:i/>
                                <w:spacing w:val="-1"/>
                              </w:rPr>
                              <w:t>παρούσα</w:t>
                            </w:r>
                            <w:r>
                              <w:rPr>
                                <w:b/>
                                <w:i/>
                                <w:spacing w:val="27"/>
                              </w:rPr>
                              <w:t xml:space="preserve"> </w:t>
                            </w:r>
                            <w:r>
                              <w:rPr>
                                <w:b/>
                                <w:i/>
                                <w:spacing w:val="-1"/>
                              </w:rPr>
                              <w:t>ενότητα</w:t>
                            </w:r>
                            <w:r>
                              <w:rPr>
                                <w:b/>
                                <w:i/>
                                <w:spacing w:val="24"/>
                              </w:rPr>
                              <w:t xml:space="preserve"> </w:t>
                            </w:r>
                            <w:r>
                              <w:rPr>
                                <w:b/>
                                <w:i/>
                                <w:spacing w:val="-1"/>
                              </w:rPr>
                              <w:t>συμπληρώνεται</w:t>
                            </w:r>
                            <w:r>
                              <w:rPr>
                                <w:b/>
                                <w:i/>
                                <w:spacing w:val="24"/>
                              </w:rPr>
                              <w:t xml:space="preserve"> </w:t>
                            </w:r>
                            <w:r>
                              <w:rPr>
                                <w:b/>
                                <w:i/>
                                <w:spacing w:val="-1"/>
                              </w:rPr>
                              <w:t>μόνον</w:t>
                            </w:r>
                            <w:r>
                              <w:rPr>
                                <w:b/>
                                <w:i/>
                                <w:spacing w:val="29"/>
                              </w:rPr>
                              <w:t xml:space="preserve"> </w:t>
                            </w:r>
                            <w:r>
                              <w:rPr>
                                <w:b/>
                                <w:i/>
                                <w:spacing w:val="-1"/>
                              </w:rPr>
                              <w:t>εφόσον</w:t>
                            </w:r>
                            <w:r>
                              <w:rPr>
                                <w:b/>
                                <w:i/>
                                <w:spacing w:val="25"/>
                              </w:rPr>
                              <w:t xml:space="preserve"> </w:t>
                            </w:r>
                            <w:r>
                              <w:rPr>
                                <w:b/>
                                <w:i/>
                              </w:rPr>
                              <w:t>οι</w:t>
                            </w:r>
                            <w:r>
                              <w:rPr>
                                <w:b/>
                                <w:i/>
                                <w:spacing w:val="26"/>
                              </w:rPr>
                              <w:t xml:space="preserve"> </w:t>
                            </w:r>
                            <w:r>
                              <w:rPr>
                                <w:b/>
                                <w:i/>
                                <w:spacing w:val="-1"/>
                              </w:rPr>
                              <w:t>σχετικές</w:t>
                            </w:r>
                            <w:r>
                              <w:rPr>
                                <w:b/>
                                <w:i/>
                                <w:spacing w:val="26"/>
                              </w:rPr>
                              <w:t xml:space="preserve"> </w:t>
                            </w:r>
                            <w:r>
                              <w:rPr>
                                <w:b/>
                                <w:i/>
                                <w:spacing w:val="-1"/>
                              </w:rPr>
                              <w:t>πληροφορίες</w:t>
                            </w:r>
                            <w:r>
                              <w:rPr>
                                <w:b/>
                                <w:i/>
                                <w:spacing w:val="26"/>
                              </w:rPr>
                              <w:t xml:space="preserve"> </w:t>
                            </w:r>
                            <w:r>
                              <w:rPr>
                                <w:b/>
                                <w:i/>
                                <w:spacing w:val="-1"/>
                              </w:rPr>
                              <w:t>απαιτούνται</w:t>
                            </w:r>
                            <w:r>
                              <w:rPr>
                                <w:b/>
                                <w:i/>
                                <w:spacing w:val="24"/>
                              </w:rPr>
                              <w:t xml:space="preserve"> </w:t>
                            </w:r>
                            <w:r>
                              <w:rPr>
                                <w:b/>
                                <w:i/>
                              </w:rPr>
                              <w:t>ρητώς</w:t>
                            </w:r>
                            <w:r>
                              <w:rPr>
                                <w:b/>
                                <w:i/>
                                <w:spacing w:val="22"/>
                              </w:rPr>
                              <w:t xml:space="preserve"> </w:t>
                            </w:r>
                            <w:r>
                              <w:rPr>
                                <w:b/>
                                <w:i/>
                                <w:spacing w:val="-1"/>
                              </w:rPr>
                              <w:t>από</w:t>
                            </w:r>
                            <w:r>
                              <w:rPr>
                                <w:b/>
                                <w:i/>
                                <w:spacing w:val="55"/>
                              </w:rPr>
                              <w:t xml:space="preserve"> </w:t>
                            </w:r>
                            <w:r>
                              <w:rPr>
                                <w:b/>
                                <w:i/>
                                <w:spacing w:val="-1"/>
                              </w:rPr>
                              <w:t>την αναθέτουσα</w:t>
                            </w:r>
                            <w:r>
                              <w:rPr>
                                <w:b/>
                                <w:i/>
                                <w:spacing w:val="-2"/>
                              </w:rPr>
                              <w:t xml:space="preserve"> </w:t>
                            </w:r>
                            <w:r>
                              <w:rPr>
                                <w:b/>
                                <w:i/>
                                <w:spacing w:val="-1"/>
                              </w:rPr>
                              <w:t xml:space="preserve">αρχή </w:t>
                            </w:r>
                            <w:r>
                              <w:rPr>
                                <w:b/>
                                <w:i/>
                              </w:rPr>
                              <w:t xml:space="preserve">ή </w:t>
                            </w:r>
                            <w:r>
                              <w:rPr>
                                <w:b/>
                                <w:i/>
                                <w:spacing w:val="-1"/>
                              </w:rPr>
                              <w:t>τον αναθέτοντα</w:t>
                            </w:r>
                            <w:r>
                              <w:rPr>
                                <w:b/>
                                <w:i/>
                                <w:spacing w:val="-3"/>
                              </w:rPr>
                              <w:t xml:space="preserve"> </w:t>
                            </w:r>
                            <w:r>
                              <w:rPr>
                                <w:b/>
                                <w:i/>
                                <w:spacing w:val="-1"/>
                              </w:rPr>
                              <w:t>φορέα)</w:t>
                            </w:r>
                          </w:p>
                        </w:txbxContent>
                      </wps:txbx>
                      <wps:bodyPr rot="0" vert="horz" wrap="square" lIns="0" tIns="0" rIns="0" bIns="0" anchor="t" anchorCtr="0" upright="1">
                        <a:noAutofit/>
                      </wps:bodyPr>
                    </wps:wsp>
                  </a:graphicData>
                </a:graphic>
              </wp:inline>
            </w:drawing>
          </mc:Choice>
          <mc:Fallback>
            <w:pict>
              <v:shape id="Πλαίσιο κειμένου 47" o:spid="_x0000_s1085" type="#_x0000_t202" style="width:486.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" fillcolor="#ccc" strokeweight=".22pt">
                <v:textbox inset="0,0,0,0">
                  <w:txbxContent>
                    <w:p w:rsidR="001D14BE" w:rsidRDefault="001D14BE" w:rsidP="001D14BE">
                      <w:pPr>
                        <w:spacing w:before="17"/>
                        <w:ind w:left="46" w:right="47"/>
                        <w:rPr>
                          <w:rFonts w:cs="Calibri"/>
                        </w:rPr>
                      </w:pPr>
                      <w:r>
                        <w:rPr>
                          <w:b/>
                          <w:i/>
                        </w:rPr>
                        <w:t>(Η</w:t>
                      </w:r>
                      <w:r>
                        <w:rPr>
                          <w:b/>
                          <w:i/>
                          <w:spacing w:val="25"/>
                        </w:rPr>
                        <w:t xml:space="preserve"> </w:t>
                      </w:r>
                      <w:r>
                        <w:rPr>
                          <w:b/>
                          <w:i/>
                          <w:spacing w:val="-1"/>
                        </w:rPr>
                        <w:t>παρούσα</w:t>
                      </w:r>
                      <w:r>
                        <w:rPr>
                          <w:b/>
                          <w:i/>
                          <w:spacing w:val="27"/>
                        </w:rPr>
                        <w:t xml:space="preserve"> </w:t>
                      </w:r>
                      <w:r>
                        <w:rPr>
                          <w:b/>
                          <w:i/>
                          <w:spacing w:val="-1"/>
                        </w:rPr>
                        <w:t>ενότητα</w:t>
                      </w:r>
                      <w:r>
                        <w:rPr>
                          <w:b/>
                          <w:i/>
                          <w:spacing w:val="24"/>
                        </w:rPr>
                        <w:t xml:space="preserve"> </w:t>
                      </w:r>
                      <w:r>
                        <w:rPr>
                          <w:b/>
                          <w:i/>
                          <w:spacing w:val="-1"/>
                        </w:rPr>
                        <w:t>συμπληρώνεται</w:t>
                      </w:r>
                      <w:r>
                        <w:rPr>
                          <w:b/>
                          <w:i/>
                          <w:spacing w:val="24"/>
                        </w:rPr>
                        <w:t xml:space="preserve"> </w:t>
                      </w:r>
                      <w:r>
                        <w:rPr>
                          <w:b/>
                          <w:i/>
                          <w:spacing w:val="-1"/>
                        </w:rPr>
                        <w:t>μόνον</w:t>
                      </w:r>
                      <w:r>
                        <w:rPr>
                          <w:b/>
                          <w:i/>
                          <w:spacing w:val="29"/>
                        </w:rPr>
                        <w:t xml:space="preserve"> </w:t>
                      </w:r>
                      <w:r>
                        <w:rPr>
                          <w:b/>
                          <w:i/>
                          <w:spacing w:val="-1"/>
                        </w:rPr>
                        <w:t>εφόσον</w:t>
                      </w:r>
                      <w:r>
                        <w:rPr>
                          <w:b/>
                          <w:i/>
                          <w:spacing w:val="25"/>
                        </w:rPr>
                        <w:t xml:space="preserve"> </w:t>
                      </w:r>
                      <w:r>
                        <w:rPr>
                          <w:b/>
                          <w:i/>
                        </w:rPr>
                        <w:t>οι</w:t>
                      </w:r>
                      <w:r>
                        <w:rPr>
                          <w:b/>
                          <w:i/>
                          <w:spacing w:val="26"/>
                        </w:rPr>
                        <w:t xml:space="preserve"> </w:t>
                      </w:r>
                      <w:r>
                        <w:rPr>
                          <w:b/>
                          <w:i/>
                          <w:spacing w:val="-1"/>
                        </w:rPr>
                        <w:t>σχετικές</w:t>
                      </w:r>
                      <w:r>
                        <w:rPr>
                          <w:b/>
                          <w:i/>
                          <w:spacing w:val="26"/>
                        </w:rPr>
                        <w:t xml:space="preserve"> </w:t>
                      </w:r>
                      <w:r>
                        <w:rPr>
                          <w:b/>
                          <w:i/>
                          <w:spacing w:val="-1"/>
                        </w:rPr>
                        <w:t>πληροφορίες</w:t>
                      </w:r>
                      <w:r>
                        <w:rPr>
                          <w:b/>
                          <w:i/>
                          <w:spacing w:val="26"/>
                        </w:rPr>
                        <w:t xml:space="preserve"> </w:t>
                      </w:r>
                      <w:r>
                        <w:rPr>
                          <w:b/>
                          <w:i/>
                          <w:spacing w:val="-1"/>
                        </w:rPr>
                        <w:t>απαιτούνται</w:t>
                      </w:r>
                      <w:r>
                        <w:rPr>
                          <w:b/>
                          <w:i/>
                          <w:spacing w:val="24"/>
                        </w:rPr>
                        <w:t xml:space="preserve"> </w:t>
                      </w:r>
                      <w:r>
                        <w:rPr>
                          <w:b/>
                          <w:i/>
                        </w:rPr>
                        <w:t>ρητώς</w:t>
                      </w:r>
                      <w:r>
                        <w:rPr>
                          <w:b/>
                          <w:i/>
                          <w:spacing w:val="22"/>
                        </w:rPr>
                        <w:t xml:space="preserve"> </w:t>
                      </w:r>
                      <w:r>
                        <w:rPr>
                          <w:b/>
                          <w:i/>
                          <w:spacing w:val="-1"/>
                        </w:rPr>
                        <w:t>από</w:t>
                      </w:r>
                      <w:r>
                        <w:rPr>
                          <w:b/>
                          <w:i/>
                          <w:spacing w:val="55"/>
                        </w:rPr>
                        <w:t xml:space="preserve"> </w:t>
                      </w:r>
                      <w:r>
                        <w:rPr>
                          <w:b/>
                          <w:i/>
                          <w:spacing w:val="-1"/>
                        </w:rPr>
                        <w:t>την αναθέτουσα</w:t>
                      </w:r>
                      <w:r>
                        <w:rPr>
                          <w:b/>
                          <w:i/>
                          <w:spacing w:val="-2"/>
                        </w:rPr>
                        <w:t xml:space="preserve"> </w:t>
                      </w:r>
                      <w:r>
                        <w:rPr>
                          <w:b/>
                          <w:i/>
                          <w:spacing w:val="-1"/>
                        </w:rPr>
                        <w:t xml:space="preserve">αρχή </w:t>
                      </w:r>
                      <w:r>
                        <w:rPr>
                          <w:b/>
                          <w:i/>
                        </w:rPr>
                        <w:t xml:space="preserve">ή </w:t>
                      </w:r>
                      <w:r>
                        <w:rPr>
                          <w:b/>
                          <w:i/>
                          <w:spacing w:val="-1"/>
                        </w:rPr>
                        <w:t>τον αναθέτοντα</w:t>
                      </w:r>
                      <w:r>
                        <w:rPr>
                          <w:b/>
                          <w:i/>
                          <w:spacing w:val="-3"/>
                        </w:rPr>
                        <w:t xml:space="preserve"> </w:t>
                      </w:r>
                      <w:r>
                        <w:rPr>
                          <w:b/>
                          <w:i/>
                          <w:spacing w:val="-1"/>
                        </w:rPr>
                        <w:t>φορέα)</w:t>
                      </w:r>
                    </w:p>
                  </w:txbxContent>
                </v:textbox>
                <w10:anchorlock/>
              </v:shape>
            </w:pict>
          </mc:Fallback>
        </mc:AlternateContent>
      </w:r>
    </w:p>
    <w:p w:rsidR="001D14BE" w:rsidRPr="001D14BE" w:rsidRDefault="001D14BE" w:rsidP="001D14BE">
      <w:pPr>
        <w:rPr>
          <w:b/>
          <w:bCs/>
          <w:lang w:val="en-US"/>
        </w:rPr>
      </w:pPr>
    </w:p>
    <w:tbl>
      <w:tblPr>
        <w:tblW w:w="0" w:type="auto"/>
        <w:tblInd w:w="226"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27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Υπ</w:t>
            </w:r>
            <w:proofErr w:type="spellStart"/>
            <w:r w:rsidRPr="001D14BE">
              <w:rPr>
                <w:b/>
                <w:i/>
                <w:lang w:val="en-US"/>
              </w:rPr>
              <w:t>εργολ</w:t>
            </w:r>
            <w:proofErr w:type="spellEnd"/>
            <w:r w:rsidRPr="001D14BE">
              <w:rPr>
                <w:b/>
                <w:i/>
                <w:lang w:val="en-US"/>
              </w:rPr>
              <w:t>αβική α</w:t>
            </w:r>
            <w:proofErr w:type="spellStart"/>
            <w:r w:rsidRPr="001D14BE">
              <w:rPr>
                <w:b/>
                <w:i/>
                <w:lang w:val="en-US"/>
              </w:rPr>
              <w:t>νάθεση</w:t>
            </w:r>
            <w:proofErr w:type="spellEnd"/>
            <w:r w:rsidRPr="001D14BE">
              <w:rPr>
                <w:b/>
                <w:i/>
                <w:lang w:val="en-US"/>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1620"/>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Ο οικονομικός φορέας προτίθεται να αναθέσει οποιοδήποτε μέρος της σύμβασης σε τρίτους υπό μορφή υπεργολαβίας;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[]Ναι []Όχι</w:t>
            </w:r>
          </w:p>
          <w:p w:rsidR="001D14BE" w:rsidRPr="001D14BE" w:rsidRDefault="001D14BE" w:rsidP="001D14BE">
            <w:pPr>
              <w:rPr>
                <w:b/>
                <w:bCs/>
              </w:rPr>
            </w:pPr>
          </w:p>
          <w:p w:rsidR="001D14BE" w:rsidRPr="001D14BE" w:rsidRDefault="001D14BE" w:rsidP="001D14BE">
            <w:r w:rsidRPr="001D14BE">
              <w:t xml:space="preserve">Εάν </w:t>
            </w:r>
            <w:r w:rsidRPr="001D14BE">
              <w:rPr>
                <w:b/>
              </w:rPr>
              <w:t xml:space="preserve">ναι </w:t>
            </w:r>
            <w:r w:rsidRPr="001D14BE">
              <w:t>παραθέστε κατάλογο των προτεινόμενων υπεργολάβων και το ποσοστό της σύμβασης που θα αναλάβουν:</w:t>
            </w:r>
          </w:p>
          <w:p w:rsidR="001D14BE" w:rsidRPr="001D14BE" w:rsidRDefault="001D14BE" w:rsidP="001D14BE">
            <w:pPr>
              <w:rPr>
                <w:lang w:val="en-US"/>
              </w:rPr>
            </w:pPr>
            <w:r w:rsidRPr="001D14BE">
              <w:rPr>
                <w:lang w:val="en-US"/>
              </w:rPr>
              <w:t>[…]</w:t>
            </w:r>
          </w:p>
        </w:tc>
      </w:tr>
    </w:tbl>
    <w:p w:rsidR="001D14BE" w:rsidRPr="001D14BE" w:rsidRDefault="001D14BE" w:rsidP="001D14BE">
      <w:pPr>
        <w:rPr>
          <w:b/>
          <w:bCs/>
          <w:lang w:val="en-US"/>
        </w:rPr>
      </w:pPr>
    </w:p>
    <w:p w:rsidR="001D14BE" w:rsidRPr="001D14BE" w:rsidRDefault="001D14BE" w:rsidP="001D14BE">
      <w:pPr>
        <w:rPr>
          <w:lang w:val="en-US"/>
        </w:rPr>
      </w:pPr>
      <w:r w:rsidRPr="001D14BE">
        <mc:AlternateContent>
          <mc:Choice Requires="wpg">
            <w:drawing>
              <wp:inline distT="0" distB="0" distL="0" distR="0">
                <wp:extent cx="6278880" cy="2724150"/>
                <wp:effectExtent l="0" t="19050" r="7620" b="19050"/>
                <wp:docPr id="21" name="Ομάδα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2724150"/>
                          <a:chOff x="0" y="0"/>
                          <a:chExt cx="9888" cy="2225"/>
                        </a:xfrm>
                      </wpg:grpSpPr>
                      <wpg:grpSp>
                        <wpg:cNvPr id="22" name="Group 541"/>
                        <wpg:cNvGrpSpPr>
                          <a:grpSpLocks/>
                        </wpg:cNvGrpSpPr>
                        <wpg:grpSpPr bwMode="auto">
                          <a:xfrm>
                            <a:off x="15" y="11"/>
                            <a:ext cx="9857" cy="332"/>
                            <a:chOff x="15" y="11"/>
                            <a:chExt cx="9857" cy="332"/>
                          </a:xfrm>
                        </wpg:grpSpPr>
                        <wps:wsp>
                          <wps:cNvPr id="23" name="FreeForm 542"/>
                          <wps:cNvSpPr>
                            <a:spLocks/>
                          </wps:cNvSpPr>
                          <wps:spPr bwMode="auto">
                            <a:xfrm>
                              <a:off x="15" y="11"/>
                              <a:ext cx="9857" cy="332"/>
                            </a:xfrm>
                            <a:custGeom>
                              <a:avLst/>
                              <a:gdLst>
                                <a:gd name="T0" fmla="+- 0 15 15"/>
                                <a:gd name="T1" fmla="*/ T0 w 9857"/>
                                <a:gd name="T2" fmla="+- 0 342 11"/>
                                <a:gd name="T3" fmla="*/ 342 h 332"/>
                                <a:gd name="T4" fmla="+- 0 9872 15"/>
                                <a:gd name="T5" fmla="*/ T4 w 9857"/>
                                <a:gd name="T6" fmla="+- 0 342 11"/>
                                <a:gd name="T7" fmla="*/ 342 h 332"/>
                                <a:gd name="T8" fmla="+- 0 9872 15"/>
                                <a:gd name="T9" fmla="*/ T8 w 9857"/>
                                <a:gd name="T10" fmla="+- 0 11 11"/>
                                <a:gd name="T11" fmla="*/ 11 h 332"/>
                                <a:gd name="T12" fmla="+- 0 15 15"/>
                                <a:gd name="T13" fmla="*/ T12 w 9857"/>
                                <a:gd name="T14" fmla="+- 0 11 11"/>
                                <a:gd name="T15" fmla="*/ 11 h 332"/>
                                <a:gd name="T16" fmla="+- 0 15 15"/>
                                <a:gd name="T17" fmla="*/ T16 w 9857"/>
                                <a:gd name="T18" fmla="+- 0 342 11"/>
                                <a:gd name="T19" fmla="*/ 342 h 332"/>
                              </a:gdLst>
                              <a:ahLst/>
                              <a:cxnLst>
                                <a:cxn ang="0">
                                  <a:pos x="T1" y="T3"/>
                                </a:cxn>
                                <a:cxn ang="0">
                                  <a:pos x="T5" y="T7"/>
                                </a:cxn>
                                <a:cxn ang="0">
                                  <a:pos x="T9" y="T11"/>
                                </a:cxn>
                                <a:cxn ang="0">
                                  <a:pos x="T13" y="T15"/>
                                </a:cxn>
                                <a:cxn ang="0">
                                  <a:pos x="T17" y="T19"/>
                                </a:cxn>
                              </a:cxnLst>
                              <a:rect l="0" t="0" r="r" b="b"/>
                              <a:pathLst>
                                <a:path w="9857" h="332">
                                  <a:moveTo>
                                    <a:pt x="0" y="331"/>
                                  </a:moveTo>
                                  <a:lnTo>
                                    <a:pt x="9857" y="331"/>
                                  </a:lnTo>
                                  <a:lnTo>
                                    <a:pt x="9857" y="0"/>
                                  </a:lnTo>
                                  <a:lnTo>
                                    <a:pt x="0" y="0"/>
                                  </a:lnTo>
                                  <a:lnTo>
                                    <a:pt x="0" y="331"/>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24" name="Group 543"/>
                        <wpg:cNvGrpSpPr>
                          <a:grpSpLocks/>
                        </wpg:cNvGrpSpPr>
                        <wpg:grpSpPr bwMode="auto">
                          <a:xfrm>
                            <a:off x="465" y="270"/>
                            <a:ext cx="9299" cy="2"/>
                            <a:chOff x="465" y="270"/>
                            <a:chExt cx="9299" cy="2"/>
                          </a:xfrm>
                        </wpg:grpSpPr>
                        <wps:wsp>
                          <wps:cNvPr id="25" name="FreeForm 544"/>
                          <wps:cNvSpPr>
                            <a:spLocks/>
                          </wps:cNvSpPr>
                          <wps:spPr bwMode="auto">
                            <a:xfrm>
                              <a:off x="465" y="270"/>
                              <a:ext cx="9299" cy="2"/>
                            </a:xfrm>
                            <a:custGeom>
                              <a:avLst/>
                              <a:gdLst>
                                <a:gd name="T0" fmla="+- 0 465 465"/>
                                <a:gd name="T1" fmla="*/ T0 w 9299"/>
                                <a:gd name="T2" fmla="+- 0 9764 465"/>
                                <a:gd name="T3" fmla="*/ T2 w 9299"/>
                              </a:gdLst>
                              <a:ahLst/>
                              <a:cxnLst>
                                <a:cxn ang="0">
                                  <a:pos x="T1" y="0"/>
                                </a:cxn>
                                <a:cxn ang="0">
                                  <a:pos x="T3" y="0"/>
                                </a:cxn>
                              </a:cxnLst>
                              <a:rect l="0" t="0" r="r" b="b"/>
                              <a:pathLst>
                                <a:path w="9299">
                                  <a:moveTo>
                                    <a:pt x="0" y="0"/>
                                  </a:moveTo>
                                  <a:lnTo>
                                    <a:pt x="9299"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545"/>
                        <wpg:cNvGrpSpPr>
                          <a:grpSpLocks/>
                        </wpg:cNvGrpSpPr>
                        <wpg:grpSpPr bwMode="auto">
                          <a:xfrm>
                            <a:off x="6" y="6"/>
                            <a:ext cx="9876" cy="2"/>
                            <a:chOff x="6" y="6"/>
                            <a:chExt cx="9876" cy="2"/>
                          </a:xfrm>
                        </wpg:grpSpPr>
                        <wps:wsp>
                          <wps:cNvPr id="27" name="FreeForm 546"/>
                          <wps:cNvSpPr>
                            <a:spLocks/>
                          </wps:cNvSpPr>
                          <wps:spPr bwMode="auto">
                            <a:xfrm>
                              <a:off x="6" y="6"/>
                              <a:ext cx="9876" cy="2"/>
                            </a:xfrm>
                            <a:custGeom>
                              <a:avLst/>
                              <a:gdLst>
                                <a:gd name="T0" fmla="+- 0 6 6"/>
                                <a:gd name="T1" fmla="*/ T0 w 9876"/>
                                <a:gd name="T2" fmla="+- 0 9881 6"/>
                                <a:gd name="T3" fmla="*/ T2 w 9876"/>
                              </a:gdLst>
                              <a:ahLst/>
                              <a:cxnLst>
                                <a:cxn ang="0">
                                  <a:pos x="T1" y="0"/>
                                </a:cxn>
                                <a:cxn ang="0">
                                  <a:pos x="T3" y="0"/>
                                </a:cxn>
                              </a:cxnLst>
                              <a:rect l="0" t="0" r="r" b="b"/>
                              <a:pathLst>
                                <a:path w="9876">
                                  <a:moveTo>
                                    <a:pt x="0" y="0"/>
                                  </a:moveTo>
                                  <a:lnTo>
                                    <a:pt x="9875"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47"/>
                        <wpg:cNvGrpSpPr>
                          <a:grpSpLocks/>
                        </wpg:cNvGrpSpPr>
                        <wpg:grpSpPr bwMode="auto">
                          <a:xfrm>
                            <a:off x="11" y="11"/>
                            <a:ext cx="2" cy="2204"/>
                            <a:chOff x="11" y="11"/>
                            <a:chExt cx="2" cy="2204"/>
                          </a:xfrm>
                        </wpg:grpSpPr>
                        <wps:wsp>
                          <wps:cNvPr id="29" name="FreeForm 548"/>
                          <wps:cNvSpPr>
                            <a:spLocks/>
                          </wps:cNvSpPr>
                          <wps:spPr bwMode="auto">
                            <a:xfrm>
                              <a:off x="11" y="11"/>
                              <a:ext cx="2" cy="2204"/>
                            </a:xfrm>
                            <a:custGeom>
                              <a:avLst/>
                              <a:gdLst>
                                <a:gd name="T0" fmla="+- 0 11 11"/>
                                <a:gd name="T1" fmla="*/ 11 h 2204"/>
                                <a:gd name="T2" fmla="+- 0 2214 11"/>
                                <a:gd name="T3" fmla="*/ 2214 h 2204"/>
                              </a:gdLst>
                              <a:ahLst/>
                              <a:cxnLst>
                                <a:cxn ang="0">
                                  <a:pos x="0" y="T1"/>
                                </a:cxn>
                                <a:cxn ang="0">
                                  <a:pos x="0" y="T3"/>
                                </a:cxn>
                              </a:cxnLst>
                              <a:rect l="0" t="0" r="r" b="b"/>
                              <a:pathLst>
                                <a:path h="2204">
                                  <a:moveTo>
                                    <a:pt x="0" y="0"/>
                                  </a:moveTo>
                                  <a:lnTo>
                                    <a:pt x="0" y="2203"/>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549"/>
                        <wpg:cNvGrpSpPr>
                          <a:grpSpLocks/>
                        </wpg:cNvGrpSpPr>
                        <wpg:grpSpPr bwMode="auto">
                          <a:xfrm>
                            <a:off x="9877" y="11"/>
                            <a:ext cx="2" cy="2204"/>
                            <a:chOff x="9877" y="11"/>
                            <a:chExt cx="2" cy="2204"/>
                          </a:xfrm>
                        </wpg:grpSpPr>
                        <wps:wsp>
                          <wps:cNvPr id="31" name="FreeForm 550"/>
                          <wps:cNvSpPr>
                            <a:spLocks/>
                          </wps:cNvSpPr>
                          <wps:spPr bwMode="auto">
                            <a:xfrm>
                              <a:off x="9877" y="11"/>
                              <a:ext cx="2" cy="2204"/>
                            </a:xfrm>
                            <a:custGeom>
                              <a:avLst/>
                              <a:gdLst>
                                <a:gd name="T0" fmla="+- 0 11 11"/>
                                <a:gd name="T1" fmla="*/ 11 h 2204"/>
                                <a:gd name="T2" fmla="+- 0 2214 11"/>
                                <a:gd name="T3" fmla="*/ 2214 h 2204"/>
                              </a:gdLst>
                              <a:ahLst/>
                              <a:cxnLst>
                                <a:cxn ang="0">
                                  <a:pos x="0" y="T1"/>
                                </a:cxn>
                                <a:cxn ang="0">
                                  <a:pos x="0" y="T3"/>
                                </a:cxn>
                              </a:cxnLst>
                              <a:rect l="0" t="0" r="r" b="b"/>
                              <a:pathLst>
                                <a:path h="2204">
                                  <a:moveTo>
                                    <a:pt x="0" y="0"/>
                                  </a:moveTo>
                                  <a:lnTo>
                                    <a:pt x="0" y="2203"/>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51"/>
                        <wpg:cNvGrpSpPr>
                          <a:grpSpLocks/>
                        </wpg:cNvGrpSpPr>
                        <wpg:grpSpPr bwMode="auto">
                          <a:xfrm>
                            <a:off x="15" y="342"/>
                            <a:ext cx="9857" cy="308"/>
                            <a:chOff x="15" y="342"/>
                            <a:chExt cx="9857" cy="308"/>
                          </a:xfrm>
                        </wpg:grpSpPr>
                        <wps:wsp>
                          <wps:cNvPr id="33" name="FreeForm 552"/>
                          <wps:cNvSpPr>
                            <a:spLocks/>
                          </wps:cNvSpPr>
                          <wps:spPr bwMode="auto">
                            <a:xfrm>
                              <a:off x="15" y="342"/>
                              <a:ext cx="9857" cy="308"/>
                            </a:xfrm>
                            <a:custGeom>
                              <a:avLst/>
                              <a:gdLst>
                                <a:gd name="T0" fmla="+- 0 15 15"/>
                                <a:gd name="T1" fmla="*/ T0 w 9857"/>
                                <a:gd name="T2" fmla="+- 0 650 342"/>
                                <a:gd name="T3" fmla="*/ 650 h 308"/>
                                <a:gd name="T4" fmla="+- 0 9872 15"/>
                                <a:gd name="T5" fmla="*/ T4 w 9857"/>
                                <a:gd name="T6" fmla="+- 0 650 342"/>
                                <a:gd name="T7" fmla="*/ 650 h 308"/>
                                <a:gd name="T8" fmla="+- 0 9872 15"/>
                                <a:gd name="T9" fmla="*/ T8 w 9857"/>
                                <a:gd name="T10" fmla="+- 0 342 342"/>
                                <a:gd name="T11" fmla="*/ 342 h 308"/>
                                <a:gd name="T12" fmla="+- 0 15 15"/>
                                <a:gd name="T13" fmla="*/ T12 w 9857"/>
                                <a:gd name="T14" fmla="+- 0 342 342"/>
                                <a:gd name="T15" fmla="*/ 342 h 308"/>
                                <a:gd name="T16" fmla="+- 0 15 15"/>
                                <a:gd name="T17" fmla="*/ T16 w 9857"/>
                                <a:gd name="T18" fmla="+- 0 650 342"/>
                                <a:gd name="T19" fmla="*/ 650 h 308"/>
                              </a:gdLst>
                              <a:ahLst/>
                              <a:cxnLst>
                                <a:cxn ang="0">
                                  <a:pos x="T1" y="T3"/>
                                </a:cxn>
                                <a:cxn ang="0">
                                  <a:pos x="T5" y="T7"/>
                                </a:cxn>
                                <a:cxn ang="0">
                                  <a:pos x="T9" y="T11"/>
                                </a:cxn>
                                <a:cxn ang="0">
                                  <a:pos x="T13" y="T15"/>
                                </a:cxn>
                                <a:cxn ang="0">
                                  <a:pos x="T17" y="T19"/>
                                </a:cxn>
                              </a:cxnLst>
                              <a:rect l="0" t="0" r="r" b="b"/>
                              <a:pathLst>
                                <a:path w="9857" h="308">
                                  <a:moveTo>
                                    <a:pt x="0" y="308"/>
                                  </a:moveTo>
                                  <a:lnTo>
                                    <a:pt x="9857" y="308"/>
                                  </a:lnTo>
                                  <a:lnTo>
                                    <a:pt x="9857" y="0"/>
                                  </a:lnTo>
                                  <a:lnTo>
                                    <a:pt x="0" y="0"/>
                                  </a:lnTo>
                                  <a:lnTo>
                                    <a:pt x="0" y="308"/>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34" name="Group 553"/>
                        <wpg:cNvGrpSpPr>
                          <a:grpSpLocks/>
                        </wpg:cNvGrpSpPr>
                        <wpg:grpSpPr bwMode="auto">
                          <a:xfrm>
                            <a:off x="15" y="650"/>
                            <a:ext cx="9857" cy="310"/>
                            <a:chOff x="15" y="650"/>
                            <a:chExt cx="9857" cy="310"/>
                          </a:xfrm>
                        </wpg:grpSpPr>
                        <wps:wsp>
                          <wps:cNvPr id="35" name="FreeForm 554"/>
                          <wps:cNvSpPr>
                            <a:spLocks/>
                          </wps:cNvSpPr>
                          <wps:spPr bwMode="auto">
                            <a:xfrm>
                              <a:off x="15" y="650"/>
                              <a:ext cx="9857" cy="310"/>
                            </a:xfrm>
                            <a:custGeom>
                              <a:avLst/>
                              <a:gdLst>
                                <a:gd name="T0" fmla="+- 0 15 15"/>
                                <a:gd name="T1" fmla="*/ T0 w 9857"/>
                                <a:gd name="T2" fmla="+- 0 959 650"/>
                                <a:gd name="T3" fmla="*/ 959 h 310"/>
                                <a:gd name="T4" fmla="+- 0 9872 15"/>
                                <a:gd name="T5" fmla="*/ T4 w 9857"/>
                                <a:gd name="T6" fmla="+- 0 959 650"/>
                                <a:gd name="T7" fmla="*/ 959 h 310"/>
                                <a:gd name="T8" fmla="+- 0 9872 15"/>
                                <a:gd name="T9" fmla="*/ T8 w 9857"/>
                                <a:gd name="T10" fmla="+- 0 650 650"/>
                                <a:gd name="T11" fmla="*/ 650 h 310"/>
                                <a:gd name="T12" fmla="+- 0 15 15"/>
                                <a:gd name="T13" fmla="*/ T12 w 9857"/>
                                <a:gd name="T14" fmla="+- 0 650 650"/>
                                <a:gd name="T15" fmla="*/ 650 h 310"/>
                                <a:gd name="T16" fmla="+- 0 15 15"/>
                                <a:gd name="T17" fmla="*/ T16 w 9857"/>
                                <a:gd name="T18" fmla="+- 0 959 650"/>
                                <a:gd name="T19" fmla="*/ 959 h 310"/>
                              </a:gdLst>
                              <a:ahLst/>
                              <a:cxnLst>
                                <a:cxn ang="0">
                                  <a:pos x="T1" y="T3"/>
                                </a:cxn>
                                <a:cxn ang="0">
                                  <a:pos x="T5" y="T7"/>
                                </a:cxn>
                                <a:cxn ang="0">
                                  <a:pos x="T9" y="T11"/>
                                </a:cxn>
                                <a:cxn ang="0">
                                  <a:pos x="T13" y="T15"/>
                                </a:cxn>
                                <a:cxn ang="0">
                                  <a:pos x="T17" y="T19"/>
                                </a:cxn>
                              </a:cxnLst>
                              <a:rect l="0" t="0" r="r" b="b"/>
                              <a:pathLst>
                                <a:path w="9857" h="310">
                                  <a:moveTo>
                                    <a:pt x="0" y="309"/>
                                  </a:moveTo>
                                  <a:lnTo>
                                    <a:pt x="9857" y="309"/>
                                  </a:lnTo>
                                  <a:lnTo>
                                    <a:pt x="9857" y="0"/>
                                  </a:lnTo>
                                  <a:lnTo>
                                    <a:pt x="0" y="0"/>
                                  </a:lnTo>
                                  <a:lnTo>
                                    <a:pt x="0" y="309"/>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36" name="Group 555"/>
                        <wpg:cNvGrpSpPr>
                          <a:grpSpLocks/>
                        </wpg:cNvGrpSpPr>
                        <wpg:grpSpPr bwMode="auto">
                          <a:xfrm>
                            <a:off x="15" y="959"/>
                            <a:ext cx="9857" cy="310"/>
                            <a:chOff x="15" y="959"/>
                            <a:chExt cx="9857" cy="310"/>
                          </a:xfrm>
                        </wpg:grpSpPr>
                        <wps:wsp>
                          <wps:cNvPr id="37" name="FreeForm 556"/>
                          <wps:cNvSpPr>
                            <a:spLocks/>
                          </wps:cNvSpPr>
                          <wps:spPr bwMode="auto">
                            <a:xfrm>
                              <a:off x="15" y="959"/>
                              <a:ext cx="9857" cy="310"/>
                            </a:xfrm>
                            <a:custGeom>
                              <a:avLst/>
                              <a:gdLst>
                                <a:gd name="T0" fmla="+- 0 15 15"/>
                                <a:gd name="T1" fmla="*/ T0 w 9857"/>
                                <a:gd name="T2" fmla="+- 0 1269 959"/>
                                <a:gd name="T3" fmla="*/ 1269 h 310"/>
                                <a:gd name="T4" fmla="+- 0 9872 15"/>
                                <a:gd name="T5" fmla="*/ T4 w 9857"/>
                                <a:gd name="T6" fmla="+- 0 1269 959"/>
                                <a:gd name="T7" fmla="*/ 1269 h 310"/>
                                <a:gd name="T8" fmla="+- 0 9872 15"/>
                                <a:gd name="T9" fmla="*/ T8 w 9857"/>
                                <a:gd name="T10" fmla="+- 0 959 959"/>
                                <a:gd name="T11" fmla="*/ 959 h 310"/>
                                <a:gd name="T12" fmla="+- 0 15 15"/>
                                <a:gd name="T13" fmla="*/ T12 w 9857"/>
                                <a:gd name="T14" fmla="+- 0 959 959"/>
                                <a:gd name="T15" fmla="*/ 959 h 310"/>
                                <a:gd name="T16" fmla="+- 0 15 15"/>
                                <a:gd name="T17" fmla="*/ T16 w 9857"/>
                                <a:gd name="T18" fmla="+- 0 1269 959"/>
                                <a:gd name="T19" fmla="*/ 1269 h 310"/>
                              </a:gdLst>
                              <a:ahLst/>
                              <a:cxnLst>
                                <a:cxn ang="0">
                                  <a:pos x="T1" y="T3"/>
                                </a:cxn>
                                <a:cxn ang="0">
                                  <a:pos x="T5" y="T7"/>
                                </a:cxn>
                                <a:cxn ang="0">
                                  <a:pos x="T9" y="T11"/>
                                </a:cxn>
                                <a:cxn ang="0">
                                  <a:pos x="T13" y="T15"/>
                                </a:cxn>
                                <a:cxn ang="0">
                                  <a:pos x="T17" y="T19"/>
                                </a:cxn>
                              </a:cxnLst>
                              <a:rect l="0" t="0" r="r" b="b"/>
                              <a:pathLst>
                                <a:path w="9857" h="310">
                                  <a:moveTo>
                                    <a:pt x="0" y="310"/>
                                  </a:moveTo>
                                  <a:lnTo>
                                    <a:pt x="9857" y="310"/>
                                  </a:lnTo>
                                  <a:lnTo>
                                    <a:pt x="9857" y="0"/>
                                  </a:lnTo>
                                  <a:lnTo>
                                    <a:pt x="0" y="0"/>
                                  </a:lnTo>
                                  <a:lnTo>
                                    <a:pt x="0" y="310"/>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38" name="Group 557"/>
                        <wpg:cNvGrpSpPr>
                          <a:grpSpLocks/>
                        </wpg:cNvGrpSpPr>
                        <wpg:grpSpPr bwMode="auto">
                          <a:xfrm>
                            <a:off x="15" y="1269"/>
                            <a:ext cx="9857" cy="308"/>
                            <a:chOff x="15" y="1269"/>
                            <a:chExt cx="9857" cy="308"/>
                          </a:xfrm>
                        </wpg:grpSpPr>
                        <wps:wsp>
                          <wps:cNvPr id="39" name="FreeForm 558"/>
                          <wps:cNvSpPr>
                            <a:spLocks/>
                          </wps:cNvSpPr>
                          <wps:spPr bwMode="auto">
                            <a:xfrm>
                              <a:off x="15" y="1269"/>
                              <a:ext cx="9857" cy="308"/>
                            </a:xfrm>
                            <a:custGeom>
                              <a:avLst/>
                              <a:gdLst>
                                <a:gd name="T0" fmla="+- 0 15 15"/>
                                <a:gd name="T1" fmla="*/ T0 w 9857"/>
                                <a:gd name="T2" fmla="+- 0 1576 1269"/>
                                <a:gd name="T3" fmla="*/ 1576 h 308"/>
                                <a:gd name="T4" fmla="+- 0 9872 15"/>
                                <a:gd name="T5" fmla="*/ T4 w 9857"/>
                                <a:gd name="T6" fmla="+- 0 1576 1269"/>
                                <a:gd name="T7" fmla="*/ 1576 h 308"/>
                                <a:gd name="T8" fmla="+- 0 9872 15"/>
                                <a:gd name="T9" fmla="*/ T8 w 9857"/>
                                <a:gd name="T10" fmla="+- 0 1269 1269"/>
                                <a:gd name="T11" fmla="*/ 1269 h 308"/>
                                <a:gd name="T12" fmla="+- 0 15 15"/>
                                <a:gd name="T13" fmla="*/ T12 w 9857"/>
                                <a:gd name="T14" fmla="+- 0 1269 1269"/>
                                <a:gd name="T15" fmla="*/ 1269 h 308"/>
                                <a:gd name="T16" fmla="+- 0 15 15"/>
                                <a:gd name="T17" fmla="*/ T16 w 9857"/>
                                <a:gd name="T18" fmla="+- 0 1576 1269"/>
                                <a:gd name="T19" fmla="*/ 1576 h 308"/>
                              </a:gdLst>
                              <a:ahLst/>
                              <a:cxnLst>
                                <a:cxn ang="0">
                                  <a:pos x="T1" y="T3"/>
                                </a:cxn>
                                <a:cxn ang="0">
                                  <a:pos x="T5" y="T7"/>
                                </a:cxn>
                                <a:cxn ang="0">
                                  <a:pos x="T9" y="T11"/>
                                </a:cxn>
                                <a:cxn ang="0">
                                  <a:pos x="T13" y="T15"/>
                                </a:cxn>
                                <a:cxn ang="0">
                                  <a:pos x="T17" y="T19"/>
                                </a:cxn>
                              </a:cxnLst>
                              <a:rect l="0" t="0" r="r" b="b"/>
                              <a:pathLst>
                                <a:path w="9857" h="308">
                                  <a:moveTo>
                                    <a:pt x="0" y="307"/>
                                  </a:moveTo>
                                  <a:lnTo>
                                    <a:pt x="9857" y="307"/>
                                  </a:lnTo>
                                  <a:lnTo>
                                    <a:pt x="9857" y="0"/>
                                  </a:lnTo>
                                  <a:lnTo>
                                    <a:pt x="0" y="0"/>
                                  </a:lnTo>
                                  <a:lnTo>
                                    <a:pt x="0" y="307"/>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40" name="Group 559"/>
                        <wpg:cNvGrpSpPr>
                          <a:grpSpLocks/>
                        </wpg:cNvGrpSpPr>
                        <wpg:grpSpPr bwMode="auto">
                          <a:xfrm>
                            <a:off x="15" y="1576"/>
                            <a:ext cx="9857" cy="310"/>
                            <a:chOff x="15" y="1576"/>
                            <a:chExt cx="9857" cy="310"/>
                          </a:xfrm>
                        </wpg:grpSpPr>
                        <wps:wsp>
                          <wps:cNvPr id="41" name="FreeForm 560"/>
                          <wps:cNvSpPr>
                            <a:spLocks/>
                          </wps:cNvSpPr>
                          <wps:spPr bwMode="auto">
                            <a:xfrm>
                              <a:off x="15" y="1576"/>
                              <a:ext cx="9857" cy="310"/>
                            </a:xfrm>
                            <a:custGeom>
                              <a:avLst/>
                              <a:gdLst>
                                <a:gd name="T0" fmla="+- 0 15 15"/>
                                <a:gd name="T1" fmla="*/ T0 w 9857"/>
                                <a:gd name="T2" fmla="+- 0 1886 1576"/>
                                <a:gd name="T3" fmla="*/ 1886 h 310"/>
                                <a:gd name="T4" fmla="+- 0 9872 15"/>
                                <a:gd name="T5" fmla="*/ T4 w 9857"/>
                                <a:gd name="T6" fmla="+- 0 1886 1576"/>
                                <a:gd name="T7" fmla="*/ 1886 h 310"/>
                                <a:gd name="T8" fmla="+- 0 9872 15"/>
                                <a:gd name="T9" fmla="*/ T8 w 9857"/>
                                <a:gd name="T10" fmla="+- 0 1576 1576"/>
                                <a:gd name="T11" fmla="*/ 1576 h 310"/>
                                <a:gd name="T12" fmla="+- 0 15 15"/>
                                <a:gd name="T13" fmla="*/ T12 w 9857"/>
                                <a:gd name="T14" fmla="+- 0 1576 1576"/>
                                <a:gd name="T15" fmla="*/ 1576 h 310"/>
                                <a:gd name="T16" fmla="+- 0 15 15"/>
                                <a:gd name="T17" fmla="*/ T16 w 9857"/>
                                <a:gd name="T18" fmla="+- 0 1886 1576"/>
                                <a:gd name="T19" fmla="*/ 1886 h 310"/>
                              </a:gdLst>
                              <a:ahLst/>
                              <a:cxnLst>
                                <a:cxn ang="0">
                                  <a:pos x="T1" y="T3"/>
                                </a:cxn>
                                <a:cxn ang="0">
                                  <a:pos x="T5" y="T7"/>
                                </a:cxn>
                                <a:cxn ang="0">
                                  <a:pos x="T9" y="T11"/>
                                </a:cxn>
                                <a:cxn ang="0">
                                  <a:pos x="T13" y="T15"/>
                                </a:cxn>
                                <a:cxn ang="0">
                                  <a:pos x="T17" y="T19"/>
                                </a:cxn>
                              </a:cxnLst>
                              <a:rect l="0" t="0" r="r" b="b"/>
                              <a:pathLst>
                                <a:path w="9857" h="310">
                                  <a:moveTo>
                                    <a:pt x="0" y="310"/>
                                  </a:moveTo>
                                  <a:lnTo>
                                    <a:pt x="9857" y="310"/>
                                  </a:lnTo>
                                  <a:lnTo>
                                    <a:pt x="9857" y="0"/>
                                  </a:lnTo>
                                  <a:lnTo>
                                    <a:pt x="0" y="0"/>
                                  </a:lnTo>
                                  <a:lnTo>
                                    <a:pt x="0" y="310"/>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42" name="Group 561"/>
                        <wpg:cNvGrpSpPr>
                          <a:grpSpLocks/>
                        </wpg:cNvGrpSpPr>
                        <wpg:grpSpPr bwMode="auto">
                          <a:xfrm>
                            <a:off x="15" y="1886"/>
                            <a:ext cx="9857" cy="329"/>
                            <a:chOff x="15" y="1886"/>
                            <a:chExt cx="9857" cy="329"/>
                          </a:xfrm>
                        </wpg:grpSpPr>
                        <wps:wsp>
                          <wps:cNvPr id="43" name="FreeForm 562"/>
                          <wps:cNvSpPr>
                            <a:spLocks/>
                          </wps:cNvSpPr>
                          <wps:spPr bwMode="auto">
                            <a:xfrm>
                              <a:off x="15" y="1886"/>
                              <a:ext cx="9857" cy="329"/>
                            </a:xfrm>
                            <a:custGeom>
                              <a:avLst/>
                              <a:gdLst>
                                <a:gd name="T0" fmla="+- 0 15 15"/>
                                <a:gd name="T1" fmla="*/ T0 w 9857"/>
                                <a:gd name="T2" fmla="+- 0 2214 1886"/>
                                <a:gd name="T3" fmla="*/ 2214 h 329"/>
                                <a:gd name="T4" fmla="+- 0 9872 15"/>
                                <a:gd name="T5" fmla="*/ T4 w 9857"/>
                                <a:gd name="T6" fmla="+- 0 2214 1886"/>
                                <a:gd name="T7" fmla="*/ 2214 h 329"/>
                                <a:gd name="T8" fmla="+- 0 9872 15"/>
                                <a:gd name="T9" fmla="*/ T8 w 9857"/>
                                <a:gd name="T10" fmla="+- 0 1886 1886"/>
                                <a:gd name="T11" fmla="*/ 1886 h 329"/>
                                <a:gd name="T12" fmla="+- 0 15 15"/>
                                <a:gd name="T13" fmla="*/ T12 w 9857"/>
                                <a:gd name="T14" fmla="+- 0 1886 1886"/>
                                <a:gd name="T15" fmla="*/ 1886 h 329"/>
                                <a:gd name="T16" fmla="+- 0 15 15"/>
                                <a:gd name="T17" fmla="*/ T16 w 9857"/>
                                <a:gd name="T18" fmla="+- 0 2214 1886"/>
                                <a:gd name="T19" fmla="*/ 2214 h 329"/>
                              </a:gdLst>
                              <a:ahLst/>
                              <a:cxnLst>
                                <a:cxn ang="0">
                                  <a:pos x="T1" y="T3"/>
                                </a:cxn>
                                <a:cxn ang="0">
                                  <a:pos x="T5" y="T7"/>
                                </a:cxn>
                                <a:cxn ang="0">
                                  <a:pos x="T9" y="T11"/>
                                </a:cxn>
                                <a:cxn ang="0">
                                  <a:pos x="T13" y="T15"/>
                                </a:cxn>
                                <a:cxn ang="0">
                                  <a:pos x="T17" y="T19"/>
                                </a:cxn>
                              </a:cxnLst>
                              <a:rect l="0" t="0" r="r" b="b"/>
                              <a:pathLst>
                                <a:path w="9857" h="329">
                                  <a:moveTo>
                                    <a:pt x="0" y="328"/>
                                  </a:moveTo>
                                  <a:lnTo>
                                    <a:pt x="9857" y="328"/>
                                  </a:lnTo>
                                  <a:lnTo>
                                    <a:pt x="9857" y="0"/>
                                  </a:lnTo>
                                  <a:lnTo>
                                    <a:pt x="0" y="0"/>
                                  </a:lnTo>
                                  <a:lnTo>
                                    <a:pt x="0" y="328"/>
                                  </a:lnTo>
                                  <a:close/>
                                </a:path>
                              </a:pathLst>
                            </a:custGeom>
                            <a:solidFill>
                              <a:srgbClr val="BEBEBE"/>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g:grpSp>
                        <wpg:cNvPr id="44" name="Group 563"/>
                        <wpg:cNvGrpSpPr>
                          <a:grpSpLocks/>
                        </wpg:cNvGrpSpPr>
                        <wpg:grpSpPr bwMode="auto">
                          <a:xfrm>
                            <a:off x="6" y="2219"/>
                            <a:ext cx="9876" cy="2"/>
                            <a:chOff x="6" y="2219"/>
                            <a:chExt cx="9876" cy="2"/>
                          </a:xfrm>
                        </wpg:grpSpPr>
                        <wps:wsp>
                          <wps:cNvPr id="45" name="FreeForm 564"/>
                          <wps:cNvSpPr>
                            <a:spLocks/>
                          </wps:cNvSpPr>
                          <wps:spPr bwMode="auto">
                            <a:xfrm>
                              <a:off x="6" y="2219"/>
                              <a:ext cx="9876" cy="2"/>
                            </a:xfrm>
                            <a:custGeom>
                              <a:avLst/>
                              <a:gdLst>
                                <a:gd name="T0" fmla="+- 0 6 6"/>
                                <a:gd name="T1" fmla="*/ T0 w 9876"/>
                                <a:gd name="T2" fmla="+- 0 9881 6"/>
                                <a:gd name="T3" fmla="*/ T2 w 9876"/>
                              </a:gdLst>
                              <a:ahLst/>
                              <a:cxnLst>
                                <a:cxn ang="0">
                                  <a:pos x="T1" y="0"/>
                                </a:cxn>
                                <a:cxn ang="0">
                                  <a:pos x="T3" y="0"/>
                                </a:cxn>
                              </a:cxnLst>
                              <a:rect l="0" t="0" r="r" b="b"/>
                              <a:pathLst>
                                <a:path w="9876">
                                  <a:moveTo>
                                    <a:pt x="0" y="0"/>
                                  </a:moveTo>
                                  <a:lnTo>
                                    <a:pt x="9875"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565"/>
                          <wps:cNvSpPr txBox="1">
                            <a:spLocks noChangeArrowheads="1"/>
                          </wps:cNvSpPr>
                          <wps:spPr bwMode="auto">
                            <a:xfrm>
                              <a:off x="0" y="0"/>
                              <a:ext cx="9888" cy="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spacing w:before="29"/>
                                  <w:ind w:left="123"/>
                                  <w:rPr>
                                    <w:rFonts w:cs="Calibri"/>
                                  </w:rPr>
                                </w:pPr>
                                <w:r>
                                  <w:rPr>
                                    <w:b/>
                                    <w:i/>
                                  </w:rPr>
                                  <w:t>Εάν</w:t>
                                </w:r>
                                <w:r>
                                  <w:rPr>
                                    <w:b/>
                                    <w:i/>
                                    <w:spacing w:val="5"/>
                                  </w:rPr>
                                  <w:t xml:space="preserve"> </w:t>
                                </w:r>
                                <w:r>
                                  <w:rPr>
                                    <w:b/>
                                    <w:i/>
                                  </w:rPr>
                                  <w:t>η</w:t>
                                </w:r>
                                <w:r>
                                  <w:rPr>
                                    <w:b/>
                                    <w:i/>
                                    <w:spacing w:val="2"/>
                                  </w:rPr>
                                  <w:t xml:space="preserve"> </w:t>
                                </w:r>
                                <w:r>
                                  <w:rPr>
                                    <w:b/>
                                    <w:i/>
                                    <w:spacing w:val="-1"/>
                                  </w:rPr>
                                  <w:t>αναθέτουσα</w:t>
                                </w:r>
                                <w:r>
                                  <w:rPr>
                                    <w:b/>
                                    <w:i/>
                                    <w:spacing w:val="3"/>
                                  </w:rPr>
                                  <w:t xml:space="preserve"> </w:t>
                                </w:r>
                                <w:r>
                                  <w:rPr>
                                    <w:b/>
                                    <w:i/>
                                    <w:spacing w:val="-1"/>
                                  </w:rPr>
                                  <w:t>αρχή</w:t>
                                </w:r>
                                <w:r>
                                  <w:rPr>
                                    <w:b/>
                                    <w:i/>
                                    <w:spacing w:val="2"/>
                                  </w:rPr>
                                  <w:t xml:space="preserve"> </w:t>
                                </w:r>
                                <w:r>
                                  <w:rPr>
                                    <w:b/>
                                    <w:i/>
                                  </w:rPr>
                                  <w:t>ή</w:t>
                                </w:r>
                                <w:r>
                                  <w:rPr>
                                    <w:b/>
                                    <w:i/>
                                    <w:spacing w:val="2"/>
                                  </w:rPr>
                                  <w:t xml:space="preserve"> </w:t>
                                </w:r>
                                <w:r>
                                  <w:rPr>
                                    <w:b/>
                                    <w:i/>
                                  </w:rPr>
                                  <w:t>ο</w:t>
                                </w:r>
                                <w:r>
                                  <w:rPr>
                                    <w:b/>
                                    <w:i/>
                                    <w:spacing w:val="4"/>
                                  </w:rPr>
                                  <w:t xml:space="preserve"> </w:t>
                                </w:r>
                                <w:r>
                                  <w:rPr>
                                    <w:b/>
                                    <w:i/>
                                    <w:spacing w:val="-1"/>
                                  </w:rPr>
                                  <w:t>αναθέτων</w:t>
                                </w:r>
                                <w:r>
                                  <w:rPr>
                                    <w:b/>
                                    <w:i/>
                                    <w:spacing w:val="3"/>
                                  </w:rPr>
                                  <w:t xml:space="preserve"> </w:t>
                                </w:r>
                                <w:r>
                                  <w:rPr>
                                    <w:b/>
                                    <w:i/>
                                    <w:spacing w:val="-2"/>
                                  </w:rPr>
                                  <w:t>φορέας</w:t>
                                </w:r>
                                <w:r>
                                  <w:rPr>
                                    <w:b/>
                                    <w:i/>
                                    <w:spacing w:val="2"/>
                                  </w:rPr>
                                  <w:t xml:space="preserve"> </w:t>
                                </w:r>
                                <w:r>
                                  <w:rPr>
                                    <w:b/>
                                    <w:i/>
                                    <w:spacing w:val="-2"/>
                                  </w:rPr>
                                  <w:t>ζητούν</w:t>
                                </w:r>
                                <w:r>
                                  <w:rPr>
                                    <w:b/>
                                    <w:i/>
                                    <w:spacing w:val="4"/>
                                  </w:rPr>
                                  <w:t xml:space="preserve"> </w:t>
                                </w:r>
                                <w:r>
                                  <w:rPr>
                                    <w:b/>
                                    <w:i/>
                                    <w:spacing w:val="-1"/>
                                  </w:rPr>
                                  <w:t>ρητώς</w:t>
                                </w:r>
                                <w:r>
                                  <w:rPr>
                                    <w:b/>
                                    <w:i/>
                                    <w:spacing w:val="1"/>
                                  </w:rPr>
                                  <w:t xml:space="preserve"> </w:t>
                                </w:r>
                                <w:r>
                                  <w:rPr>
                                    <w:b/>
                                    <w:i/>
                                    <w:spacing w:val="-1"/>
                                  </w:rPr>
                                  <w:t>αυτές</w:t>
                                </w:r>
                                <w:r>
                                  <w:rPr>
                                    <w:b/>
                                    <w:i/>
                                    <w:spacing w:val="3"/>
                                  </w:rPr>
                                  <w:t xml:space="preserve"> </w:t>
                                </w:r>
                                <w:r>
                                  <w:rPr>
                                    <w:b/>
                                    <w:i/>
                                    <w:spacing w:val="-1"/>
                                  </w:rPr>
                                  <w:t>τις</w:t>
                                </w:r>
                                <w:r>
                                  <w:rPr>
                                    <w:b/>
                                    <w:i/>
                                    <w:spacing w:val="4"/>
                                  </w:rPr>
                                  <w:t xml:space="preserve"> </w:t>
                                </w:r>
                                <w:r>
                                  <w:rPr>
                                    <w:b/>
                                    <w:i/>
                                    <w:spacing w:val="-1"/>
                                  </w:rPr>
                                  <w:t>πληροφορίες</w:t>
                                </w:r>
                                <w:r>
                                  <w:rPr>
                                    <w:b/>
                                    <w:i/>
                                    <w:spacing w:val="1"/>
                                  </w:rPr>
                                  <w:t xml:space="preserve"> </w:t>
                                </w:r>
                                <w:r>
                                  <w:rPr>
                                    <w:b/>
                                    <w:i/>
                                    <w:spacing w:val="-2"/>
                                  </w:rPr>
                                  <w:t>(κατ'</w:t>
                                </w:r>
                                <w:r>
                                  <w:rPr>
                                    <w:b/>
                                    <w:i/>
                                    <w:spacing w:val="4"/>
                                  </w:rPr>
                                  <w:t xml:space="preserve"> </w:t>
                                </w:r>
                                <w:r>
                                  <w:rPr>
                                    <w:b/>
                                    <w:i/>
                                    <w:spacing w:val="-1"/>
                                  </w:rPr>
                                  <w:t>εφαρμογή</w:t>
                                </w:r>
                                <w:r>
                                  <w:rPr>
                                    <w:b/>
                                    <w:i/>
                                    <w:spacing w:val="4"/>
                                  </w:rPr>
                                  <w:t xml:space="preserve"> </w:t>
                                </w:r>
                                <w:r>
                                  <w:rPr>
                                    <w:b/>
                                    <w:i/>
                                    <w:spacing w:val="-2"/>
                                  </w:rPr>
                                  <w:t>του</w:t>
                                </w:r>
                              </w:p>
                              <w:p w:rsidR="001D14BE" w:rsidRDefault="001D14BE" w:rsidP="001D14BE">
                                <w:pPr>
                                  <w:spacing w:before="41"/>
                                  <w:ind w:left="123"/>
                                  <w:rPr>
                                    <w:rFonts w:cs="Calibri"/>
                                  </w:rPr>
                                </w:pPr>
                                <w:r>
                                  <w:rPr>
                                    <w:b/>
                                    <w:i/>
                                    <w:spacing w:val="-50"/>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49"/>
                                    <w:u w:val="single" w:color="000000"/>
                                  </w:rPr>
                                  <w:t xml:space="preserve"> </w:t>
                                </w:r>
                                <w:r>
                                  <w:rPr>
                                    <w:b/>
                                    <w:i/>
                                    <w:u w:val="single" w:color="000000"/>
                                  </w:rPr>
                                  <w:t>υ</w:t>
                                </w:r>
                                <w:r>
                                  <w:rPr>
                                    <w:b/>
                                    <w:i/>
                                    <w:spacing w:val="13"/>
                                    <w:u w:val="single" w:color="000000"/>
                                  </w:rPr>
                                  <w:t xml:space="preserve"> </w:t>
                                </w:r>
                                <w:r>
                                  <w:rPr>
                                    <w:b/>
                                    <w:i/>
                                    <w:spacing w:val="-1"/>
                                    <w:u w:val="single" w:color="000000"/>
                                  </w:rPr>
                                  <w:t>13</w:t>
                                </w:r>
                                <w:r>
                                  <w:rPr>
                                    <w:b/>
                                    <w:i/>
                                    <w:u w:val="single" w:color="000000"/>
                                  </w:rPr>
                                  <w:t>1</w:t>
                                </w:r>
                                <w:r>
                                  <w:rPr>
                                    <w:b/>
                                    <w:i/>
                                    <w:spacing w:val="15"/>
                                    <w:u w:val="single" w:color="000000"/>
                                  </w:rPr>
                                  <w:t xml:space="preserve"> </w:t>
                                </w:r>
                                <w:r>
                                  <w:rPr>
                                    <w:b/>
                                    <w:i/>
                                    <w:spacing w:val="-2"/>
                                    <w:u w:val="single" w:color="000000"/>
                                  </w:rPr>
                                  <w:t>παρ.</w:t>
                                </w:r>
                                <w:r>
                                  <w:rPr>
                                    <w:b/>
                                    <w:i/>
                                    <w:spacing w:val="13"/>
                                    <w:u w:val="single" w:color="000000"/>
                                  </w:rPr>
                                  <w:t xml:space="preserve"> </w:t>
                                </w:r>
                                <w:r>
                                  <w:rPr>
                                    <w:b/>
                                    <w:i/>
                                    <w:u w:val="single" w:color="000000"/>
                                  </w:rPr>
                                  <w:t>5</w:t>
                                </w:r>
                                <w:r>
                                  <w:rPr>
                                    <w:b/>
                                    <w:i/>
                                    <w:spacing w:val="15"/>
                                    <w:u w:val="single" w:color="000000"/>
                                  </w:rPr>
                                  <w:t xml:space="preserve"> </w:t>
                                </w:r>
                                <w:r>
                                  <w:rPr>
                                    <w:b/>
                                    <w:i/>
                                    <w:u w:val="single" w:color="000000"/>
                                  </w:rPr>
                                  <w:t>ή</w:t>
                                </w:r>
                                <w:r>
                                  <w:rPr>
                                    <w:b/>
                                    <w:i/>
                                    <w:spacing w:val="14"/>
                                    <w:u w:val="single" w:color="000000"/>
                                  </w:rPr>
                                  <w:t xml:space="preserve"> </w:t>
                                </w:r>
                                <w:proofErr w:type="spellStart"/>
                                <w:r>
                                  <w:rPr>
                                    <w:b/>
                                    <w:i/>
                                    <w:spacing w:val="-2"/>
                                    <w:u w:val="single" w:color="000000"/>
                                  </w:rPr>
                                  <w:t>εφόσο</w:t>
                                </w:r>
                                <w:proofErr w:type="spellEnd"/>
                                <w:r>
                                  <w:rPr>
                                    <w:b/>
                                    <w:i/>
                                    <w:spacing w:val="-49"/>
                                    <w:u w:val="single" w:color="000000"/>
                                  </w:rPr>
                                  <w:t xml:space="preserve"> </w:t>
                                </w:r>
                                <w:r>
                                  <w:rPr>
                                    <w:b/>
                                    <w:i/>
                                    <w:u w:val="single" w:color="000000"/>
                                  </w:rPr>
                                  <w:t>ν</w:t>
                                </w:r>
                                <w:r>
                                  <w:rPr>
                                    <w:b/>
                                    <w:i/>
                                    <w:spacing w:val="13"/>
                                    <w:u w:val="single" w:color="000000"/>
                                  </w:rPr>
                                  <w:t xml:space="preserve"> </w:t>
                                </w:r>
                                <w:r>
                                  <w:rPr>
                                    <w:b/>
                                    <w:i/>
                                    <w:u w:val="single" w:color="000000"/>
                                  </w:rPr>
                                  <w:t>ο</w:t>
                                </w:r>
                                <w:r>
                                  <w:rPr>
                                    <w:b/>
                                    <w:i/>
                                    <w:spacing w:val="15"/>
                                    <w:u w:val="single" w:color="000000"/>
                                  </w:rPr>
                                  <w:t xml:space="preserve"> </w:t>
                                </w:r>
                                <w:r>
                                  <w:rPr>
                                    <w:b/>
                                    <w:i/>
                                    <w:spacing w:val="-2"/>
                                    <w:u w:val="single" w:color="000000"/>
                                  </w:rPr>
                                  <w:t>προ</w:t>
                                </w:r>
                                <w:r>
                                  <w:rPr>
                                    <w:b/>
                                    <w:i/>
                                    <w:spacing w:val="-49"/>
                                    <w:u w:val="single" w:color="000000"/>
                                  </w:rPr>
                                  <w:t xml:space="preserve"> </w:t>
                                </w:r>
                                <w:proofErr w:type="spellStart"/>
                                <w:r>
                                  <w:rPr>
                                    <w:b/>
                                    <w:i/>
                                    <w:spacing w:val="-1"/>
                                    <w:u w:val="single" w:color="000000"/>
                                  </w:rPr>
                                  <w:t>σφέρων</w:t>
                                </w:r>
                                <w:proofErr w:type="spellEnd"/>
                                <w:r>
                                  <w:rPr>
                                    <w:b/>
                                    <w:i/>
                                    <w:spacing w:val="14"/>
                                    <w:u w:val="single" w:color="000000"/>
                                  </w:rPr>
                                  <w:t xml:space="preserve"> </w:t>
                                </w:r>
                                <w:r>
                                  <w:rPr>
                                    <w:b/>
                                    <w:i/>
                                    <w:u w:val="single" w:color="000000"/>
                                  </w:rPr>
                                  <w:t>/</w:t>
                                </w:r>
                                <w:r>
                                  <w:rPr>
                                    <w:b/>
                                    <w:i/>
                                    <w:spacing w:val="14"/>
                                    <w:u w:val="single" w:color="000000"/>
                                  </w:rPr>
                                  <w:t xml:space="preserve"> </w:t>
                                </w:r>
                                <w:proofErr w:type="spellStart"/>
                                <w:r>
                                  <w:rPr>
                                    <w:b/>
                                    <w:i/>
                                    <w:spacing w:val="-2"/>
                                    <w:u w:val="single" w:color="000000"/>
                                  </w:rPr>
                                  <w:t>υπο</w:t>
                                </w:r>
                                <w:proofErr w:type="spellEnd"/>
                                <w:r>
                                  <w:rPr>
                                    <w:b/>
                                    <w:i/>
                                    <w:spacing w:val="-49"/>
                                    <w:u w:val="single" w:color="000000"/>
                                  </w:rPr>
                                  <w:t xml:space="preserve"> </w:t>
                                </w:r>
                                <w:proofErr w:type="spellStart"/>
                                <w:r>
                                  <w:rPr>
                                    <w:b/>
                                    <w:i/>
                                    <w:spacing w:val="-2"/>
                                    <w:u w:val="single" w:color="000000"/>
                                  </w:rPr>
                                  <w:t>ψήφιο</w:t>
                                </w:r>
                                <w:proofErr w:type="spellEnd"/>
                                <w:r>
                                  <w:rPr>
                                    <w:b/>
                                    <w:i/>
                                    <w:spacing w:val="-49"/>
                                    <w:u w:val="single" w:color="000000"/>
                                  </w:rPr>
                                  <w:t xml:space="preserve"> </w:t>
                                </w:r>
                                <w:r>
                                  <w:rPr>
                                    <w:b/>
                                    <w:i/>
                                    <w:u w:val="single" w:color="000000"/>
                                  </w:rPr>
                                  <w:t>ς</w:t>
                                </w:r>
                                <w:r>
                                  <w:rPr>
                                    <w:b/>
                                    <w:i/>
                                    <w:spacing w:val="13"/>
                                    <w:u w:val="single" w:color="000000"/>
                                  </w:rPr>
                                  <w:t xml:space="preserve"> </w:t>
                                </w:r>
                                <w:r>
                                  <w:rPr>
                                    <w:b/>
                                    <w:i/>
                                    <w:u w:val="single" w:color="000000"/>
                                  </w:rPr>
                                  <w:t>ο</w:t>
                                </w:r>
                                <w:r>
                                  <w:rPr>
                                    <w:b/>
                                    <w:i/>
                                    <w:spacing w:val="-49"/>
                                    <w:u w:val="single" w:color="000000"/>
                                  </w:rPr>
                                  <w:t xml:space="preserve"> </w:t>
                                </w:r>
                                <w:r>
                                  <w:rPr>
                                    <w:b/>
                                    <w:i/>
                                    <w:u w:val="single" w:color="000000"/>
                                  </w:rPr>
                                  <w:t>ι</w:t>
                                </w:r>
                                <w:r>
                                  <w:rPr>
                                    <w:b/>
                                    <w:i/>
                                    <w:spacing w:val="-44"/>
                                    <w:u w:val="single" w:color="000000"/>
                                  </w:rPr>
                                  <w:t xml:space="preserve"> </w:t>
                                </w:r>
                                <w:proofErr w:type="spellStart"/>
                                <w:r>
                                  <w:rPr>
                                    <w:b/>
                                    <w:i/>
                                    <w:spacing w:val="-3"/>
                                    <w:u w:val="single" w:color="000000"/>
                                  </w:rPr>
                                  <w:t>κο</w:t>
                                </w:r>
                                <w:proofErr w:type="spellEnd"/>
                                <w:r>
                                  <w:rPr>
                                    <w:b/>
                                    <w:i/>
                                    <w:spacing w:val="-49"/>
                                    <w:u w:val="single" w:color="000000"/>
                                  </w:rPr>
                                  <w:t xml:space="preserve"> </w:t>
                                </w:r>
                                <w:proofErr w:type="spellStart"/>
                                <w:r>
                                  <w:rPr>
                                    <w:b/>
                                    <w:i/>
                                    <w:spacing w:val="-2"/>
                                    <w:u w:val="single" w:color="000000"/>
                                  </w:rPr>
                                  <w:t>νο</w:t>
                                </w:r>
                                <w:proofErr w:type="spellEnd"/>
                                <w:r>
                                  <w:rPr>
                                    <w:b/>
                                    <w:i/>
                                    <w:spacing w:val="-49"/>
                                    <w:u w:val="single" w:color="000000"/>
                                  </w:rPr>
                                  <w:t xml:space="preserve"> </w:t>
                                </w:r>
                                <w:proofErr w:type="spellStart"/>
                                <w:r>
                                  <w:rPr>
                                    <w:b/>
                                    <w:i/>
                                    <w:spacing w:val="-3"/>
                                    <w:u w:val="single" w:color="000000"/>
                                  </w:rPr>
                                  <w:t>μικό</w:t>
                                </w:r>
                                <w:proofErr w:type="spellEnd"/>
                                <w:r>
                                  <w:rPr>
                                    <w:b/>
                                    <w:i/>
                                    <w:spacing w:val="-49"/>
                                    <w:u w:val="single" w:color="000000"/>
                                  </w:rPr>
                                  <w:t xml:space="preserve"> </w:t>
                                </w:r>
                                <w:r>
                                  <w:rPr>
                                    <w:b/>
                                    <w:i/>
                                    <w:u w:val="single" w:color="000000"/>
                                  </w:rPr>
                                  <w:t>ς</w:t>
                                </w:r>
                                <w:r>
                                  <w:rPr>
                                    <w:b/>
                                    <w:i/>
                                    <w:spacing w:val="13"/>
                                    <w:u w:val="single" w:color="000000"/>
                                  </w:rPr>
                                  <w:t xml:space="preserve"> </w:t>
                                </w:r>
                                <w:r>
                                  <w:rPr>
                                    <w:b/>
                                    <w:i/>
                                    <w:spacing w:val="-2"/>
                                    <w:u w:val="single" w:color="000000"/>
                                  </w:rPr>
                                  <w:t>φορέας</w:t>
                                </w:r>
                                <w:r>
                                  <w:rPr>
                                    <w:b/>
                                    <w:i/>
                                    <w:spacing w:val="13"/>
                                    <w:u w:val="single" w:color="000000"/>
                                  </w:rPr>
                                  <w:t xml:space="preserve"> </w:t>
                                </w:r>
                                <w:r>
                                  <w:rPr>
                                    <w:b/>
                                    <w:i/>
                                    <w:u w:val="single" w:color="000000"/>
                                  </w:rPr>
                                  <w:t>προ</w:t>
                                </w:r>
                                <w:r>
                                  <w:rPr>
                                    <w:b/>
                                    <w:i/>
                                    <w:spacing w:val="-49"/>
                                    <w:u w:val="single" w:color="000000"/>
                                  </w:rPr>
                                  <w:t xml:space="preserve"> </w:t>
                                </w:r>
                                <w:r>
                                  <w:rPr>
                                    <w:b/>
                                    <w:i/>
                                    <w:spacing w:val="-1"/>
                                    <w:u w:val="single" w:color="000000"/>
                                  </w:rPr>
                                  <w:t>τίθεται</w:t>
                                </w:r>
                                <w:r>
                                  <w:rPr>
                                    <w:b/>
                                    <w:i/>
                                    <w:spacing w:val="14"/>
                                    <w:u w:val="single" w:color="000000"/>
                                  </w:rPr>
                                  <w:t xml:space="preserve"> </w:t>
                                </w:r>
                                <w:r>
                                  <w:rPr>
                                    <w:b/>
                                    <w:i/>
                                    <w:spacing w:val="-1"/>
                                    <w:u w:val="single" w:color="000000"/>
                                  </w:rPr>
                                  <w:t>να</w:t>
                                </w:r>
                                <w:r>
                                  <w:rPr>
                                    <w:b/>
                                    <w:i/>
                                    <w:spacing w:val="15"/>
                                    <w:u w:val="single" w:color="000000"/>
                                  </w:rPr>
                                  <w:t xml:space="preserve"> </w:t>
                                </w:r>
                                <w:r>
                                  <w:rPr>
                                    <w:b/>
                                    <w:i/>
                                    <w:spacing w:val="-1"/>
                                    <w:u w:val="single" w:color="000000"/>
                                  </w:rPr>
                                  <w:t>αναθέσει</w:t>
                                </w:r>
                                <w:r>
                                  <w:rPr>
                                    <w:b/>
                                    <w:i/>
                                    <w:u w:val="single" w:color="000000"/>
                                  </w:rPr>
                                  <w:t xml:space="preserve"> </w:t>
                                </w:r>
                              </w:p>
                              <w:p w:rsidR="001D14BE" w:rsidRDefault="001D14BE" w:rsidP="001D14BE">
                                <w:pPr>
                                  <w:spacing w:before="38"/>
                                  <w:ind w:left="123"/>
                                  <w:rPr>
                                    <w:rFonts w:cs="Calibri"/>
                                  </w:rPr>
                                </w:pPr>
                                <w:r>
                                  <w:rPr>
                                    <w:b/>
                                    <w:i/>
                                    <w:spacing w:val="-50"/>
                                    <w:u w:val="single" w:color="000000"/>
                                  </w:rPr>
                                  <w:t xml:space="preserve"> </w:t>
                                </w:r>
                                <w:r>
                                  <w:rPr>
                                    <w:b/>
                                    <w:i/>
                                    <w:u w:val="single" w:color="000000"/>
                                  </w:rPr>
                                  <w:t>σε</w:t>
                                </w:r>
                                <w:r>
                                  <w:rPr>
                                    <w:b/>
                                    <w:i/>
                                    <w:spacing w:val="37"/>
                                    <w:u w:val="single" w:color="000000"/>
                                  </w:rPr>
                                  <w:t xml:space="preserve"> </w:t>
                                </w:r>
                                <w:r>
                                  <w:rPr>
                                    <w:b/>
                                    <w:i/>
                                    <w:spacing w:val="-2"/>
                                    <w:u w:val="single" w:color="000000"/>
                                  </w:rPr>
                                  <w:t>τρίτο</w:t>
                                </w:r>
                                <w:r>
                                  <w:rPr>
                                    <w:b/>
                                    <w:i/>
                                    <w:spacing w:val="-49"/>
                                    <w:u w:val="single" w:color="000000"/>
                                  </w:rPr>
                                  <w:t xml:space="preserve"> </w:t>
                                </w:r>
                                <w:proofErr w:type="spellStart"/>
                                <w:r>
                                  <w:rPr>
                                    <w:b/>
                                    <w:i/>
                                    <w:spacing w:val="-1"/>
                                    <w:u w:val="single" w:color="000000"/>
                                  </w:rPr>
                                  <w:t>υς</w:t>
                                </w:r>
                                <w:proofErr w:type="spellEnd"/>
                                <w:r>
                                  <w:rPr>
                                    <w:b/>
                                    <w:i/>
                                    <w:spacing w:val="37"/>
                                    <w:u w:val="single" w:color="000000"/>
                                  </w:rPr>
                                  <w:t xml:space="preserve"> </w:t>
                                </w:r>
                                <w:r>
                                  <w:rPr>
                                    <w:b/>
                                    <w:i/>
                                    <w:spacing w:val="-1"/>
                                    <w:u w:val="single" w:color="000000"/>
                                  </w:rPr>
                                  <w:t>υπό</w:t>
                                </w:r>
                                <w:r>
                                  <w:rPr>
                                    <w:b/>
                                    <w:i/>
                                    <w:spacing w:val="37"/>
                                    <w:u w:val="single" w:color="000000"/>
                                  </w:rPr>
                                  <w:t xml:space="preserve"> </w:t>
                                </w:r>
                                <w:r>
                                  <w:rPr>
                                    <w:b/>
                                    <w:i/>
                                    <w:spacing w:val="-1"/>
                                    <w:u w:val="single" w:color="000000"/>
                                  </w:rPr>
                                  <w:t>μορφή</w:t>
                                </w:r>
                                <w:r>
                                  <w:rPr>
                                    <w:b/>
                                    <w:i/>
                                    <w:spacing w:val="37"/>
                                    <w:u w:val="single" w:color="000000"/>
                                  </w:rPr>
                                  <w:t xml:space="preserve"> </w:t>
                                </w:r>
                                <w:r>
                                  <w:rPr>
                                    <w:b/>
                                    <w:i/>
                                    <w:spacing w:val="-2"/>
                                    <w:u w:val="single" w:color="000000"/>
                                  </w:rPr>
                                  <w:t>υπεργολαβ</w:t>
                                </w:r>
                                <w:r>
                                  <w:rPr>
                                    <w:b/>
                                    <w:i/>
                                    <w:spacing w:val="-1"/>
                                    <w:u w:val="single" w:color="000000"/>
                                  </w:rPr>
                                  <w:t>ίας</w:t>
                                </w:r>
                                <w:r>
                                  <w:rPr>
                                    <w:b/>
                                    <w:i/>
                                    <w:spacing w:val="38"/>
                                    <w:u w:val="single" w:color="000000"/>
                                  </w:rPr>
                                  <w:t xml:space="preserve"> </w:t>
                                </w:r>
                                <w:r>
                                  <w:rPr>
                                    <w:b/>
                                    <w:i/>
                                    <w:spacing w:val="-2"/>
                                    <w:u w:val="single" w:color="000000"/>
                                  </w:rPr>
                                  <w:t>τμήμα</w:t>
                                </w:r>
                                <w:r>
                                  <w:rPr>
                                    <w:b/>
                                    <w:i/>
                                    <w:spacing w:val="39"/>
                                    <w:u w:val="single" w:color="000000"/>
                                  </w:rPr>
                                  <w:t xml:space="preserve"> </w:t>
                                </w:r>
                                <w:r>
                                  <w:rPr>
                                    <w:b/>
                                    <w:i/>
                                    <w:spacing w:val="-1"/>
                                    <w:u w:val="single" w:color="000000"/>
                                  </w:rPr>
                                  <w:t>της</w:t>
                                </w:r>
                                <w:r>
                                  <w:rPr>
                                    <w:b/>
                                    <w:i/>
                                    <w:spacing w:val="35"/>
                                    <w:u w:val="single" w:color="000000"/>
                                  </w:rPr>
                                  <w:t xml:space="preserve"> </w:t>
                                </w:r>
                                <w:proofErr w:type="spellStart"/>
                                <w:r>
                                  <w:rPr>
                                    <w:b/>
                                    <w:i/>
                                    <w:spacing w:val="-1"/>
                                    <w:u w:val="single" w:color="000000"/>
                                  </w:rPr>
                                  <w:t>σύμβα</w:t>
                                </w:r>
                                <w:proofErr w:type="spellEnd"/>
                                <w:r>
                                  <w:rPr>
                                    <w:b/>
                                    <w:i/>
                                    <w:spacing w:val="-49"/>
                                    <w:u w:val="single" w:color="000000"/>
                                  </w:rPr>
                                  <w:t xml:space="preserve"> </w:t>
                                </w:r>
                                <w:proofErr w:type="spellStart"/>
                                <w:r>
                                  <w:rPr>
                                    <w:b/>
                                    <w:i/>
                                    <w:u w:val="single" w:color="000000"/>
                                  </w:rPr>
                                  <w:t>σης</w:t>
                                </w:r>
                                <w:proofErr w:type="spellEnd"/>
                                <w:r>
                                  <w:rPr>
                                    <w:b/>
                                    <w:i/>
                                    <w:spacing w:val="36"/>
                                    <w:u w:val="single" w:color="000000"/>
                                  </w:rPr>
                                  <w:t xml:space="preserve"> </w:t>
                                </w:r>
                                <w:proofErr w:type="spellStart"/>
                                <w:r>
                                  <w:rPr>
                                    <w:b/>
                                    <w:i/>
                                    <w:spacing w:val="-2"/>
                                    <w:u w:val="single" w:color="000000"/>
                                  </w:rPr>
                                  <w:t>πο</w:t>
                                </w:r>
                                <w:proofErr w:type="spellEnd"/>
                                <w:r>
                                  <w:rPr>
                                    <w:b/>
                                    <w:i/>
                                    <w:spacing w:val="-49"/>
                                    <w:u w:val="single" w:color="000000"/>
                                  </w:rPr>
                                  <w:t xml:space="preserve"> </w:t>
                                </w:r>
                                <w:r>
                                  <w:rPr>
                                    <w:b/>
                                    <w:i/>
                                    <w:u w:val="single" w:color="000000"/>
                                  </w:rPr>
                                  <w:t>υ</w:t>
                                </w:r>
                                <w:r>
                                  <w:rPr>
                                    <w:b/>
                                    <w:i/>
                                    <w:spacing w:val="37"/>
                                    <w:u w:val="single" w:color="000000"/>
                                  </w:rPr>
                                  <w:t xml:space="preserve"> </w:t>
                                </w:r>
                                <w:r>
                                  <w:rPr>
                                    <w:b/>
                                    <w:i/>
                                    <w:spacing w:val="-1"/>
                                    <w:u w:val="single" w:color="000000"/>
                                  </w:rPr>
                                  <w:t>υπερβα</w:t>
                                </w:r>
                                <w:r>
                                  <w:rPr>
                                    <w:b/>
                                    <w:i/>
                                    <w:spacing w:val="-2"/>
                                    <w:u w:val="single" w:color="000000"/>
                                  </w:rPr>
                                  <w:t>ίνει</w:t>
                                </w:r>
                                <w:r>
                                  <w:rPr>
                                    <w:b/>
                                    <w:i/>
                                    <w:spacing w:val="35"/>
                                    <w:u w:val="single" w:color="000000"/>
                                  </w:rPr>
                                  <w:t xml:space="preserve"> </w:t>
                                </w:r>
                                <w:r>
                                  <w:rPr>
                                    <w:b/>
                                    <w:i/>
                                    <w:u w:val="single" w:color="000000"/>
                                  </w:rPr>
                                  <w:t>το</w:t>
                                </w:r>
                                <w:r>
                                  <w:rPr>
                                    <w:b/>
                                    <w:i/>
                                    <w:spacing w:val="36"/>
                                    <w:u w:val="single" w:color="000000"/>
                                  </w:rPr>
                                  <w:t xml:space="preserve"> </w:t>
                                </w:r>
                                <w:proofErr w:type="spellStart"/>
                                <w:r>
                                  <w:rPr>
                                    <w:b/>
                                    <w:i/>
                                    <w:spacing w:val="-1"/>
                                    <w:u w:val="single" w:color="000000"/>
                                  </w:rPr>
                                  <w:t>ποσο</w:t>
                                </w:r>
                                <w:proofErr w:type="spellEnd"/>
                                <w:r>
                                  <w:rPr>
                                    <w:b/>
                                    <w:i/>
                                    <w:spacing w:val="-49"/>
                                    <w:u w:val="single" w:color="000000"/>
                                  </w:rPr>
                                  <w:t xml:space="preserve"> </w:t>
                                </w:r>
                                <w:r>
                                  <w:rPr>
                                    <w:b/>
                                    <w:i/>
                                    <w:u w:val="single" w:color="000000"/>
                                  </w:rPr>
                                  <w:t>σ</w:t>
                                </w:r>
                                <w:r>
                                  <w:rPr>
                                    <w:b/>
                                    <w:i/>
                                    <w:spacing w:val="-48"/>
                                    <w:u w:val="single" w:color="000000"/>
                                  </w:rPr>
                                  <w:t xml:space="preserve"> </w:t>
                                </w:r>
                                <w:proofErr w:type="spellStart"/>
                                <w:r>
                                  <w:rPr>
                                    <w:b/>
                                    <w:i/>
                                    <w:spacing w:val="-2"/>
                                    <w:u w:val="single" w:color="000000"/>
                                  </w:rPr>
                                  <w:t>τό</w:t>
                                </w:r>
                                <w:proofErr w:type="spellEnd"/>
                                <w:r>
                                  <w:rPr>
                                    <w:b/>
                                    <w:i/>
                                    <w:spacing w:val="40"/>
                                    <w:u w:val="single" w:color="000000"/>
                                  </w:rPr>
                                  <w:t xml:space="preserve"> </w:t>
                                </w:r>
                                <w:r>
                                  <w:rPr>
                                    <w:b/>
                                    <w:i/>
                                    <w:spacing w:val="-2"/>
                                    <w:u w:val="single" w:color="000000"/>
                                  </w:rPr>
                                  <w:t>το</w:t>
                                </w:r>
                                <w:r>
                                  <w:rPr>
                                    <w:b/>
                                    <w:i/>
                                    <w:spacing w:val="-49"/>
                                    <w:u w:val="single" w:color="000000"/>
                                  </w:rPr>
                                  <w:t xml:space="preserve"> </w:t>
                                </w:r>
                                <w:r>
                                  <w:rPr>
                                    <w:b/>
                                    <w:i/>
                                    <w:u w:val="single" w:color="000000"/>
                                  </w:rPr>
                                  <w:t>υ</w:t>
                                </w:r>
                                <w:r>
                                  <w:rPr>
                                    <w:b/>
                                    <w:i/>
                                    <w:spacing w:val="35"/>
                                    <w:u w:val="single" w:color="000000"/>
                                  </w:rPr>
                                  <w:t xml:space="preserve"> </w:t>
                                </w:r>
                                <w:r>
                                  <w:rPr>
                                    <w:b/>
                                    <w:i/>
                                    <w:u w:val="single" w:color="000000"/>
                                  </w:rPr>
                                  <w:t>30%</w:t>
                                </w:r>
                                <w:r>
                                  <w:rPr>
                                    <w:b/>
                                    <w:i/>
                                    <w:spacing w:val="36"/>
                                    <w:u w:val="single" w:color="000000"/>
                                  </w:rPr>
                                  <w:t xml:space="preserve"> </w:t>
                                </w:r>
                                <w:r>
                                  <w:rPr>
                                    <w:b/>
                                    <w:i/>
                                    <w:spacing w:val="-1"/>
                                    <w:u w:val="single" w:color="000000"/>
                                  </w:rPr>
                                  <w:t>της</w:t>
                                </w:r>
                                <w:r>
                                  <w:rPr>
                                    <w:b/>
                                    <w:i/>
                                    <w:u w:val="single" w:color="000000"/>
                                  </w:rPr>
                                  <w:t xml:space="preserve"> </w:t>
                                </w:r>
                              </w:p>
                              <w:p w:rsidR="001D14BE" w:rsidRDefault="001D14BE" w:rsidP="001D14BE">
                                <w:pPr>
                                  <w:spacing w:before="41" w:line="276" w:lineRule="auto"/>
                                  <w:ind w:left="123" w:right="72"/>
                                  <w:rPr>
                                    <w:rFonts w:cs="Calibri"/>
                                  </w:rPr>
                                </w:pPr>
                                <w:r>
                                  <w:rPr>
                                    <w:b/>
                                    <w:i/>
                                    <w:spacing w:val="-50"/>
                                    <w:u w:val="single" w:color="000000"/>
                                  </w:rPr>
                                  <w:t xml:space="preserve"> </w:t>
                                </w:r>
                                <w:r>
                                  <w:rPr>
                                    <w:b/>
                                    <w:i/>
                                    <w:spacing w:val="-1"/>
                                    <w:u w:val="single" w:color="000000"/>
                                  </w:rPr>
                                  <w:t>συνολικής</w:t>
                                </w:r>
                                <w:r>
                                  <w:rPr>
                                    <w:b/>
                                    <w:i/>
                                    <w:spacing w:val="8"/>
                                    <w:u w:val="single" w:color="000000"/>
                                  </w:rPr>
                                  <w:t xml:space="preserve"> </w:t>
                                </w:r>
                                <w:r>
                                  <w:rPr>
                                    <w:b/>
                                    <w:i/>
                                    <w:spacing w:val="-1"/>
                                    <w:u w:val="single" w:color="000000"/>
                                  </w:rPr>
                                  <w:t>αξίας</w:t>
                                </w:r>
                                <w:r>
                                  <w:rPr>
                                    <w:b/>
                                    <w:i/>
                                    <w:spacing w:val="9"/>
                                    <w:u w:val="single" w:color="000000"/>
                                  </w:rPr>
                                  <w:t xml:space="preserve"> </w:t>
                                </w:r>
                                <w:r>
                                  <w:rPr>
                                    <w:b/>
                                    <w:i/>
                                    <w:spacing w:val="-1"/>
                                    <w:u w:val="single" w:color="000000"/>
                                  </w:rPr>
                                  <w:t>της</w:t>
                                </w:r>
                                <w:r>
                                  <w:rPr>
                                    <w:b/>
                                    <w:i/>
                                    <w:spacing w:val="8"/>
                                    <w:u w:val="single" w:color="000000"/>
                                  </w:rPr>
                                  <w:t xml:space="preserve"> </w:t>
                                </w:r>
                                <w:r>
                                  <w:rPr>
                                    <w:b/>
                                    <w:i/>
                                    <w:spacing w:val="-1"/>
                                    <w:u w:val="single" w:color="000000"/>
                                  </w:rPr>
                                  <w:t>σύμβασης</w:t>
                                </w:r>
                                <w:r>
                                  <w:rPr>
                                    <w:b/>
                                    <w:i/>
                                    <w:spacing w:val="8"/>
                                    <w:u w:val="single" w:color="000000"/>
                                  </w:rPr>
                                  <w:t xml:space="preserve"> </w:t>
                                </w:r>
                                <w:r>
                                  <w:rPr>
                                    <w:b/>
                                    <w:i/>
                                    <w:spacing w:val="-1"/>
                                    <w:u w:val="single" w:color="000000"/>
                                  </w:rPr>
                                  <w:t>σύμφωνα</w:t>
                                </w:r>
                                <w:r>
                                  <w:rPr>
                                    <w:b/>
                                    <w:i/>
                                    <w:spacing w:val="8"/>
                                    <w:u w:val="single" w:color="000000"/>
                                  </w:rPr>
                                  <w:t xml:space="preserve"> </w:t>
                                </w:r>
                                <w:r>
                                  <w:rPr>
                                    <w:b/>
                                    <w:i/>
                                    <w:u w:val="single" w:color="000000"/>
                                  </w:rPr>
                                  <w:t>με</w:t>
                                </w:r>
                                <w:r>
                                  <w:rPr>
                                    <w:b/>
                                    <w:i/>
                                    <w:spacing w:val="9"/>
                                    <w:u w:val="single" w:color="000000"/>
                                  </w:rPr>
                                  <w:t xml:space="preserve"> </w:t>
                                </w:r>
                                <w:r>
                                  <w:rPr>
                                    <w:b/>
                                    <w:i/>
                                    <w:spacing w:val="-2"/>
                                    <w:u w:val="single" w:color="000000"/>
                                  </w:rPr>
                                  <w:t>το</w:t>
                                </w:r>
                                <w:r>
                                  <w:rPr>
                                    <w:b/>
                                    <w:i/>
                                    <w:spacing w:val="8"/>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9"/>
                                    <w:u w:val="single" w:color="000000"/>
                                  </w:rPr>
                                  <w:t xml:space="preserve"> </w:t>
                                </w:r>
                                <w:r>
                                  <w:rPr>
                                    <w:b/>
                                    <w:i/>
                                    <w:u w:val="single" w:color="000000"/>
                                  </w:rPr>
                                  <w:t>1</w:t>
                                </w:r>
                                <w:r>
                                  <w:rPr>
                                    <w:b/>
                                    <w:i/>
                                    <w:spacing w:val="-1"/>
                                    <w:u w:val="single" w:color="000000"/>
                                  </w:rPr>
                                  <w:t>31</w:t>
                                </w:r>
                                <w:r>
                                  <w:rPr>
                                    <w:b/>
                                    <w:i/>
                                    <w:spacing w:val="10"/>
                                    <w:u w:val="single" w:color="000000"/>
                                  </w:rPr>
                                  <w:t xml:space="preserve"> </w:t>
                                </w:r>
                                <w:r>
                                  <w:rPr>
                                    <w:b/>
                                    <w:i/>
                                    <w:spacing w:val="-2"/>
                                    <w:u w:val="single" w:color="000000"/>
                                  </w:rPr>
                                  <w:t>παρ.</w:t>
                                </w:r>
                                <w:r>
                                  <w:rPr>
                                    <w:b/>
                                    <w:i/>
                                    <w:spacing w:val="8"/>
                                    <w:u w:val="single" w:color="000000"/>
                                  </w:rPr>
                                  <w:t xml:space="preserve"> </w:t>
                                </w:r>
                                <w:r>
                                  <w:rPr>
                                    <w:b/>
                                    <w:i/>
                                    <w:u w:val="single" w:color="000000"/>
                                  </w:rPr>
                                  <w:t>6</w:t>
                                </w:r>
                                <w:r>
                                  <w:rPr>
                                    <w:b/>
                                    <w:i/>
                                    <w:spacing w:val="10"/>
                                    <w:u w:val="single" w:color="000000"/>
                                  </w:rPr>
                                  <w:t xml:space="preserve"> </w:t>
                                </w:r>
                                <w:r>
                                  <w:rPr>
                                    <w:b/>
                                    <w:i/>
                                    <w:spacing w:val="-3"/>
                                    <w:u w:val="single" w:color="000000"/>
                                  </w:rPr>
                                  <w:t>και</w:t>
                                </w:r>
                                <w:r>
                                  <w:rPr>
                                    <w:b/>
                                    <w:i/>
                                    <w:spacing w:val="7"/>
                                    <w:u w:val="single" w:color="000000"/>
                                  </w:rPr>
                                  <w:t xml:space="preserve"> </w:t>
                                </w:r>
                                <w:r>
                                  <w:rPr>
                                    <w:b/>
                                    <w:i/>
                                    <w:u w:val="single" w:color="000000"/>
                                  </w:rPr>
                                  <w:t>7,</w:t>
                                </w:r>
                                <w:r>
                                  <w:rPr>
                                    <w:b/>
                                    <w:i/>
                                    <w:spacing w:val="13"/>
                                    <w:u w:val="single" w:color="000000"/>
                                  </w:rPr>
                                  <w:t xml:space="preserve"> </w:t>
                                </w:r>
                                <w:r>
                                  <w:rPr>
                                    <w:i/>
                                    <w:spacing w:val="-1"/>
                                  </w:rPr>
                                  <w:t>επιπλέον</w:t>
                                </w:r>
                                <w:r>
                                  <w:rPr>
                                    <w:i/>
                                    <w:spacing w:val="9"/>
                                  </w:rPr>
                                  <w:t xml:space="preserve"> </w:t>
                                </w:r>
                                <w:r>
                                  <w:rPr>
                                    <w:i/>
                                  </w:rPr>
                                  <w:t>των</w:t>
                                </w:r>
                                <w:r>
                                  <w:rPr>
                                    <w:i/>
                                    <w:spacing w:val="6"/>
                                  </w:rPr>
                                  <w:t xml:space="preserve"> </w:t>
                                </w:r>
                                <w:r>
                                  <w:rPr>
                                    <w:i/>
                                    <w:spacing w:val="-1"/>
                                  </w:rPr>
                                  <w:t>πληροφοριών</w:t>
                                </w:r>
                                <w:r>
                                  <w:rPr>
                                    <w:i/>
                                    <w:spacing w:val="8"/>
                                  </w:rPr>
                                  <w:t xml:space="preserve"> </w:t>
                                </w:r>
                                <w:r>
                                  <w:rPr>
                                    <w:b/>
                                    <w:i/>
                                  </w:rPr>
                                  <w:t>που</w:t>
                                </w:r>
                                <w:r>
                                  <w:rPr>
                                    <w:b/>
                                    <w:i/>
                                    <w:spacing w:val="53"/>
                                  </w:rPr>
                                  <w:t xml:space="preserve"> </w:t>
                                </w:r>
                                <w:r>
                                  <w:rPr>
                                    <w:b/>
                                    <w:i/>
                                    <w:spacing w:val="-1"/>
                                  </w:rPr>
                                  <w:t>προβλέπονται</w:t>
                                </w:r>
                                <w:r>
                                  <w:rPr>
                                    <w:b/>
                                    <w:i/>
                                    <w:spacing w:val="16"/>
                                  </w:rPr>
                                  <w:t xml:space="preserve"> </w:t>
                                </w:r>
                                <w:r>
                                  <w:rPr>
                                    <w:b/>
                                    <w:i/>
                                    <w:spacing w:val="-1"/>
                                  </w:rPr>
                                  <w:t>στην</w:t>
                                </w:r>
                                <w:r>
                                  <w:rPr>
                                    <w:b/>
                                    <w:i/>
                                    <w:spacing w:val="18"/>
                                  </w:rPr>
                                  <w:t xml:space="preserve"> </w:t>
                                </w:r>
                                <w:r>
                                  <w:rPr>
                                    <w:b/>
                                    <w:i/>
                                    <w:spacing w:val="-2"/>
                                  </w:rPr>
                                  <w:t>παρούσα</w:t>
                                </w:r>
                                <w:r>
                                  <w:rPr>
                                    <w:b/>
                                    <w:i/>
                                    <w:spacing w:val="20"/>
                                  </w:rPr>
                                  <w:t xml:space="preserve"> </w:t>
                                </w:r>
                                <w:r>
                                  <w:rPr>
                                    <w:b/>
                                    <w:i/>
                                    <w:spacing w:val="-1"/>
                                  </w:rPr>
                                  <w:t>ενότητα,</w:t>
                                </w:r>
                                <w:r>
                                  <w:rPr>
                                    <w:b/>
                                    <w:i/>
                                    <w:spacing w:val="18"/>
                                  </w:rPr>
                                  <w:t xml:space="preserve"> </w:t>
                                </w:r>
                                <w:proofErr w:type="spellStart"/>
                                <w:r>
                                  <w:rPr>
                                    <w:b/>
                                    <w:i/>
                                    <w:spacing w:val="-2"/>
                                    <w:u w:val="single" w:color="000000"/>
                                  </w:rPr>
                                  <w:t>παρ</w:t>
                                </w:r>
                                <w:proofErr w:type="spellEnd"/>
                                <w:r>
                                  <w:rPr>
                                    <w:b/>
                                    <w:i/>
                                    <w:spacing w:val="-49"/>
                                    <w:u w:val="single" w:color="000000"/>
                                  </w:rPr>
                                  <w:t xml:space="preserve"> </w:t>
                                </w:r>
                                <w:proofErr w:type="spellStart"/>
                                <w:r>
                                  <w:rPr>
                                    <w:b/>
                                    <w:i/>
                                    <w:spacing w:val="-4"/>
                                    <w:u w:val="single" w:color="000000"/>
                                  </w:rPr>
                                  <w:t>ακα</w:t>
                                </w:r>
                                <w:proofErr w:type="spellEnd"/>
                                <w:r>
                                  <w:rPr>
                                    <w:b/>
                                    <w:i/>
                                    <w:spacing w:val="-48"/>
                                    <w:u w:val="single" w:color="000000"/>
                                  </w:rPr>
                                  <w:t xml:space="preserve"> </w:t>
                                </w:r>
                                <w:proofErr w:type="spellStart"/>
                                <w:r>
                                  <w:rPr>
                                    <w:b/>
                                    <w:i/>
                                    <w:u w:val="single" w:color="000000"/>
                                  </w:rPr>
                                  <w:t>λ</w:t>
                                </w:r>
                                <w:r>
                                  <w:rPr>
                                    <w:b/>
                                    <w:i/>
                                    <w:spacing w:val="-2"/>
                                    <w:u w:val="single" w:color="000000"/>
                                  </w:rPr>
                                  <w:t>είσθε</w:t>
                                </w:r>
                                <w:proofErr w:type="spellEnd"/>
                                <w:r>
                                  <w:rPr>
                                    <w:b/>
                                    <w:i/>
                                    <w:spacing w:val="19"/>
                                    <w:u w:val="single" w:color="000000"/>
                                  </w:rPr>
                                  <w:t xml:space="preserve"> </w:t>
                                </w:r>
                                <w:r>
                                  <w:rPr>
                                    <w:b/>
                                    <w:i/>
                                    <w:spacing w:val="-1"/>
                                    <w:u w:val="single" w:color="000000"/>
                                  </w:rPr>
                                  <w:t>να</w:t>
                                </w:r>
                                <w:r>
                                  <w:rPr>
                                    <w:b/>
                                    <w:i/>
                                    <w:spacing w:val="20"/>
                                    <w:u w:val="single" w:color="000000"/>
                                  </w:rPr>
                                  <w:t xml:space="preserve"> </w:t>
                                </w:r>
                                <w:proofErr w:type="spellStart"/>
                                <w:r>
                                  <w:rPr>
                                    <w:b/>
                                    <w:i/>
                                    <w:spacing w:val="-2"/>
                                    <w:u w:val="single" w:color="000000"/>
                                  </w:rPr>
                                  <w:t>παράσ</w:t>
                                </w:r>
                                <w:proofErr w:type="spellEnd"/>
                                <w:r>
                                  <w:rPr>
                                    <w:b/>
                                    <w:i/>
                                    <w:spacing w:val="-48"/>
                                    <w:u w:val="single" w:color="000000"/>
                                  </w:rPr>
                                  <w:t xml:space="preserve"> </w:t>
                                </w:r>
                                <w:proofErr w:type="spellStart"/>
                                <w:r>
                                  <w:rPr>
                                    <w:b/>
                                    <w:i/>
                                    <w:spacing w:val="-1"/>
                                    <w:u w:val="single" w:color="000000"/>
                                  </w:rPr>
                                  <w:t>χετε</w:t>
                                </w:r>
                                <w:proofErr w:type="spellEnd"/>
                                <w:r>
                                  <w:rPr>
                                    <w:b/>
                                    <w:i/>
                                    <w:spacing w:val="19"/>
                                    <w:u w:val="single" w:color="000000"/>
                                  </w:rPr>
                                  <w:t xml:space="preserve"> </w:t>
                                </w:r>
                                <w:r>
                                  <w:rPr>
                                    <w:b/>
                                    <w:i/>
                                    <w:spacing w:val="-1"/>
                                    <w:u w:val="single" w:color="000000"/>
                                  </w:rPr>
                                  <w:t>τις</w:t>
                                </w:r>
                                <w:r>
                                  <w:rPr>
                                    <w:b/>
                                    <w:i/>
                                    <w:spacing w:val="18"/>
                                    <w:u w:val="single" w:color="000000"/>
                                  </w:rPr>
                                  <w:t xml:space="preserve"> </w:t>
                                </w:r>
                                <w:proofErr w:type="spellStart"/>
                                <w:r>
                                  <w:rPr>
                                    <w:b/>
                                    <w:i/>
                                    <w:spacing w:val="-1"/>
                                    <w:u w:val="single" w:color="000000"/>
                                  </w:rPr>
                                  <w:t>πληρο</w:t>
                                </w:r>
                                <w:proofErr w:type="spellEnd"/>
                                <w:r>
                                  <w:rPr>
                                    <w:b/>
                                    <w:i/>
                                    <w:spacing w:val="-49"/>
                                    <w:u w:val="single" w:color="000000"/>
                                  </w:rPr>
                                  <w:t xml:space="preserve"> </w:t>
                                </w:r>
                                <w:proofErr w:type="spellStart"/>
                                <w:r>
                                  <w:rPr>
                                    <w:b/>
                                    <w:i/>
                                    <w:spacing w:val="-1"/>
                                    <w:u w:val="single" w:color="000000"/>
                                  </w:rPr>
                                  <w:t>φορίες</w:t>
                                </w:r>
                                <w:proofErr w:type="spellEnd"/>
                                <w:r>
                                  <w:rPr>
                                    <w:b/>
                                    <w:i/>
                                    <w:spacing w:val="17"/>
                                    <w:u w:val="single" w:color="000000"/>
                                  </w:rPr>
                                  <w:t xml:space="preserve"> </w:t>
                                </w:r>
                                <w:r>
                                  <w:rPr>
                                    <w:b/>
                                    <w:i/>
                                    <w:u w:val="single" w:color="000000"/>
                                  </w:rPr>
                                  <w:t>που</w:t>
                                </w:r>
                                <w:r>
                                  <w:rPr>
                                    <w:b/>
                                    <w:i/>
                                    <w:spacing w:val="19"/>
                                    <w:u w:val="single" w:color="000000"/>
                                  </w:rPr>
                                  <w:t xml:space="preserve"> </w:t>
                                </w:r>
                                <w:r>
                                  <w:rPr>
                                    <w:b/>
                                    <w:i/>
                                    <w:spacing w:val="-2"/>
                                    <w:u w:val="single" w:color="000000"/>
                                  </w:rPr>
                                  <w:t>απαιτο</w:t>
                                </w:r>
                                <w:r>
                                  <w:rPr>
                                    <w:b/>
                                    <w:i/>
                                    <w:spacing w:val="-1"/>
                                    <w:u w:val="single" w:color="000000"/>
                                  </w:rPr>
                                  <w:t>ύν</w:t>
                                </w:r>
                                <w:r>
                                  <w:rPr>
                                    <w:b/>
                                    <w:i/>
                                    <w:spacing w:val="-49"/>
                                    <w:u w:val="single" w:color="000000"/>
                                  </w:rPr>
                                  <w:t xml:space="preserve"> </w:t>
                                </w:r>
                                <w:proofErr w:type="spellStart"/>
                                <w:r>
                                  <w:rPr>
                                    <w:b/>
                                    <w:i/>
                                    <w:spacing w:val="-1"/>
                                    <w:u w:val="single" w:color="000000"/>
                                  </w:rPr>
                                  <w:t>ται</w:t>
                                </w:r>
                                <w:proofErr w:type="spellEnd"/>
                                <w:r>
                                  <w:rPr>
                                    <w:b/>
                                    <w:i/>
                                    <w:u w:val="single" w:color="000000"/>
                                  </w:rPr>
                                  <w:t xml:space="preserve"> </w:t>
                                </w:r>
                              </w:p>
                              <w:p w:rsidR="001D14BE" w:rsidRDefault="001D14BE" w:rsidP="001D14BE">
                                <w:pPr>
                                  <w:spacing w:line="266" w:lineRule="exact"/>
                                  <w:ind w:left="123"/>
                                  <w:rPr>
                                    <w:rFonts w:cs="Calibri"/>
                                  </w:rPr>
                                </w:pPr>
                                <w:r>
                                  <w:rPr>
                                    <w:b/>
                                    <w:i/>
                                    <w:spacing w:val="-50"/>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u w:val="single" w:color="000000"/>
                                  </w:rPr>
                                  <w:t xml:space="preserve">με </w:t>
                                </w:r>
                                <w:r>
                                  <w:rPr>
                                    <w:b/>
                                    <w:i/>
                                    <w:spacing w:val="15"/>
                                    <w:u w:val="single" w:color="000000"/>
                                  </w:rPr>
                                  <w:t xml:space="preserve"> </w:t>
                                </w:r>
                                <w:r>
                                  <w:rPr>
                                    <w:b/>
                                    <w:i/>
                                    <w:spacing w:val="-1"/>
                                    <w:u w:val="single" w:color="000000"/>
                                  </w:rPr>
                                  <w:t>τις</w:t>
                                </w:r>
                                <w:r>
                                  <w:rPr>
                                    <w:b/>
                                    <w:i/>
                                    <w:u w:val="single" w:color="000000"/>
                                  </w:rPr>
                                  <w:t xml:space="preserve"> </w:t>
                                </w:r>
                                <w:r>
                                  <w:rPr>
                                    <w:b/>
                                    <w:i/>
                                    <w:spacing w:val="14"/>
                                    <w:u w:val="single" w:color="000000"/>
                                  </w:rPr>
                                  <w:t xml:space="preserve"> </w:t>
                                </w:r>
                                <w:proofErr w:type="spellStart"/>
                                <w:r>
                                  <w:rPr>
                                    <w:b/>
                                    <w:i/>
                                    <w:spacing w:val="-1"/>
                                    <w:u w:val="single" w:color="000000"/>
                                  </w:rPr>
                                  <w:t>ενό</w:t>
                                </w:r>
                                <w:proofErr w:type="spellEnd"/>
                                <w:r>
                                  <w:rPr>
                                    <w:b/>
                                    <w:i/>
                                    <w:spacing w:val="-49"/>
                                    <w:u w:val="single" w:color="000000"/>
                                  </w:rPr>
                                  <w:t xml:space="preserve"> </w:t>
                                </w:r>
                                <w:proofErr w:type="spellStart"/>
                                <w:r>
                                  <w:rPr>
                                    <w:b/>
                                    <w:i/>
                                    <w:spacing w:val="-2"/>
                                    <w:u w:val="single" w:color="000000"/>
                                  </w:rPr>
                                  <w:t>τητες</w:t>
                                </w:r>
                                <w:proofErr w:type="spellEnd"/>
                                <w:r>
                                  <w:rPr>
                                    <w:b/>
                                    <w:i/>
                                    <w:u w:val="single" w:color="000000"/>
                                  </w:rPr>
                                  <w:t xml:space="preserve"> </w:t>
                                </w:r>
                                <w:r>
                                  <w:rPr>
                                    <w:b/>
                                    <w:i/>
                                    <w:spacing w:val="14"/>
                                    <w:u w:val="single" w:color="000000"/>
                                  </w:rPr>
                                  <w:t xml:space="preserve"> </w:t>
                                </w:r>
                                <w:r>
                                  <w:rPr>
                                    <w:b/>
                                    <w:i/>
                                    <w:u w:val="single" w:color="000000"/>
                                  </w:rPr>
                                  <w:t xml:space="preserve">Α </w:t>
                                </w:r>
                                <w:r>
                                  <w:rPr>
                                    <w:b/>
                                    <w:i/>
                                    <w:spacing w:val="15"/>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u w:val="single" w:color="000000"/>
                                  </w:rPr>
                                  <w:t xml:space="preserve">Β </w:t>
                                </w:r>
                                <w:r>
                                  <w:rPr>
                                    <w:b/>
                                    <w:i/>
                                    <w:spacing w:val="16"/>
                                    <w:u w:val="single" w:color="000000"/>
                                  </w:rPr>
                                  <w:t xml:space="preserve"> </w:t>
                                </w:r>
                                <w:r>
                                  <w:rPr>
                                    <w:b/>
                                    <w:i/>
                                    <w:u w:val="single" w:color="000000"/>
                                  </w:rPr>
                                  <w:t xml:space="preserve">του </w:t>
                                </w:r>
                                <w:r>
                                  <w:rPr>
                                    <w:b/>
                                    <w:i/>
                                    <w:spacing w:val="14"/>
                                    <w:u w:val="single" w:color="000000"/>
                                  </w:rPr>
                                  <w:t xml:space="preserve"> </w:t>
                                </w:r>
                                <w:proofErr w:type="spellStart"/>
                                <w:r>
                                  <w:rPr>
                                    <w:b/>
                                    <w:i/>
                                    <w:spacing w:val="-2"/>
                                    <w:u w:val="single" w:color="000000"/>
                                  </w:rPr>
                                  <w:t>παρ</w:t>
                                </w:r>
                                <w:proofErr w:type="spellEnd"/>
                                <w:r>
                                  <w:rPr>
                                    <w:b/>
                                    <w:i/>
                                    <w:spacing w:val="-49"/>
                                    <w:u w:val="single" w:color="000000"/>
                                  </w:rPr>
                                  <w:t xml:space="preserve"> </w:t>
                                </w:r>
                                <w:r>
                                  <w:rPr>
                                    <w:b/>
                                    <w:i/>
                                    <w:u w:val="single" w:color="000000"/>
                                  </w:rPr>
                                  <w:t>ό</w:t>
                                </w:r>
                                <w:r>
                                  <w:rPr>
                                    <w:b/>
                                    <w:i/>
                                    <w:spacing w:val="-49"/>
                                    <w:u w:val="single" w:color="000000"/>
                                  </w:rPr>
                                  <w:t xml:space="preserve"> </w:t>
                                </w:r>
                                <w:r>
                                  <w:rPr>
                                    <w:b/>
                                    <w:i/>
                                    <w:u w:val="single" w:color="000000"/>
                                  </w:rPr>
                                  <w:t>ν</w:t>
                                </w:r>
                                <w:r>
                                  <w:rPr>
                                    <w:b/>
                                    <w:i/>
                                    <w:spacing w:val="-49"/>
                                    <w:u w:val="single" w:color="000000"/>
                                  </w:rPr>
                                  <w:t xml:space="preserve"> </w:t>
                                </w:r>
                                <w:r>
                                  <w:rPr>
                                    <w:b/>
                                    <w:i/>
                                    <w:spacing w:val="-2"/>
                                    <w:u w:val="single" w:color="000000"/>
                                  </w:rPr>
                                  <w:t>το</w:t>
                                </w:r>
                                <w:r>
                                  <w:rPr>
                                    <w:b/>
                                    <w:i/>
                                    <w:spacing w:val="-49"/>
                                    <w:u w:val="single" w:color="000000"/>
                                  </w:rPr>
                                  <w:t xml:space="preserve"> </w:t>
                                </w:r>
                                <w:r>
                                  <w:rPr>
                                    <w:b/>
                                    <w:i/>
                                    <w:u w:val="single" w:color="000000"/>
                                  </w:rPr>
                                  <w:t xml:space="preserve">ς </w:t>
                                </w:r>
                                <w:r>
                                  <w:rPr>
                                    <w:b/>
                                    <w:i/>
                                    <w:spacing w:val="11"/>
                                    <w:u w:val="single" w:color="000000"/>
                                  </w:rPr>
                                  <w:t xml:space="preserve"> </w:t>
                                </w:r>
                                <w:proofErr w:type="spellStart"/>
                                <w:r>
                                  <w:rPr>
                                    <w:b/>
                                    <w:i/>
                                    <w:u w:val="single" w:color="000000"/>
                                  </w:rPr>
                                  <w:t>μέρο</w:t>
                                </w:r>
                                <w:proofErr w:type="spellEnd"/>
                                <w:r>
                                  <w:rPr>
                                    <w:b/>
                                    <w:i/>
                                    <w:spacing w:val="-49"/>
                                    <w:u w:val="single" w:color="000000"/>
                                  </w:rPr>
                                  <w:t xml:space="preserve"> </w:t>
                                </w:r>
                                <w:proofErr w:type="spellStart"/>
                                <w:r>
                                  <w:rPr>
                                    <w:b/>
                                    <w:i/>
                                    <w:spacing w:val="-1"/>
                                    <w:u w:val="single" w:color="000000"/>
                                  </w:rPr>
                                  <w:t>υς</w:t>
                                </w:r>
                                <w:proofErr w:type="spellEnd"/>
                                <w:r>
                                  <w:rPr>
                                    <w:b/>
                                    <w:i/>
                                    <w:u w:val="single" w:color="000000"/>
                                  </w:rPr>
                                  <w:t xml:space="preserve"> </w:t>
                                </w:r>
                                <w:r>
                                  <w:rPr>
                                    <w:b/>
                                    <w:i/>
                                    <w:spacing w:val="14"/>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spacing w:val="-2"/>
                                    <w:u w:val="single" w:color="000000"/>
                                  </w:rPr>
                                  <w:t>με</w:t>
                                </w:r>
                                <w:r>
                                  <w:rPr>
                                    <w:b/>
                                    <w:i/>
                                    <w:u w:val="single" w:color="000000"/>
                                  </w:rPr>
                                  <w:t xml:space="preserve"> </w:t>
                                </w:r>
                                <w:r>
                                  <w:rPr>
                                    <w:b/>
                                    <w:i/>
                                    <w:spacing w:val="14"/>
                                    <w:u w:val="single" w:color="000000"/>
                                  </w:rPr>
                                  <w:t xml:space="preserve"> </w:t>
                                </w:r>
                                <w:r>
                                  <w:rPr>
                                    <w:b/>
                                    <w:i/>
                                    <w:u w:val="single" w:color="000000"/>
                                  </w:rPr>
                                  <w:t xml:space="preserve">το </w:t>
                                </w:r>
                                <w:r>
                                  <w:rPr>
                                    <w:b/>
                                    <w:i/>
                                    <w:spacing w:val="16"/>
                                    <w:u w:val="single" w:color="000000"/>
                                  </w:rPr>
                                  <w:t xml:space="preserve"> </w:t>
                                </w:r>
                                <w:proofErr w:type="spellStart"/>
                                <w:r>
                                  <w:rPr>
                                    <w:b/>
                                    <w:i/>
                                    <w:spacing w:val="-1"/>
                                    <w:u w:val="single" w:color="000000"/>
                                  </w:rPr>
                                  <w:t>μέρο</w:t>
                                </w:r>
                                <w:proofErr w:type="spellEnd"/>
                                <w:r>
                                  <w:rPr>
                                    <w:b/>
                                    <w:i/>
                                    <w:spacing w:val="-49"/>
                                    <w:u w:val="single" w:color="000000"/>
                                  </w:rPr>
                                  <w:t xml:space="preserve"> </w:t>
                                </w:r>
                                <w:r>
                                  <w:rPr>
                                    <w:b/>
                                    <w:i/>
                                    <w:u w:val="single" w:color="000000"/>
                                  </w:rPr>
                                  <w:t xml:space="preserve">ς </w:t>
                                </w:r>
                                <w:r>
                                  <w:rPr>
                                    <w:b/>
                                    <w:i/>
                                    <w:spacing w:val="14"/>
                                    <w:u w:val="single" w:color="000000"/>
                                  </w:rPr>
                                  <w:t xml:space="preserve"> </w:t>
                                </w:r>
                                <w:r>
                                  <w:rPr>
                                    <w:b/>
                                    <w:i/>
                                    <w:spacing w:val="-1"/>
                                    <w:u w:val="single" w:color="000000"/>
                                  </w:rPr>
                                  <w:t>ΙΙ</w:t>
                                </w:r>
                                <w:r>
                                  <w:rPr>
                                    <w:b/>
                                    <w:i/>
                                    <w:spacing w:val="-49"/>
                                    <w:u w:val="single" w:color="000000"/>
                                  </w:rPr>
                                  <w:t xml:space="preserve"> </w:t>
                                </w:r>
                                <w:r>
                                  <w:rPr>
                                    <w:b/>
                                    <w:i/>
                                    <w:u w:val="single" w:color="000000"/>
                                  </w:rPr>
                                  <w:t xml:space="preserve">Ι </w:t>
                                </w:r>
                                <w:r>
                                  <w:rPr>
                                    <w:b/>
                                    <w:i/>
                                    <w:spacing w:val="16"/>
                                    <w:u w:val="single" w:color="000000"/>
                                  </w:rPr>
                                  <w:t xml:space="preserve"> </w:t>
                                </w:r>
                                <w:r>
                                  <w:rPr>
                                    <w:b/>
                                    <w:i/>
                                    <w:spacing w:val="-1"/>
                                    <w:u w:val="single" w:color="000000"/>
                                  </w:rPr>
                                  <w:t>για</w:t>
                                </w:r>
                                <w:r>
                                  <w:rPr>
                                    <w:b/>
                                    <w:i/>
                                    <w:u w:val="single" w:color="000000"/>
                                  </w:rPr>
                                  <w:t xml:space="preserve"> </w:t>
                                </w:r>
                                <w:r>
                                  <w:rPr>
                                    <w:b/>
                                    <w:i/>
                                    <w:spacing w:val="16"/>
                                    <w:u w:val="single" w:color="000000"/>
                                  </w:rPr>
                                  <w:t xml:space="preserve"> </w:t>
                                </w:r>
                                <w:r>
                                  <w:rPr>
                                    <w:b/>
                                    <w:i/>
                                    <w:spacing w:val="-2"/>
                                    <w:u w:val="single" w:color="000000"/>
                                  </w:rPr>
                                  <w:t>κάθε</w:t>
                                </w:r>
                                <w:r>
                                  <w:rPr>
                                    <w:b/>
                                    <w:i/>
                                    <w:u w:val="single" w:color="000000"/>
                                  </w:rPr>
                                  <w:t xml:space="preserve"> </w:t>
                                </w:r>
                              </w:p>
                              <w:p w:rsidR="001D14BE" w:rsidRDefault="001D14BE" w:rsidP="001D14BE">
                                <w:pPr>
                                  <w:spacing w:before="43"/>
                                  <w:ind w:left="123"/>
                                  <w:rPr>
                                    <w:rFonts w:cs="Calibri"/>
                                  </w:rPr>
                                </w:pPr>
                                <w:r>
                                  <w:rPr>
                                    <w:b/>
                                    <w:i/>
                                    <w:spacing w:val="-50"/>
                                    <w:u w:val="single" w:color="000000"/>
                                  </w:rPr>
                                  <w:t xml:space="preserve"> </w:t>
                                </w:r>
                                <w:r>
                                  <w:rPr>
                                    <w:b/>
                                    <w:i/>
                                    <w:spacing w:val="-2"/>
                                    <w:u w:val="single" w:color="000000"/>
                                  </w:rPr>
                                  <w:t>υπεργολάβο</w:t>
                                </w:r>
                                <w:r>
                                  <w:rPr>
                                    <w:b/>
                                    <w:i/>
                                    <w:spacing w:val="-1"/>
                                    <w:u w:val="single" w:color="000000"/>
                                  </w:rPr>
                                  <w:t xml:space="preserve"> </w:t>
                                </w:r>
                                <w:r>
                                  <w:rPr>
                                    <w:b/>
                                    <w:i/>
                                    <w:u w:val="single" w:color="000000"/>
                                  </w:rPr>
                                  <w:t xml:space="preserve">(ή </w:t>
                                </w:r>
                                <w:r>
                                  <w:rPr>
                                    <w:b/>
                                    <w:i/>
                                    <w:spacing w:val="-2"/>
                                    <w:u w:val="single" w:color="000000"/>
                                  </w:rPr>
                                  <w:t>κατηγορία υπεργολάβων).</w:t>
                                </w:r>
                                <w:r>
                                  <w:rPr>
                                    <w:b/>
                                    <w:i/>
                                    <w:u w:val="single" w:color="000000"/>
                                  </w:rPr>
                                  <w:t xml:space="preserve"> </w:t>
                                </w:r>
                              </w:p>
                            </w:txbxContent>
                          </wps:txbx>
                          <wps:bodyPr rot="0" vert="horz" wrap="square" lIns="0" tIns="0" rIns="0" bIns="0" anchor="t" anchorCtr="0" upright="1">
                            <a:noAutofit/>
                          </wps:bodyPr>
                        </wps:wsp>
                      </wpg:grpSp>
                    </wpg:wgp>
                  </a:graphicData>
                </a:graphic>
              </wp:inline>
            </w:drawing>
          </mc:Choice>
          <mc:Fallback>
            <w:pict>
              <v:group id="Ομάδα 21" o:spid="_x0000_s1086" style="width:494.4pt;height:214.5pt;mso-position-horizontal-relative:char;mso-position-vertical-relative:line" coordsize="9888,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">
                <v:group id="Group 541" o:spid="_x0000_s1087" style="position:absolute;left:15;top:11;width:9857;height:332" coordorigin="15,11" coordsize="9857,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42" o:spid="_x0000_s1088" style="position:absolute;left:15;top:11;width:9857;height:332;visibility:visible;mso-wrap-style:square;v-text-anchor:top" coordsize="985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PR8MA&#10;AADbAAAADwAAAGRycy9kb3ducmV2LnhtbESPwWrDMBBE74H+g9hCb7FsF0Jwo5jS0DjQHBq3H7BY&#10;W8vUWhlLiZ2/rwKBHoeZecNsytn24kKj7xwryJIUBHHjdMetgu+v9+UahA/IGnvHpOBKHsrtw2KD&#10;hXYTn+hSh1ZECPsCFZgQhkJK3xiy6BM3EEfvx40WQ5RjK/WIU4TbXuZpupIWO44LBgd6M9T81mer&#10;YD99DrsPzndVdZwzb+p1pbVX6ulxfn0BEWgO/+F7+6AV5M9w+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2PR8MAAADbAAAADwAAAAAAAAAAAAAAAACYAgAAZHJzL2Rv&#10;d25yZXYueG1sUEsFBgAAAAAEAAQA9QAAAIgDAAAAAA==&#10;" path="m,331r9857,l9857,,,,,331xe" fillcolor="#bebebe" stroked="f">
                    <v:path arrowok="t" o:connecttype="custom" o:connectlocs="0,342;9857,342;9857,11;0,11;0,342" o:connectangles="0,0,0,0,0"/>
                  </v:shape>
                </v:group>
                <v:group id="Group 543" o:spid="_x0000_s1089" style="position:absolute;left:465;top:270;width:9299;height:2" coordorigin="465,27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44" o:spid="_x0000_s1090" style="position:absolute;left:465;top:27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APcIA&#10;AADbAAAADwAAAGRycy9kb3ducmV2LnhtbESPUWsCMRCE34X+h7CFvmmugiJXo2ilYKEUPO37clkv&#10;h8nmuKx6/fdNodDHYWa+YZbrIXh1oz61kQ08TwpQxHW0LTcGTse38QJUEmSLPjIZ+KYE69XDaIml&#10;jXc+0K2SRmUIpxINOJGu1DrVjgKmSeyIs3eOfUDJsm+07fGe4cHraVHMdcCW84LDjl4d1ZfqGgxI&#10;2s72cfsxfy+8/fLufBT63Bnz9DhsXkAJDfIf/mvvrYHpDH6/5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oA9wgAAANsAAAAPAAAAAAAAAAAAAAAAAJgCAABkcnMvZG93&#10;bnJldi54bWxQSwUGAAAAAAQABAD1AAAAhwMAAAAA&#10;" path="m,l9299,e" filled="f" strokeweight=".82pt">
                    <v:path arrowok="t" o:connecttype="custom" o:connectlocs="0,0;9299,0" o:connectangles="0,0"/>
                  </v:shape>
                </v:group>
                <v:group id="Group 545" o:spid="_x0000_s1091" style="position:absolute;left:6;top:6;width:9876;height:2" coordorigin="6,6" coordsize="9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46" o:spid="_x0000_s1092" style="position:absolute;left:6;top:6;width:9876;height:2;visibility:visible;mso-wrap-style:square;v-text-anchor:top" coordsize="9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NacMA&#10;AADbAAAADwAAAGRycy9kb3ducmV2LnhtbESP24rCMBRF3wX/IRzBN03tg5dqlHHAGyKDlw84NGfa&#10;zjQnnSZq/XsjCPO42ZfFni0aU4ob1a6wrGDQj0AQp1YXnCm4nFe9MQjnkTWWlknBgxws5u3WDBNt&#10;73yk28lnIoywS1BB7n2VSOnSnAy6vq2Ig/dta4M+yDqTusZ7GDeljKNoKA0WHAg5VvSZU/p7uprA&#10;pZjLzdavf/6Wm/2XXU2aw26iVLfTfExBeGr8f/jd3moF8QheX8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2NacMAAADbAAAADwAAAAAAAAAAAAAAAACYAgAAZHJzL2Rv&#10;d25yZXYueG1sUEsFBgAAAAAEAAQA9QAAAIgDAAAAAA==&#10;" path="m,l9875,e" filled="f" strokeweight=".58pt">
                    <v:path arrowok="t" o:connecttype="custom" o:connectlocs="0,0;9875,0" o:connectangles="0,0"/>
                  </v:shape>
                </v:group>
                <v:group id="Group 547" o:spid="_x0000_s1093" style="position:absolute;left:11;top:11;width:2;height:2204" coordorigin="11,11" coordsize="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48" o:spid="_x0000_s1094" style="position:absolute;left:11;top:11;width:2;height:2204;visibility:visible;mso-wrap-style:square;v-text-anchor:top" coordsize="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HP8UA&#10;AADbAAAADwAAAGRycy9kb3ducmV2LnhtbESPzWsCMRTE7wX/h/CE3mp2Lch2NYoKSg9F6sdBb4/N&#10;2w/cvCxJ1O1/3wiFHoeZ+Q0zW/SmFXdyvrGsIB0lIIgLqxuuFJyOm7cMhA/IGlvLpOCHPCzmg5cZ&#10;5to+eE/3Q6hEhLDPUUEdQpdL6YuaDPqR7YijV1pnMETpKqkdPiLctHKcJBNpsOG4UGNH65qK6+Fm&#10;FJwvZfadfrnJrjPb91Ce9tkyXSn1OuyXUxCB+vAf/mt/agXjD3h+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oc/xQAAANsAAAAPAAAAAAAAAAAAAAAAAJgCAABkcnMv&#10;ZG93bnJldi54bWxQSwUGAAAAAAQABAD1AAAAigMAAAAA&#10;" path="m,l,2203e" filled="f" strokeweight=".58pt">
                    <v:path arrowok="t" o:connecttype="custom" o:connectlocs="0,11;0,2214" o:connectangles="0,0"/>
                  </v:shape>
                </v:group>
                <v:group id="Group 549" o:spid="_x0000_s1095" style="position:absolute;left:9877;top:11;width:2;height:2204" coordorigin="9877,11" coordsize="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550" o:spid="_x0000_s1096" style="position:absolute;left:9877;top:11;width:2;height:2204;visibility:visible;mso-wrap-style:square;v-text-anchor:top" coordsize="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d5MUA&#10;AADbAAAADwAAAGRycy9kb3ducmV2LnhtbESPS2vDMBCE74X8B7GF3BrZDQTjWg5poCGHUJrHobkt&#10;1vpBrJWRlMT591Wh0OMwM98wxXI0vbiR851lBeksAUFcWd1xo+B0/HjJQPiArLG3TAoe5GFZTp4K&#10;zLW9855uh9CICGGfo4I2hCGX0lctGfQzOxBHr7bOYIjSNVI7vEe46eVrkiykwY7jQosDrVuqLoer&#10;UfB9rrOvdOcWn4PZzEN92mer9F2p6fO4egMRaAz/4b/2ViuYp/D7Jf4A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R3kxQAAANsAAAAPAAAAAAAAAAAAAAAAAJgCAABkcnMv&#10;ZG93bnJldi54bWxQSwUGAAAAAAQABAD1AAAAigMAAAAA&#10;" path="m,l,2203e" filled="f" strokeweight=".58pt">
                    <v:path arrowok="t" o:connecttype="custom" o:connectlocs="0,11;0,2214" o:connectangles="0,0"/>
                  </v:shape>
                </v:group>
                <v:group id="Group 551" o:spid="_x0000_s1097" style="position:absolute;left:15;top:342;width:9857;height:308" coordorigin="15,342" coordsize="9857,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52" o:spid="_x0000_s1098" style="position:absolute;left:15;top:342;width:9857;height:308;visibility:visible;mso-wrap-style:square;v-text-anchor:top" coordsize="985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vj8UA&#10;AADbAAAADwAAAGRycy9kb3ducmV2LnhtbESP3WrCQBSE7wXfYTmF3kjdqCCSuooEBanQ4k/p7Wn2&#10;NEmTPRt2V41v3y0IXg4z8w0zX3amERdyvrKsYDRMQBDnVldcKDgdNy8zED4ga2wsk4IbeVgu+r05&#10;ptpeeU+XQyhEhLBPUUEZQptK6fOSDPqhbYmj92OdwRClK6R2eI1w08hxkkylwYrjQoktZSXl9eFs&#10;FNj3Y73e1ecse1t9fA5+v8NX7rRSz0/d6hVEoC48wvf2ViuYTOD/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PxQAAANsAAAAPAAAAAAAAAAAAAAAAAJgCAABkcnMv&#10;ZG93bnJldi54bWxQSwUGAAAAAAQABAD1AAAAigMAAAAA&#10;" path="m,308r9857,l9857,,,,,308xe" fillcolor="#bebebe" stroked="f">
                    <v:path arrowok="t" o:connecttype="custom" o:connectlocs="0,650;9857,650;9857,342;0,342;0,650" o:connectangles="0,0,0,0,0"/>
                  </v:shape>
                </v:group>
                <v:group id="Group 553" o:spid="_x0000_s1099" style="position:absolute;left:15;top:650;width:9857;height:310" coordorigin="15,650"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54" o:spid="_x0000_s1100" style="position:absolute;left:15;top:650;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DbsQA&#10;AADbAAAADwAAAGRycy9kb3ducmV2LnhtbESP3WrCQBSE7wu+w3KE3tWNiqVEVwmiIG1A6g/eHrLH&#10;JCR7NmRXk769Kwi9HGbmG2ax6k0t7tS60rKC8SgCQZxZXXKu4HTcfnyBcB5ZY22ZFPyRg9Vy8LbA&#10;WNuOf+l+8LkIEHYxKii8b2IpXVaQQTeyDXHwrrY16INsc6lb7ALc1HISRZ/SYMlhocCG1gVl1eFm&#10;FKTJefJTXb73XUrdxVebJG1miVLvwz6Zg/DU+//wq73TCqYz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Vw27EAAAA2wAAAA8AAAAAAAAAAAAAAAAAmAIAAGRycy9k&#10;b3ducmV2LnhtbFBLBQYAAAAABAAEAPUAAACJAwAAAAA=&#10;" path="m,309r9857,l9857,,,,,309xe" fillcolor="#bebebe" stroked="f">
                    <v:path arrowok="t" o:connecttype="custom" o:connectlocs="0,959;9857,959;9857,650;0,650;0,959" o:connectangles="0,0,0,0,0"/>
                  </v:shape>
                </v:group>
                <v:group id="Group 555" o:spid="_x0000_s1101" style="position:absolute;left:15;top:959;width:9857;height:310" coordorigin="15,959"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56" o:spid="_x0000_s1102" style="position:absolute;left:15;top:959;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4gsUA&#10;AADbAAAADwAAAGRycy9kb3ducmV2LnhtbESPQWvCQBSE70L/w/IKvdWNSq1ENyGUCmIDpVbx+sg+&#10;k5Ds25DdmvTfd4WCx2FmvmE26WhacaXe1ZYVzKYRCOLC6ppLBcfv7fMKhPPIGlvLpOCXHKTJw2SD&#10;sbYDf9H14EsRIOxiVFB538VSuqIig25qO+LgXWxv0AfZl1L3OAS4aeU8ipbSYM1hocKO3ioqmsOP&#10;UZBnp/lHc95/DjkNZ9+8Z3n3kin19DhmaxCeRn8P/7d3WsHiFW5fw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iCxQAAANsAAAAPAAAAAAAAAAAAAAAAAJgCAABkcnMv&#10;ZG93bnJldi54bWxQSwUGAAAAAAQABAD1AAAAigMAAAAA&#10;" path="m,310r9857,l9857,,,,,310xe" fillcolor="#bebebe" stroked="f">
                    <v:path arrowok="t" o:connecttype="custom" o:connectlocs="0,1269;9857,1269;9857,959;0,959;0,1269" o:connectangles="0,0,0,0,0"/>
                  </v:shape>
                </v:group>
                <v:group id="Group 557" o:spid="_x0000_s1103" style="position:absolute;left:15;top:1269;width:9857;height:308" coordorigin="15,1269" coordsize="9857,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58" o:spid="_x0000_s1104" style="position:absolute;left:15;top:1269;width:9857;height:308;visibility:visible;mso-wrap-style:square;v-text-anchor:top" coordsize="985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ZcYA&#10;AADbAAAADwAAAGRycy9kb3ducmV2LnhtbESP3WrCQBSE74W+w3KE3ohuWqG00VUktFAsWOoP3h6z&#10;xyRN9mzYXTV9e7cgeDnMzDfMdN6ZRpzJ+cqygqdRAoI4t7riQsF28zF8BeEDssbGMin4Iw/z2UNv&#10;iqm2F/6h8zoUIkLYp6igDKFNpfR5SQb9yLbE0TtaZzBE6QqpHV4i3DTyOUlepMGK40KJLWUl5fX6&#10;ZBTY1aZ+/6pPWbZcfO8Gv4ewz51W6rHfLSYgAnXhHr61P7WC8Rv8f4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YZcYAAADbAAAADwAAAAAAAAAAAAAAAACYAgAAZHJz&#10;L2Rvd25yZXYueG1sUEsFBgAAAAAEAAQA9QAAAIsDAAAAAA==&#10;" path="m,307r9857,l9857,,,,,307xe" fillcolor="#bebebe" stroked="f">
                    <v:path arrowok="t" o:connecttype="custom" o:connectlocs="0,1576;9857,1576;9857,1269;0,1269;0,1576" o:connectangles="0,0,0,0,0"/>
                  </v:shape>
                </v:group>
                <v:group id="Group 559" o:spid="_x0000_s1105" style="position:absolute;left:15;top:1576;width:9857;height:310" coordorigin="15,1576"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60" o:spid="_x0000_s1106" style="position:absolute;left:15;top:1576;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2EMQA&#10;AADbAAAADwAAAGRycy9kb3ducmV2LnhtbESPQWvCQBSE7wX/w/KE3upGaUuJ2UgQBWkDpVHx+sg+&#10;k5Ds25BdTfrvu4VCj8PMfMMkm8l04k6DaywrWC4iEMSl1Q1XCk7H/dMbCOeRNXaWScE3Odiks4cE&#10;Y21H/qJ74SsRIOxiVFB738dSurImg25he+LgXe1g0Ac5VFIPOAa46eQqil6lwYbDQo09bWsq2+Jm&#10;FOTZefXRXt4/x5zGi293Wd6/ZEo9zqdsDcLT5P/Df+2DVvC8hN8v4Q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othDEAAAA2wAAAA8AAAAAAAAAAAAAAAAAmAIAAGRycy9k&#10;b3ducmV2LnhtbFBLBQYAAAAABAAEAPUAAACJAwAAAAA=&#10;" path="m,310r9857,l9857,,,,,310xe" fillcolor="#bebebe" stroked="f">
                    <v:path arrowok="t" o:connecttype="custom" o:connectlocs="0,1886;9857,1886;9857,1576;0,1576;0,1886" o:connectangles="0,0,0,0,0"/>
                  </v:shape>
                </v:group>
                <v:group id="Group 561" o:spid="_x0000_s1107" style="position:absolute;left:15;top:1886;width:9857;height:329" coordorigin="15,1886" coordsize="9857,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62" o:spid="_x0000_s1108" style="position:absolute;left:15;top:1886;width:9857;height:329;visibility:visible;mso-wrap-style:square;v-text-anchor:top" coordsize="985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psUA&#10;AADbAAAADwAAAGRycy9kb3ducmV2LnhtbESPW2sCMRSE34X+h3AKvrnZ1guyNYoWBEEQtQXr2+nm&#10;7KXdnCxJ1PXfN4VCH4eZ+YaZLTrTiCs5X1tW8JSkIIhzq2suFby/rQdTED4ga2wsk4I7eVjMH3oz&#10;zLS98YGux1CKCGGfoYIqhDaT0ucVGfSJbYmjV1hnMETpSqkd3iLcNPI5TSfSYM1xocKWXivKv48X&#10;o8CFgk57tF+fK9oW5XhyHn3szkr1H7vlC4hAXfgP/7U3WsFoCL9f4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umxQAAANsAAAAPAAAAAAAAAAAAAAAAAJgCAABkcnMv&#10;ZG93bnJldi54bWxQSwUGAAAAAAQABAD1AAAAigMAAAAA&#10;" path="m,328r9857,l9857,,,,,328xe" fillcolor="#bebebe" stroked="f">
                    <v:path arrowok="t" o:connecttype="custom" o:connectlocs="0,2214;9857,2214;9857,1886;0,1886;0,2214" o:connectangles="0,0,0,0,0"/>
                  </v:shape>
                </v:group>
                <v:group id="Group 563" o:spid="_x0000_s1109" style="position:absolute;left:6;top:2219;width:9876;height:2" coordorigin="6,2219" coordsize="9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64" o:spid="_x0000_s1110" style="position:absolute;left:6;top:2219;width:9876;height:2;visibility:visible;mso-wrap-style:square;v-text-anchor:top" coordsize="9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TJcIA&#10;AADbAAAADwAAAGRycy9kb3ducmV2LnhtbESP3YrCMBCF7wXfIYzg3ZoqKlqNsrvgqoiIPw8wNGNb&#10;bSbdJqv17Y2w4OXh/Hyc6bw2hbhR5XLLCrqdCARxYnXOqYLTcfExAuE8ssbCMil4kIP5rNmYYqzt&#10;nfd0O/hUhBF2MSrIvC9jKV2SkUHXsSVx8M62MuiDrFKpK7yHcVPIXhQNpcGcAyHDkr4zSq6HPxO4&#10;1ONiufI/l9+v5WZnF+N6ux4r1W7VnxMQnmr/Dv+3V1pBfwC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FMlwgAAANsAAAAPAAAAAAAAAAAAAAAAAJgCAABkcnMvZG93&#10;bnJldi54bWxQSwUGAAAAAAQABAD1AAAAhwMAAAAA&#10;" path="m,l9875,e" filled="f" strokeweight=".58pt">
                    <v:path arrowok="t" o:connecttype="custom" o:connectlocs="0,0;9875,0" o:connectangles="0,0"/>
                  </v:shape>
                  <v:shape id="Text Box 565" o:spid="_x0000_s1111" type="#_x0000_t202" style="position:absolute;width:9888;height:2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1D14BE" w:rsidRDefault="001D14BE" w:rsidP="001D14BE">
                          <w:pPr>
                            <w:spacing w:before="29"/>
                            <w:ind w:left="123"/>
                            <w:rPr>
                              <w:rFonts w:cs="Calibri"/>
                            </w:rPr>
                          </w:pPr>
                          <w:r>
                            <w:rPr>
                              <w:b/>
                              <w:i/>
                            </w:rPr>
                            <w:t>Εάν</w:t>
                          </w:r>
                          <w:r>
                            <w:rPr>
                              <w:b/>
                              <w:i/>
                              <w:spacing w:val="5"/>
                            </w:rPr>
                            <w:t xml:space="preserve"> </w:t>
                          </w:r>
                          <w:r>
                            <w:rPr>
                              <w:b/>
                              <w:i/>
                            </w:rPr>
                            <w:t>η</w:t>
                          </w:r>
                          <w:r>
                            <w:rPr>
                              <w:b/>
                              <w:i/>
                              <w:spacing w:val="2"/>
                            </w:rPr>
                            <w:t xml:space="preserve"> </w:t>
                          </w:r>
                          <w:r>
                            <w:rPr>
                              <w:b/>
                              <w:i/>
                              <w:spacing w:val="-1"/>
                            </w:rPr>
                            <w:t>αναθέτουσα</w:t>
                          </w:r>
                          <w:r>
                            <w:rPr>
                              <w:b/>
                              <w:i/>
                              <w:spacing w:val="3"/>
                            </w:rPr>
                            <w:t xml:space="preserve"> </w:t>
                          </w:r>
                          <w:r>
                            <w:rPr>
                              <w:b/>
                              <w:i/>
                              <w:spacing w:val="-1"/>
                            </w:rPr>
                            <w:t>αρχή</w:t>
                          </w:r>
                          <w:r>
                            <w:rPr>
                              <w:b/>
                              <w:i/>
                              <w:spacing w:val="2"/>
                            </w:rPr>
                            <w:t xml:space="preserve"> </w:t>
                          </w:r>
                          <w:r>
                            <w:rPr>
                              <w:b/>
                              <w:i/>
                            </w:rPr>
                            <w:t>ή</w:t>
                          </w:r>
                          <w:r>
                            <w:rPr>
                              <w:b/>
                              <w:i/>
                              <w:spacing w:val="2"/>
                            </w:rPr>
                            <w:t xml:space="preserve"> </w:t>
                          </w:r>
                          <w:r>
                            <w:rPr>
                              <w:b/>
                              <w:i/>
                            </w:rPr>
                            <w:t>ο</w:t>
                          </w:r>
                          <w:r>
                            <w:rPr>
                              <w:b/>
                              <w:i/>
                              <w:spacing w:val="4"/>
                            </w:rPr>
                            <w:t xml:space="preserve"> </w:t>
                          </w:r>
                          <w:r>
                            <w:rPr>
                              <w:b/>
                              <w:i/>
                              <w:spacing w:val="-1"/>
                            </w:rPr>
                            <w:t>αναθέτων</w:t>
                          </w:r>
                          <w:r>
                            <w:rPr>
                              <w:b/>
                              <w:i/>
                              <w:spacing w:val="3"/>
                            </w:rPr>
                            <w:t xml:space="preserve"> </w:t>
                          </w:r>
                          <w:r>
                            <w:rPr>
                              <w:b/>
                              <w:i/>
                              <w:spacing w:val="-2"/>
                            </w:rPr>
                            <w:t>φορέας</w:t>
                          </w:r>
                          <w:r>
                            <w:rPr>
                              <w:b/>
                              <w:i/>
                              <w:spacing w:val="2"/>
                            </w:rPr>
                            <w:t xml:space="preserve"> </w:t>
                          </w:r>
                          <w:r>
                            <w:rPr>
                              <w:b/>
                              <w:i/>
                              <w:spacing w:val="-2"/>
                            </w:rPr>
                            <w:t>ζητούν</w:t>
                          </w:r>
                          <w:r>
                            <w:rPr>
                              <w:b/>
                              <w:i/>
                              <w:spacing w:val="4"/>
                            </w:rPr>
                            <w:t xml:space="preserve"> </w:t>
                          </w:r>
                          <w:r>
                            <w:rPr>
                              <w:b/>
                              <w:i/>
                              <w:spacing w:val="-1"/>
                            </w:rPr>
                            <w:t>ρητώς</w:t>
                          </w:r>
                          <w:r>
                            <w:rPr>
                              <w:b/>
                              <w:i/>
                              <w:spacing w:val="1"/>
                            </w:rPr>
                            <w:t xml:space="preserve"> </w:t>
                          </w:r>
                          <w:r>
                            <w:rPr>
                              <w:b/>
                              <w:i/>
                              <w:spacing w:val="-1"/>
                            </w:rPr>
                            <w:t>αυτές</w:t>
                          </w:r>
                          <w:r>
                            <w:rPr>
                              <w:b/>
                              <w:i/>
                              <w:spacing w:val="3"/>
                            </w:rPr>
                            <w:t xml:space="preserve"> </w:t>
                          </w:r>
                          <w:r>
                            <w:rPr>
                              <w:b/>
                              <w:i/>
                              <w:spacing w:val="-1"/>
                            </w:rPr>
                            <w:t>τις</w:t>
                          </w:r>
                          <w:r>
                            <w:rPr>
                              <w:b/>
                              <w:i/>
                              <w:spacing w:val="4"/>
                            </w:rPr>
                            <w:t xml:space="preserve"> </w:t>
                          </w:r>
                          <w:r>
                            <w:rPr>
                              <w:b/>
                              <w:i/>
                              <w:spacing w:val="-1"/>
                            </w:rPr>
                            <w:t>πληροφορίες</w:t>
                          </w:r>
                          <w:r>
                            <w:rPr>
                              <w:b/>
                              <w:i/>
                              <w:spacing w:val="1"/>
                            </w:rPr>
                            <w:t xml:space="preserve"> </w:t>
                          </w:r>
                          <w:r>
                            <w:rPr>
                              <w:b/>
                              <w:i/>
                              <w:spacing w:val="-2"/>
                            </w:rPr>
                            <w:t>(κατ'</w:t>
                          </w:r>
                          <w:r>
                            <w:rPr>
                              <w:b/>
                              <w:i/>
                              <w:spacing w:val="4"/>
                            </w:rPr>
                            <w:t xml:space="preserve"> </w:t>
                          </w:r>
                          <w:r>
                            <w:rPr>
                              <w:b/>
                              <w:i/>
                              <w:spacing w:val="-1"/>
                            </w:rPr>
                            <w:t>εφαρμογή</w:t>
                          </w:r>
                          <w:r>
                            <w:rPr>
                              <w:b/>
                              <w:i/>
                              <w:spacing w:val="4"/>
                            </w:rPr>
                            <w:t xml:space="preserve"> </w:t>
                          </w:r>
                          <w:r>
                            <w:rPr>
                              <w:b/>
                              <w:i/>
                              <w:spacing w:val="-2"/>
                            </w:rPr>
                            <w:t>του</w:t>
                          </w:r>
                        </w:p>
                        <w:p w:rsidR="001D14BE" w:rsidRDefault="001D14BE" w:rsidP="001D14BE">
                          <w:pPr>
                            <w:spacing w:before="41"/>
                            <w:ind w:left="123"/>
                            <w:rPr>
                              <w:rFonts w:cs="Calibri"/>
                            </w:rPr>
                          </w:pPr>
                          <w:r>
                            <w:rPr>
                              <w:b/>
                              <w:i/>
                              <w:spacing w:val="-50"/>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49"/>
                              <w:u w:val="single" w:color="000000"/>
                            </w:rPr>
                            <w:t xml:space="preserve"> </w:t>
                          </w:r>
                          <w:r>
                            <w:rPr>
                              <w:b/>
                              <w:i/>
                              <w:u w:val="single" w:color="000000"/>
                            </w:rPr>
                            <w:t>υ</w:t>
                          </w:r>
                          <w:r>
                            <w:rPr>
                              <w:b/>
                              <w:i/>
                              <w:spacing w:val="13"/>
                              <w:u w:val="single" w:color="000000"/>
                            </w:rPr>
                            <w:t xml:space="preserve"> </w:t>
                          </w:r>
                          <w:r>
                            <w:rPr>
                              <w:b/>
                              <w:i/>
                              <w:spacing w:val="-1"/>
                              <w:u w:val="single" w:color="000000"/>
                            </w:rPr>
                            <w:t>13</w:t>
                          </w:r>
                          <w:r>
                            <w:rPr>
                              <w:b/>
                              <w:i/>
                              <w:u w:val="single" w:color="000000"/>
                            </w:rPr>
                            <w:t>1</w:t>
                          </w:r>
                          <w:r>
                            <w:rPr>
                              <w:b/>
                              <w:i/>
                              <w:spacing w:val="15"/>
                              <w:u w:val="single" w:color="000000"/>
                            </w:rPr>
                            <w:t xml:space="preserve"> </w:t>
                          </w:r>
                          <w:r>
                            <w:rPr>
                              <w:b/>
                              <w:i/>
                              <w:spacing w:val="-2"/>
                              <w:u w:val="single" w:color="000000"/>
                            </w:rPr>
                            <w:t>παρ.</w:t>
                          </w:r>
                          <w:r>
                            <w:rPr>
                              <w:b/>
                              <w:i/>
                              <w:spacing w:val="13"/>
                              <w:u w:val="single" w:color="000000"/>
                            </w:rPr>
                            <w:t xml:space="preserve"> </w:t>
                          </w:r>
                          <w:r>
                            <w:rPr>
                              <w:b/>
                              <w:i/>
                              <w:u w:val="single" w:color="000000"/>
                            </w:rPr>
                            <w:t>5</w:t>
                          </w:r>
                          <w:r>
                            <w:rPr>
                              <w:b/>
                              <w:i/>
                              <w:spacing w:val="15"/>
                              <w:u w:val="single" w:color="000000"/>
                            </w:rPr>
                            <w:t xml:space="preserve"> </w:t>
                          </w:r>
                          <w:r>
                            <w:rPr>
                              <w:b/>
                              <w:i/>
                              <w:u w:val="single" w:color="000000"/>
                            </w:rPr>
                            <w:t>ή</w:t>
                          </w:r>
                          <w:r>
                            <w:rPr>
                              <w:b/>
                              <w:i/>
                              <w:spacing w:val="14"/>
                              <w:u w:val="single" w:color="000000"/>
                            </w:rPr>
                            <w:t xml:space="preserve"> </w:t>
                          </w:r>
                          <w:proofErr w:type="spellStart"/>
                          <w:r>
                            <w:rPr>
                              <w:b/>
                              <w:i/>
                              <w:spacing w:val="-2"/>
                              <w:u w:val="single" w:color="000000"/>
                            </w:rPr>
                            <w:t>εφόσο</w:t>
                          </w:r>
                          <w:proofErr w:type="spellEnd"/>
                          <w:r>
                            <w:rPr>
                              <w:b/>
                              <w:i/>
                              <w:spacing w:val="-49"/>
                              <w:u w:val="single" w:color="000000"/>
                            </w:rPr>
                            <w:t xml:space="preserve"> </w:t>
                          </w:r>
                          <w:r>
                            <w:rPr>
                              <w:b/>
                              <w:i/>
                              <w:u w:val="single" w:color="000000"/>
                            </w:rPr>
                            <w:t>ν</w:t>
                          </w:r>
                          <w:r>
                            <w:rPr>
                              <w:b/>
                              <w:i/>
                              <w:spacing w:val="13"/>
                              <w:u w:val="single" w:color="000000"/>
                            </w:rPr>
                            <w:t xml:space="preserve"> </w:t>
                          </w:r>
                          <w:r>
                            <w:rPr>
                              <w:b/>
                              <w:i/>
                              <w:u w:val="single" w:color="000000"/>
                            </w:rPr>
                            <w:t>ο</w:t>
                          </w:r>
                          <w:r>
                            <w:rPr>
                              <w:b/>
                              <w:i/>
                              <w:spacing w:val="15"/>
                              <w:u w:val="single" w:color="000000"/>
                            </w:rPr>
                            <w:t xml:space="preserve"> </w:t>
                          </w:r>
                          <w:r>
                            <w:rPr>
                              <w:b/>
                              <w:i/>
                              <w:spacing w:val="-2"/>
                              <w:u w:val="single" w:color="000000"/>
                            </w:rPr>
                            <w:t>προ</w:t>
                          </w:r>
                          <w:r>
                            <w:rPr>
                              <w:b/>
                              <w:i/>
                              <w:spacing w:val="-49"/>
                              <w:u w:val="single" w:color="000000"/>
                            </w:rPr>
                            <w:t xml:space="preserve"> </w:t>
                          </w:r>
                          <w:proofErr w:type="spellStart"/>
                          <w:r>
                            <w:rPr>
                              <w:b/>
                              <w:i/>
                              <w:spacing w:val="-1"/>
                              <w:u w:val="single" w:color="000000"/>
                            </w:rPr>
                            <w:t>σφέρων</w:t>
                          </w:r>
                          <w:proofErr w:type="spellEnd"/>
                          <w:r>
                            <w:rPr>
                              <w:b/>
                              <w:i/>
                              <w:spacing w:val="14"/>
                              <w:u w:val="single" w:color="000000"/>
                            </w:rPr>
                            <w:t xml:space="preserve"> </w:t>
                          </w:r>
                          <w:r>
                            <w:rPr>
                              <w:b/>
                              <w:i/>
                              <w:u w:val="single" w:color="000000"/>
                            </w:rPr>
                            <w:t>/</w:t>
                          </w:r>
                          <w:r>
                            <w:rPr>
                              <w:b/>
                              <w:i/>
                              <w:spacing w:val="14"/>
                              <w:u w:val="single" w:color="000000"/>
                            </w:rPr>
                            <w:t xml:space="preserve"> </w:t>
                          </w:r>
                          <w:proofErr w:type="spellStart"/>
                          <w:r>
                            <w:rPr>
                              <w:b/>
                              <w:i/>
                              <w:spacing w:val="-2"/>
                              <w:u w:val="single" w:color="000000"/>
                            </w:rPr>
                            <w:t>υπο</w:t>
                          </w:r>
                          <w:proofErr w:type="spellEnd"/>
                          <w:r>
                            <w:rPr>
                              <w:b/>
                              <w:i/>
                              <w:spacing w:val="-49"/>
                              <w:u w:val="single" w:color="000000"/>
                            </w:rPr>
                            <w:t xml:space="preserve"> </w:t>
                          </w:r>
                          <w:proofErr w:type="spellStart"/>
                          <w:r>
                            <w:rPr>
                              <w:b/>
                              <w:i/>
                              <w:spacing w:val="-2"/>
                              <w:u w:val="single" w:color="000000"/>
                            </w:rPr>
                            <w:t>ψήφιο</w:t>
                          </w:r>
                          <w:proofErr w:type="spellEnd"/>
                          <w:r>
                            <w:rPr>
                              <w:b/>
                              <w:i/>
                              <w:spacing w:val="-49"/>
                              <w:u w:val="single" w:color="000000"/>
                            </w:rPr>
                            <w:t xml:space="preserve"> </w:t>
                          </w:r>
                          <w:r>
                            <w:rPr>
                              <w:b/>
                              <w:i/>
                              <w:u w:val="single" w:color="000000"/>
                            </w:rPr>
                            <w:t>ς</w:t>
                          </w:r>
                          <w:r>
                            <w:rPr>
                              <w:b/>
                              <w:i/>
                              <w:spacing w:val="13"/>
                              <w:u w:val="single" w:color="000000"/>
                            </w:rPr>
                            <w:t xml:space="preserve"> </w:t>
                          </w:r>
                          <w:r>
                            <w:rPr>
                              <w:b/>
                              <w:i/>
                              <w:u w:val="single" w:color="000000"/>
                            </w:rPr>
                            <w:t>ο</w:t>
                          </w:r>
                          <w:r>
                            <w:rPr>
                              <w:b/>
                              <w:i/>
                              <w:spacing w:val="-49"/>
                              <w:u w:val="single" w:color="000000"/>
                            </w:rPr>
                            <w:t xml:space="preserve"> </w:t>
                          </w:r>
                          <w:r>
                            <w:rPr>
                              <w:b/>
                              <w:i/>
                              <w:u w:val="single" w:color="000000"/>
                            </w:rPr>
                            <w:t>ι</w:t>
                          </w:r>
                          <w:r>
                            <w:rPr>
                              <w:b/>
                              <w:i/>
                              <w:spacing w:val="-44"/>
                              <w:u w:val="single" w:color="000000"/>
                            </w:rPr>
                            <w:t xml:space="preserve"> </w:t>
                          </w:r>
                          <w:proofErr w:type="spellStart"/>
                          <w:r>
                            <w:rPr>
                              <w:b/>
                              <w:i/>
                              <w:spacing w:val="-3"/>
                              <w:u w:val="single" w:color="000000"/>
                            </w:rPr>
                            <w:t>κο</w:t>
                          </w:r>
                          <w:proofErr w:type="spellEnd"/>
                          <w:r>
                            <w:rPr>
                              <w:b/>
                              <w:i/>
                              <w:spacing w:val="-49"/>
                              <w:u w:val="single" w:color="000000"/>
                            </w:rPr>
                            <w:t xml:space="preserve"> </w:t>
                          </w:r>
                          <w:proofErr w:type="spellStart"/>
                          <w:r>
                            <w:rPr>
                              <w:b/>
                              <w:i/>
                              <w:spacing w:val="-2"/>
                              <w:u w:val="single" w:color="000000"/>
                            </w:rPr>
                            <w:t>νο</w:t>
                          </w:r>
                          <w:proofErr w:type="spellEnd"/>
                          <w:r>
                            <w:rPr>
                              <w:b/>
                              <w:i/>
                              <w:spacing w:val="-49"/>
                              <w:u w:val="single" w:color="000000"/>
                            </w:rPr>
                            <w:t xml:space="preserve"> </w:t>
                          </w:r>
                          <w:proofErr w:type="spellStart"/>
                          <w:r>
                            <w:rPr>
                              <w:b/>
                              <w:i/>
                              <w:spacing w:val="-3"/>
                              <w:u w:val="single" w:color="000000"/>
                            </w:rPr>
                            <w:t>μικό</w:t>
                          </w:r>
                          <w:proofErr w:type="spellEnd"/>
                          <w:r>
                            <w:rPr>
                              <w:b/>
                              <w:i/>
                              <w:spacing w:val="-49"/>
                              <w:u w:val="single" w:color="000000"/>
                            </w:rPr>
                            <w:t xml:space="preserve"> </w:t>
                          </w:r>
                          <w:r>
                            <w:rPr>
                              <w:b/>
                              <w:i/>
                              <w:u w:val="single" w:color="000000"/>
                            </w:rPr>
                            <w:t>ς</w:t>
                          </w:r>
                          <w:r>
                            <w:rPr>
                              <w:b/>
                              <w:i/>
                              <w:spacing w:val="13"/>
                              <w:u w:val="single" w:color="000000"/>
                            </w:rPr>
                            <w:t xml:space="preserve"> </w:t>
                          </w:r>
                          <w:r>
                            <w:rPr>
                              <w:b/>
                              <w:i/>
                              <w:spacing w:val="-2"/>
                              <w:u w:val="single" w:color="000000"/>
                            </w:rPr>
                            <w:t>φορέας</w:t>
                          </w:r>
                          <w:r>
                            <w:rPr>
                              <w:b/>
                              <w:i/>
                              <w:spacing w:val="13"/>
                              <w:u w:val="single" w:color="000000"/>
                            </w:rPr>
                            <w:t xml:space="preserve"> </w:t>
                          </w:r>
                          <w:r>
                            <w:rPr>
                              <w:b/>
                              <w:i/>
                              <w:u w:val="single" w:color="000000"/>
                            </w:rPr>
                            <w:t>προ</w:t>
                          </w:r>
                          <w:r>
                            <w:rPr>
                              <w:b/>
                              <w:i/>
                              <w:spacing w:val="-49"/>
                              <w:u w:val="single" w:color="000000"/>
                            </w:rPr>
                            <w:t xml:space="preserve"> </w:t>
                          </w:r>
                          <w:r>
                            <w:rPr>
                              <w:b/>
                              <w:i/>
                              <w:spacing w:val="-1"/>
                              <w:u w:val="single" w:color="000000"/>
                            </w:rPr>
                            <w:t>τίθεται</w:t>
                          </w:r>
                          <w:r>
                            <w:rPr>
                              <w:b/>
                              <w:i/>
                              <w:spacing w:val="14"/>
                              <w:u w:val="single" w:color="000000"/>
                            </w:rPr>
                            <w:t xml:space="preserve"> </w:t>
                          </w:r>
                          <w:r>
                            <w:rPr>
                              <w:b/>
                              <w:i/>
                              <w:spacing w:val="-1"/>
                              <w:u w:val="single" w:color="000000"/>
                            </w:rPr>
                            <w:t>να</w:t>
                          </w:r>
                          <w:r>
                            <w:rPr>
                              <w:b/>
                              <w:i/>
                              <w:spacing w:val="15"/>
                              <w:u w:val="single" w:color="000000"/>
                            </w:rPr>
                            <w:t xml:space="preserve"> </w:t>
                          </w:r>
                          <w:r>
                            <w:rPr>
                              <w:b/>
                              <w:i/>
                              <w:spacing w:val="-1"/>
                              <w:u w:val="single" w:color="000000"/>
                            </w:rPr>
                            <w:t>αναθέσει</w:t>
                          </w:r>
                          <w:r>
                            <w:rPr>
                              <w:b/>
                              <w:i/>
                              <w:u w:val="single" w:color="000000"/>
                            </w:rPr>
                            <w:t xml:space="preserve"> </w:t>
                          </w:r>
                        </w:p>
                        <w:p w:rsidR="001D14BE" w:rsidRDefault="001D14BE" w:rsidP="001D14BE">
                          <w:pPr>
                            <w:spacing w:before="38"/>
                            <w:ind w:left="123"/>
                            <w:rPr>
                              <w:rFonts w:cs="Calibri"/>
                            </w:rPr>
                          </w:pPr>
                          <w:r>
                            <w:rPr>
                              <w:b/>
                              <w:i/>
                              <w:spacing w:val="-50"/>
                              <w:u w:val="single" w:color="000000"/>
                            </w:rPr>
                            <w:t xml:space="preserve"> </w:t>
                          </w:r>
                          <w:r>
                            <w:rPr>
                              <w:b/>
                              <w:i/>
                              <w:u w:val="single" w:color="000000"/>
                            </w:rPr>
                            <w:t>σε</w:t>
                          </w:r>
                          <w:r>
                            <w:rPr>
                              <w:b/>
                              <w:i/>
                              <w:spacing w:val="37"/>
                              <w:u w:val="single" w:color="000000"/>
                            </w:rPr>
                            <w:t xml:space="preserve"> </w:t>
                          </w:r>
                          <w:r>
                            <w:rPr>
                              <w:b/>
                              <w:i/>
                              <w:spacing w:val="-2"/>
                              <w:u w:val="single" w:color="000000"/>
                            </w:rPr>
                            <w:t>τρίτο</w:t>
                          </w:r>
                          <w:r>
                            <w:rPr>
                              <w:b/>
                              <w:i/>
                              <w:spacing w:val="-49"/>
                              <w:u w:val="single" w:color="000000"/>
                            </w:rPr>
                            <w:t xml:space="preserve"> </w:t>
                          </w:r>
                          <w:proofErr w:type="spellStart"/>
                          <w:r>
                            <w:rPr>
                              <w:b/>
                              <w:i/>
                              <w:spacing w:val="-1"/>
                              <w:u w:val="single" w:color="000000"/>
                            </w:rPr>
                            <w:t>υς</w:t>
                          </w:r>
                          <w:proofErr w:type="spellEnd"/>
                          <w:r>
                            <w:rPr>
                              <w:b/>
                              <w:i/>
                              <w:spacing w:val="37"/>
                              <w:u w:val="single" w:color="000000"/>
                            </w:rPr>
                            <w:t xml:space="preserve"> </w:t>
                          </w:r>
                          <w:r>
                            <w:rPr>
                              <w:b/>
                              <w:i/>
                              <w:spacing w:val="-1"/>
                              <w:u w:val="single" w:color="000000"/>
                            </w:rPr>
                            <w:t>υπό</w:t>
                          </w:r>
                          <w:r>
                            <w:rPr>
                              <w:b/>
                              <w:i/>
                              <w:spacing w:val="37"/>
                              <w:u w:val="single" w:color="000000"/>
                            </w:rPr>
                            <w:t xml:space="preserve"> </w:t>
                          </w:r>
                          <w:r>
                            <w:rPr>
                              <w:b/>
                              <w:i/>
                              <w:spacing w:val="-1"/>
                              <w:u w:val="single" w:color="000000"/>
                            </w:rPr>
                            <w:t>μορφή</w:t>
                          </w:r>
                          <w:r>
                            <w:rPr>
                              <w:b/>
                              <w:i/>
                              <w:spacing w:val="37"/>
                              <w:u w:val="single" w:color="000000"/>
                            </w:rPr>
                            <w:t xml:space="preserve"> </w:t>
                          </w:r>
                          <w:r>
                            <w:rPr>
                              <w:b/>
                              <w:i/>
                              <w:spacing w:val="-2"/>
                              <w:u w:val="single" w:color="000000"/>
                            </w:rPr>
                            <w:t>υπεργολαβ</w:t>
                          </w:r>
                          <w:r>
                            <w:rPr>
                              <w:b/>
                              <w:i/>
                              <w:spacing w:val="-1"/>
                              <w:u w:val="single" w:color="000000"/>
                            </w:rPr>
                            <w:t>ίας</w:t>
                          </w:r>
                          <w:r>
                            <w:rPr>
                              <w:b/>
                              <w:i/>
                              <w:spacing w:val="38"/>
                              <w:u w:val="single" w:color="000000"/>
                            </w:rPr>
                            <w:t xml:space="preserve"> </w:t>
                          </w:r>
                          <w:r>
                            <w:rPr>
                              <w:b/>
                              <w:i/>
                              <w:spacing w:val="-2"/>
                              <w:u w:val="single" w:color="000000"/>
                            </w:rPr>
                            <w:t>τμήμα</w:t>
                          </w:r>
                          <w:r>
                            <w:rPr>
                              <w:b/>
                              <w:i/>
                              <w:spacing w:val="39"/>
                              <w:u w:val="single" w:color="000000"/>
                            </w:rPr>
                            <w:t xml:space="preserve"> </w:t>
                          </w:r>
                          <w:r>
                            <w:rPr>
                              <w:b/>
                              <w:i/>
                              <w:spacing w:val="-1"/>
                              <w:u w:val="single" w:color="000000"/>
                            </w:rPr>
                            <w:t>της</w:t>
                          </w:r>
                          <w:r>
                            <w:rPr>
                              <w:b/>
                              <w:i/>
                              <w:spacing w:val="35"/>
                              <w:u w:val="single" w:color="000000"/>
                            </w:rPr>
                            <w:t xml:space="preserve"> </w:t>
                          </w:r>
                          <w:proofErr w:type="spellStart"/>
                          <w:r>
                            <w:rPr>
                              <w:b/>
                              <w:i/>
                              <w:spacing w:val="-1"/>
                              <w:u w:val="single" w:color="000000"/>
                            </w:rPr>
                            <w:t>σύμβα</w:t>
                          </w:r>
                          <w:proofErr w:type="spellEnd"/>
                          <w:r>
                            <w:rPr>
                              <w:b/>
                              <w:i/>
                              <w:spacing w:val="-49"/>
                              <w:u w:val="single" w:color="000000"/>
                            </w:rPr>
                            <w:t xml:space="preserve"> </w:t>
                          </w:r>
                          <w:proofErr w:type="spellStart"/>
                          <w:r>
                            <w:rPr>
                              <w:b/>
                              <w:i/>
                              <w:u w:val="single" w:color="000000"/>
                            </w:rPr>
                            <w:t>σης</w:t>
                          </w:r>
                          <w:proofErr w:type="spellEnd"/>
                          <w:r>
                            <w:rPr>
                              <w:b/>
                              <w:i/>
                              <w:spacing w:val="36"/>
                              <w:u w:val="single" w:color="000000"/>
                            </w:rPr>
                            <w:t xml:space="preserve"> </w:t>
                          </w:r>
                          <w:proofErr w:type="spellStart"/>
                          <w:r>
                            <w:rPr>
                              <w:b/>
                              <w:i/>
                              <w:spacing w:val="-2"/>
                              <w:u w:val="single" w:color="000000"/>
                            </w:rPr>
                            <w:t>πο</w:t>
                          </w:r>
                          <w:proofErr w:type="spellEnd"/>
                          <w:r>
                            <w:rPr>
                              <w:b/>
                              <w:i/>
                              <w:spacing w:val="-49"/>
                              <w:u w:val="single" w:color="000000"/>
                            </w:rPr>
                            <w:t xml:space="preserve"> </w:t>
                          </w:r>
                          <w:r>
                            <w:rPr>
                              <w:b/>
                              <w:i/>
                              <w:u w:val="single" w:color="000000"/>
                            </w:rPr>
                            <w:t>υ</w:t>
                          </w:r>
                          <w:r>
                            <w:rPr>
                              <w:b/>
                              <w:i/>
                              <w:spacing w:val="37"/>
                              <w:u w:val="single" w:color="000000"/>
                            </w:rPr>
                            <w:t xml:space="preserve"> </w:t>
                          </w:r>
                          <w:r>
                            <w:rPr>
                              <w:b/>
                              <w:i/>
                              <w:spacing w:val="-1"/>
                              <w:u w:val="single" w:color="000000"/>
                            </w:rPr>
                            <w:t>υπερβα</w:t>
                          </w:r>
                          <w:r>
                            <w:rPr>
                              <w:b/>
                              <w:i/>
                              <w:spacing w:val="-2"/>
                              <w:u w:val="single" w:color="000000"/>
                            </w:rPr>
                            <w:t>ίνει</w:t>
                          </w:r>
                          <w:r>
                            <w:rPr>
                              <w:b/>
                              <w:i/>
                              <w:spacing w:val="35"/>
                              <w:u w:val="single" w:color="000000"/>
                            </w:rPr>
                            <w:t xml:space="preserve"> </w:t>
                          </w:r>
                          <w:r>
                            <w:rPr>
                              <w:b/>
                              <w:i/>
                              <w:u w:val="single" w:color="000000"/>
                            </w:rPr>
                            <w:t>το</w:t>
                          </w:r>
                          <w:r>
                            <w:rPr>
                              <w:b/>
                              <w:i/>
                              <w:spacing w:val="36"/>
                              <w:u w:val="single" w:color="000000"/>
                            </w:rPr>
                            <w:t xml:space="preserve"> </w:t>
                          </w:r>
                          <w:proofErr w:type="spellStart"/>
                          <w:r>
                            <w:rPr>
                              <w:b/>
                              <w:i/>
                              <w:spacing w:val="-1"/>
                              <w:u w:val="single" w:color="000000"/>
                            </w:rPr>
                            <w:t>ποσο</w:t>
                          </w:r>
                          <w:proofErr w:type="spellEnd"/>
                          <w:r>
                            <w:rPr>
                              <w:b/>
                              <w:i/>
                              <w:spacing w:val="-49"/>
                              <w:u w:val="single" w:color="000000"/>
                            </w:rPr>
                            <w:t xml:space="preserve"> </w:t>
                          </w:r>
                          <w:r>
                            <w:rPr>
                              <w:b/>
                              <w:i/>
                              <w:u w:val="single" w:color="000000"/>
                            </w:rPr>
                            <w:t>σ</w:t>
                          </w:r>
                          <w:r>
                            <w:rPr>
                              <w:b/>
                              <w:i/>
                              <w:spacing w:val="-48"/>
                              <w:u w:val="single" w:color="000000"/>
                            </w:rPr>
                            <w:t xml:space="preserve"> </w:t>
                          </w:r>
                          <w:proofErr w:type="spellStart"/>
                          <w:r>
                            <w:rPr>
                              <w:b/>
                              <w:i/>
                              <w:spacing w:val="-2"/>
                              <w:u w:val="single" w:color="000000"/>
                            </w:rPr>
                            <w:t>τό</w:t>
                          </w:r>
                          <w:proofErr w:type="spellEnd"/>
                          <w:r>
                            <w:rPr>
                              <w:b/>
                              <w:i/>
                              <w:spacing w:val="40"/>
                              <w:u w:val="single" w:color="000000"/>
                            </w:rPr>
                            <w:t xml:space="preserve"> </w:t>
                          </w:r>
                          <w:r>
                            <w:rPr>
                              <w:b/>
                              <w:i/>
                              <w:spacing w:val="-2"/>
                              <w:u w:val="single" w:color="000000"/>
                            </w:rPr>
                            <w:t>το</w:t>
                          </w:r>
                          <w:r>
                            <w:rPr>
                              <w:b/>
                              <w:i/>
                              <w:spacing w:val="-49"/>
                              <w:u w:val="single" w:color="000000"/>
                            </w:rPr>
                            <w:t xml:space="preserve"> </w:t>
                          </w:r>
                          <w:r>
                            <w:rPr>
                              <w:b/>
                              <w:i/>
                              <w:u w:val="single" w:color="000000"/>
                            </w:rPr>
                            <w:t>υ</w:t>
                          </w:r>
                          <w:r>
                            <w:rPr>
                              <w:b/>
                              <w:i/>
                              <w:spacing w:val="35"/>
                              <w:u w:val="single" w:color="000000"/>
                            </w:rPr>
                            <w:t xml:space="preserve"> </w:t>
                          </w:r>
                          <w:r>
                            <w:rPr>
                              <w:b/>
                              <w:i/>
                              <w:u w:val="single" w:color="000000"/>
                            </w:rPr>
                            <w:t>30%</w:t>
                          </w:r>
                          <w:r>
                            <w:rPr>
                              <w:b/>
                              <w:i/>
                              <w:spacing w:val="36"/>
                              <w:u w:val="single" w:color="000000"/>
                            </w:rPr>
                            <w:t xml:space="preserve"> </w:t>
                          </w:r>
                          <w:r>
                            <w:rPr>
                              <w:b/>
                              <w:i/>
                              <w:spacing w:val="-1"/>
                              <w:u w:val="single" w:color="000000"/>
                            </w:rPr>
                            <w:t>της</w:t>
                          </w:r>
                          <w:r>
                            <w:rPr>
                              <w:b/>
                              <w:i/>
                              <w:u w:val="single" w:color="000000"/>
                            </w:rPr>
                            <w:t xml:space="preserve"> </w:t>
                          </w:r>
                        </w:p>
                        <w:p w:rsidR="001D14BE" w:rsidRDefault="001D14BE" w:rsidP="001D14BE">
                          <w:pPr>
                            <w:spacing w:before="41" w:line="276" w:lineRule="auto"/>
                            <w:ind w:left="123" w:right="72"/>
                            <w:rPr>
                              <w:rFonts w:cs="Calibri"/>
                            </w:rPr>
                          </w:pPr>
                          <w:r>
                            <w:rPr>
                              <w:b/>
                              <w:i/>
                              <w:spacing w:val="-50"/>
                              <w:u w:val="single" w:color="000000"/>
                            </w:rPr>
                            <w:t xml:space="preserve"> </w:t>
                          </w:r>
                          <w:r>
                            <w:rPr>
                              <w:b/>
                              <w:i/>
                              <w:spacing w:val="-1"/>
                              <w:u w:val="single" w:color="000000"/>
                            </w:rPr>
                            <w:t>συνολικής</w:t>
                          </w:r>
                          <w:r>
                            <w:rPr>
                              <w:b/>
                              <w:i/>
                              <w:spacing w:val="8"/>
                              <w:u w:val="single" w:color="000000"/>
                            </w:rPr>
                            <w:t xml:space="preserve"> </w:t>
                          </w:r>
                          <w:r>
                            <w:rPr>
                              <w:b/>
                              <w:i/>
                              <w:spacing w:val="-1"/>
                              <w:u w:val="single" w:color="000000"/>
                            </w:rPr>
                            <w:t>αξίας</w:t>
                          </w:r>
                          <w:r>
                            <w:rPr>
                              <w:b/>
                              <w:i/>
                              <w:spacing w:val="9"/>
                              <w:u w:val="single" w:color="000000"/>
                            </w:rPr>
                            <w:t xml:space="preserve"> </w:t>
                          </w:r>
                          <w:r>
                            <w:rPr>
                              <w:b/>
                              <w:i/>
                              <w:spacing w:val="-1"/>
                              <w:u w:val="single" w:color="000000"/>
                            </w:rPr>
                            <w:t>της</w:t>
                          </w:r>
                          <w:r>
                            <w:rPr>
                              <w:b/>
                              <w:i/>
                              <w:spacing w:val="8"/>
                              <w:u w:val="single" w:color="000000"/>
                            </w:rPr>
                            <w:t xml:space="preserve"> </w:t>
                          </w:r>
                          <w:r>
                            <w:rPr>
                              <w:b/>
                              <w:i/>
                              <w:spacing w:val="-1"/>
                              <w:u w:val="single" w:color="000000"/>
                            </w:rPr>
                            <w:t>σύμβασης</w:t>
                          </w:r>
                          <w:r>
                            <w:rPr>
                              <w:b/>
                              <w:i/>
                              <w:spacing w:val="8"/>
                              <w:u w:val="single" w:color="000000"/>
                            </w:rPr>
                            <w:t xml:space="preserve"> </w:t>
                          </w:r>
                          <w:r>
                            <w:rPr>
                              <w:b/>
                              <w:i/>
                              <w:spacing w:val="-1"/>
                              <w:u w:val="single" w:color="000000"/>
                            </w:rPr>
                            <w:t>σύμφωνα</w:t>
                          </w:r>
                          <w:r>
                            <w:rPr>
                              <w:b/>
                              <w:i/>
                              <w:spacing w:val="8"/>
                              <w:u w:val="single" w:color="000000"/>
                            </w:rPr>
                            <w:t xml:space="preserve"> </w:t>
                          </w:r>
                          <w:r>
                            <w:rPr>
                              <w:b/>
                              <w:i/>
                              <w:u w:val="single" w:color="000000"/>
                            </w:rPr>
                            <w:t>με</w:t>
                          </w:r>
                          <w:r>
                            <w:rPr>
                              <w:b/>
                              <w:i/>
                              <w:spacing w:val="9"/>
                              <w:u w:val="single" w:color="000000"/>
                            </w:rPr>
                            <w:t xml:space="preserve"> </w:t>
                          </w:r>
                          <w:r>
                            <w:rPr>
                              <w:b/>
                              <w:i/>
                              <w:spacing w:val="-2"/>
                              <w:u w:val="single" w:color="000000"/>
                            </w:rPr>
                            <w:t>το</w:t>
                          </w:r>
                          <w:r>
                            <w:rPr>
                              <w:b/>
                              <w:i/>
                              <w:spacing w:val="8"/>
                              <w:u w:val="single" w:color="000000"/>
                            </w:rPr>
                            <w:t xml:space="preserve"> </w:t>
                          </w:r>
                          <w:proofErr w:type="spellStart"/>
                          <w:r>
                            <w:rPr>
                              <w:b/>
                              <w:i/>
                              <w:u w:val="single" w:color="000000"/>
                            </w:rPr>
                            <w:t>άρ</w:t>
                          </w:r>
                          <w:proofErr w:type="spellEnd"/>
                          <w:r>
                            <w:rPr>
                              <w:b/>
                              <w:i/>
                              <w:spacing w:val="-49"/>
                              <w:u w:val="single" w:color="000000"/>
                            </w:rPr>
                            <w:t xml:space="preserve"> </w:t>
                          </w:r>
                          <w:proofErr w:type="spellStart"/>
                          <w:r>
                            <w:rPr>
                              <w:b/>
                              <w:i/>
                              <w:spacing w:val="-2"/>
                              <w:u w:val="single" w:color="000000"/>
                            </w:rPr>
                            <w:t>θρο</w:t>
                          </w:r>
                          <w:proofErr w:type="spellEnd"/>
                          <w:r>
                            <w:rPr>
                              <w:b/>
                              <w:i/>
                              <w:spacing w:val="9"/>
                              <w:u w:val="single" w:color="000000"/>
                            </w:rPr>
                            <w:t xml:space="preserve"> </w:t>
                          </w:r>
                          <w:r>
                            <w:rPr>
                              <w:b/>
                              <w:i/>
                              <w:u w:val="single" w:color="000000"/>
                            </w:rPr>
                            <w:t>1</w:t>
                          </w:r>
                          <w:r>
                            <w:rPr>
                              <w:b/>
                              <w:i/>
                              <w:spacing w:val="-1"/>
                              <w:u w:val="single" w:color="000000"/>
                            </w:rPr>
                            <w:t>31</w:t>
                          </w:r>
                          <w:r>
                            <w:rPr>
                              <w:b/>
                              <w:i/>
                              <w:spacing w:val="10"/>
                              <w:u w:val="single" w:color="000000"/>
                            </w:rPr>
                            <w:t xml:space="preserve"> </w:t>
                          </w:r>
                          <w:r>
                            <w:rPr>
                              <w:b/>
                              <w:i/>
                              <w:spacing w:val="-2"/>
                              <w:u w:val="single" w:color="000000"/>
                            </w:rPr>
                            <w:t>παρ.</w:t>
                          </w:r>
                          <w:r>
                            <w:rPr>
                              <w:b/>
                              <w:i/>
                              <w:spacing w:val="8"/>
                              <w:u w:val="single" w:color="000000"/>
                            </w:rPr>
                            <w:t xml:space="preserve"> </w:t>
                          </w:r>
                          <w:r>
                            <w:rPr>
                              <w:b/>
                              <w:i/>
                              <w:u w:val="single" w:color="000000"/>
                            </w:rPr>
                            <w:t>6</w:t>
                          </w:r>
                          <w:r>
                            <w:rPr>
                              <w:b/>
                              <w:i/>
                              <w:spacing w:val="10"/>
                              <w:u w:val="single" w:color="000000"/>
                            </w:rPr>
                            <w:t xml:space="preserve"> </w:t>
                          </w:r>
                          <w:r>
                            <w:rPr>
                              <w:b/>
                              <w:i/>
                              <w:spacing w:val="-3"/>
                              <w:u w:val="single" w:color="000000"/>
                            </w:rPr>
                            <w:t>και</w:t>
                          </w:r>
                          <w:r>
                            <w:rPr>
                              <w:b/>
                              <w:i/>
                              <w:spacing w:val="7"/>
                              <w:u w:val="single" w:color="000000"/>
                            </w:rPr>
                            <w:t xml:space="preserve"> </w:t>
                          </w:r>
                          <w:r>
                            <w:rPr>
                              <w:b/>
                              <w:i/>
                              <w:u w:val="single" w:color="000000"/>
                            </w:rPr>
                            <w:t>7,</w:t>
                          </w:r>
                          <w:r>
                            <w:rPr>
                              <w:b/>
                              <w:i/>
                              <w:spacing w:val="13"/>
                              <w:u w:val="single" w:color="000000"/>
                            </w:rPr>
                            <w:t xml:space="preserve"> </w:t>
                          </w:r>
                          <w:r>
                            <w:rPr>
                              <w:i/>
                              <w:spacing w:val="-1"/>
                            </w:rPr>
                            <w:t>επιπλέον</w:t>
                          </w:r>
                          <w:r>
                            <w:rPr>
                              <w:i/>
                              <w:spacing w:val="9"/>
                            </w:rPr>
                            <w:t xml:space="preserve"> </w:t>
                          </w:r>
                          <w:r>
                            <w:rPr>
                              <w:i/>
                            </w:rPr>
                            <w:t>των</w:t>
                          </w:r>
                          <w:r>
                            <w:rPr>
                              <w:i/>
                              <w:spacing w:val="6"/>
                            </w:rPr>
                            <w:t xml:space="preserve"> </w:t>
                          </w:r>
                          <w:r>
                            <w:rPr>
                              <w:i/>
                              <w:spacing w:val="-1"/>
                            </w:rPr>
                            <w:t>πληροφοριών</w:t>
                          </w:r>
                          <w:r>
                            <w:rPr>
                              <w:i/>
                              <w:spacing w:val="8"/>
                            </w:rPr>
                            <w:t xml:space="preserve"> </w:t>
                          </w:r>
                          <w:r>
                            <w:rPr>
                              <w:b/>
                              <w:i/>
                            </w:rPr>
                            <w:t>που</w:t>
                          </w:r>
                          <w:r>
                            <w:rPr>
                              <w:b/>
                              <w:i/>
                              <w:spacing w:val="53"/>
                            </w:rPr>
                            <w:t xml:space="preserve"> </w:t>
                          </w:r>
                          <w:r>
                            <w:rPr>
                              <w:b/>
                              <w:i/>
                              <w:spacing w:val="-1"/>
                            </w:rPr>
                            <w:t>προβλέπονται</w:t>
                          </w:r>
                          <w:r>
                            <w:rPr>
                              <w:b/>
                              <w:i/>
                              <w:spacing w:val="16"/>
                            </w:rPr>
                            <w:t xml:space="preserve"> </w:t>
                          </w:r>
                          <w:r>
                            <w:rPr>
                              <w:b/>
                              <w:i/>
                              <w:spacing w:val="-1"/>
                            </w:rPr>
                            <w:t>στην</w:t>
                          </w:r>
                          <w:r>
                            <w:rPr>
                              <w:b/>
                              <w:i/>
                              <w:spacing w:val="18"/>
                            </w:rPr>
                            <w:t xml:space="preserve"> </w:t>
                          </w:r>
                          <w:r>
                            <w:rPr>
                              <w:b/>
                              <w:i/>
                              <w:spacing w:val="-2"/>
                            </w:rPr>
                            <w:t>παρούσα</w:t>
                          </w:r>
                          <w:r>
                            <w:rPr>
                              <w:b/>
                              <w:i/>
                              <w:spacing w:val="20"/>
                            </w:rPr>
                            <w:t xml:space="preserve"> </w:t>
                          </w:r>
                          <w:r>
                            <w:rPr>
                              <w:b/>
                              <w:i/>
                              <w:spacing w:val="-1"/>
                            </w:rPr>
                            <w:t>ενότητα,</w:t>
                          </w:r>
                          <w:r>
                            <w:rPr>
                              <w:b/>
                              <w:i/>
                              <w:spacing w:val="18"/>
                            </w:rPr>
                            <w:t xml:space="preserve"> </w:t>
                          </w:r>
                          <w:proofErr w:type="spellStart"/>
                          <w:r>
                            <w:rPr>
                              <w:b/>
                              <w:i/>
                              <w:spacing w:val="-2"/>
                              <w:u w:val="single" w:color="000000"/>
                            </w:rPr>
                            <w:t>παρ</w:t>
                          </w:r>
                          <w:proofErr w:type="spellEnd"/>
                          <w:r>
                            <w:rPr>
                              <w:b/>
                              <w:i/>
                              <w:spacing w:val="-49"/>
                              <w:u w:val="single" w:color="000000"/>
                            </w:rPr>
                            <w:t xml:space="preserve"> </w:t>
                          </w:r>
                          <w:proofErr w:type="spellStart"/>
                          <w:r>
                            <w:rPr>
                              <w:b/>
                              <w:i/>
                              <w:spacing w:val="-4"/>
                              <w:u w:val="single" w:color="000000"/>
                            </w:rPr>
                            <w:t>ακα</w:t>
                          </w:r>
                          <w:proofErr w:type="spellEnd"/>
                          <w:r>
                            <w:rPr>
                              <w:b/>
                              <w:i/>
                              <w:spacing w:val="-48"/>
                              <w:u w:val="single" w:color="000000"/>
                            </w:rPr>
                            <w:t xml:space="preserve"> </w:t>
                          </w:r>
                          <w:proofErr w:type="spellStart"/>
                          <w:r>
                            <w:rPr>
                              <w:b/>
                              <w:i/>
                              <w:u w:val="single" w:color="000000"/>
                            </w:rPr>
                            <w:t>λ</w:t>
                          </w:r>
                          <w:r>
                            <w:rPr>
                              <w:b/>
                              <w:i/>
                              <w:spacing w:val="-2"/>
                              <w:u w:val="single" w:color="000000"/>
                            </w:rPr>
                            <w:t>είσθε</w:t>
                          </w:r>
                          <w:proofErr w:type="spellEnd"/>
                          <w:r>
                            <w:rPr>
                              <w:b/>
                              <w:i/>
                              <w:spacing w:val="19"/>
                              <w:u w:val="single" w:color="000000"/>
                            </w:rPr>
                            <w:t xml:space="preserve"> </w:t>
                          </w:r>
                          <w:r>
                            <w:rPr>
                              <w:b/>
                              <w:i/>
                              <w:spacing w:val="-1"/>
                              <w:u w:val="single" w:color="000000"/>
                            </w:rPr>
                            <w:t>να</w:t>
                          </w:r>
                          <w:r>
                            <w:rPr>
                              <w:b/>
                              <w:i/>
                              <w:spacing w:val="20"/>
                              <w:u w:val="single" w:color="000000"/>
                            </w:rPr>
                            <w:t xml:space="preserve"> </w:t>
                          </w:r>
                          <w:proofErr w:type="spellStart"/>
                          <w:r>
                            <w:rPr>
                              <w:b/>
                              <w:i/>
                              <w:spacing w:val="-2"/>
                              <w:u w:val="single" w:color="000000"/>
                            </w:rPr>
                            <w:t>παράσ</w:t>
                          </w:r>
                          <w:proofErr w:type="spellEnd"/>
                          <w:r>
                            <w:rPr>
                              <w:b/>
                              <w:i/>
                              <w:spacing w:val="-48"/>
                              <w:u w:val="single" w:color="000000"/>
                            </w:rPr>
                            <w:t xml:space="preserve"> </w:t>
                          </w:r>
                          <w:proofErr w:type="spellStart"/>
                          <w:r>
                            <w:rPr>
                              <w:b/>
                              <w:i/>
                              <w:spacing w:val="-1"/>
                              <w:u w:val="single" w:color="000000"/>
                            </w:rPr>
                            <w:t>χετε</w:t>
                          </w:r>
                          <w:proofErr w:type="spellEnd"/>
                          <w:r>
                            <w:rPr>
                              <w:b/>
                              <w:i/>
                              <w:spacing w:val="19"/>
                              <w:u w:val="single" w:color="000000"/>
                            </w:rPr>
                            <w:t xml:space="preserve"> </w:t>
                          </w:r>
                          <w:r>
                            <w:rPr>
                              <w:b/>
                              <w:i/>
                              <w:spacing w:val="-1"/>
                              <w:u w:val="single" w:color="000000"/>
                            </w:rPr>
                            <w:t>τις</w:t>
                          </w:r>
                          <w:r>
                            <w:rPr>
                              <w:b/>
                              <w:i/>
                              <w:spacing w:val="18"/>
                              <w:u w:val="single" w:color="000000"/>
                            </w:rPr>
                            <w:t xml:space="preserve"> </w:t>
                          </w:r>
                          <w:proofErr w:type="spellStart"/>
                          <w:r>
                            <w:rPr>
                              <w:b/>
                              <w:i/>
                              <w:spacing w:val="-1"/>
                              <w:u w:val="single" w:color="000000"/>
                            </w:rPr>
                            <w:t>πληρο</w:t>
                          </w:r>
                          <w:proofErr w:type="spellEnd"/>
                          <w:r>
                            <w:rPr>
                              <w:b/>
                              <w:i/>
                              <w:spacing w:val="-49"/>
                              <w:u w:val="single" w:color="000000"/>
                            </w:rPr>
                            <w:t xml:space="preserve"> </w:t>
                          </w:r>
                          <w:proofErr w:type="spellStart"/>
                          <w:r>
                            <w:rPr>
                              <w:b/>
                              <w:i/>
                              <w:spacing w:val="-1"/>
                              <w:u w:val="single" w:color="000000"/>
                            </w:rPr>
                            <w:t>φορίες</w:t>
                          </w:r>
                          <w:proofErr w:type="spellEnd"/>
                          <w:r>
                            <w:rPr>
                              <w:b/>
                              <w:i/>
                              <w:spacing w:val="17"/>
                              <w:u w:val="single" w:color="000000"/>
                            </w:rPr>
                            <w:t xml:space="preserve"> </w:t>
                          </w:r>
                          <w:r>
                            <w:rPr>
                              <w:b/>
                              <w:i/>
                              <w:u w:val="single" w:color="000000"/>
                            </w:rPr>
                            <w:t>που</w:t>
                          </w:r>
                          <w:r>
                            <w:rPr>
                              <w:b/>
                              <w:i/>
                              <w:spacing w:val="19"/>
                              <w:u w:val="single" w:color="000000"/>
                            </w:rPr>
                            <w:t xml:space="preserve"> </w:t>
                          </w:r>
                          <w:r>
                            <w:rPr>
                              <w:b/>
                              <w:i/>
                              <w:spacing w:val="-2"/>
                              <w:u w:val="single" w:color="000000"/>
                            </w:rPr>
                            <w:t>απαιτο</w:t>
                          </w:r>
                          <w:r>
                            <w:rPr>
                              <w:b/>
                              <w:i/>
                              <w:spacing w:val="-1"/>
                              <w:u w:val="single" w:color="000000"/>
                            </w:rPr>
                            <w:t>ύν</w:t>
                          </w:r>
                          <w:r>
                            <w:rPr>
                              <w:b/>
                              <w:i/>
                              <w:spacing w:val="-49"/>
                              <w:u w:val="single" w:color="000000"/>
                            </w:rPr>
                            <w:t xml:space="preserve"> </w:t>
                          </w:r>
                          <w:proofErr w:type="spellStart"/>
                          <w:r>
                            <w:rPr>
                              <w:b/>
                              <w:i/>
                              <w:spacing w:val="-1"/>
                              <w:u w:val="single" w:color="000000"/>
                            </w:rPr>
                            <w:t>ται</w:t>
                          </w:r>
                          <w:proofErr w:type="spellEnd"/>
                          <w:r>
                            <w:rPr>
                              <w:b/>
                              <w:i/>
                              <w:u w:val="single" w:color="000000"/>
                            </w:rPr>
                            <w:t xml:space="preserve"> </w:t>
                          </w:r>
                        </w:p>
                        <w:p w:rsidR="001D14BE" w:rsidRDefault="001D14BE" w:rsidP="001D14BE">
                          <w:pPr>
                            <w:spacing w:line="266" w:lineRule="exact"/>
                            <w:ind w:left="123"/>
                            <w:rPr>
                              <w:rFonts w:cs="Calibri"/>
                            </w:rPr>
                          </w:pPr>
                          <w:r>
                            <w:rPr>
                              <w:b/>
                              <w:i/>
                              <w:spacing w:val="-50"/>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u w:val="single" w:color="000000"/>
                            </w:rPr>
                            <w:t xml:space="preserve">με </w:t>
                          </w:r>
                          <w:r>
                            <w:rPr>
                              <w:b/>
                              <w:i/>
                              <w:spacing w:val="15"/>
                              <w:u w:val="single" w:color="000000"/>
                            </w:rPr>
                            <w:t xml:space="preserve"> </w:t>
                          </w:r>
                          <w:r>
                            <w:rPr>
                              <w:b/>
                              <w:i/>
                              <w:spacing w:val="-1"/>
                              <w:u w:val="single" w:color="000000"/>
                            </w:rPr>
                            <w:t>τις</w:t>
                          </w:r>
                          <w:r>
                            <w:rPr>
                              <w:b/>
                              <w:i/>
                              <w:u w:val="single" w:color="000000"/>
                            </w:rPr>
                            <w:t xml:space="preserve"> </w:t>
                          </w:r>
                          <w:r>
                            <w:rPr>
                              <w:b/>
                              <w:i/>
                              <w:spacing w:val="14"/>
                              <w:u w:val="single" w:color="000000"/>
                            </w:rPr>
                            <w:t xml:space="preserve"> </w:t>
                          </w:r>
                          <w:proofErr w:type="spellStart"/>
                          <w:r>
                            <w:rPr>
                              <w:b/>
                              <w:i/>
                              <w:spacing w:val="-1"/>
                              <w:u w:val="single" w:color="000000"/>
                            </w:rPr>
                            <w:t>ενό</w:t>
                          </w:r>
                          <w:proofErr w:type="spellEnd"/>
                          <w:r>
                            <w:rPr>
                              <w:b/>
                              <w:i/>
                              <w:spacing w:val="-49"/>
                              <w:u w:val="single" w:color="000000"/>
                            </w:rPr>
                            <w:t xml:space="preserve"> </w:t>
                          </w:r>
                          <w:proofErr w:type="spellStart"/>
                          <w:r>
                            <w:rPr>
                              <w:b/>
                              <w:i/>
                              <w:spacing w:val="-2"/>
                              <w:u w:val="single" w:color="000000"/>
                            </w:rPr>
                            <w:t>τητες</w:t>
                          </w:r>
                          <w:proofErr w:type="spellEnd"/>
                          <w:r>
                            <w:rPr>
                              <w:b/>
                              <w:i/>
                              <w:u w:val="single" w:color="000000"/>
                            </w:rPr>
                            <w:t xml:space="preserve"> </w:t>
                          </w:r>
                          <w:r>
                            <w:rPr>
                              <w:b/>
                              <w:i/>
                              <w:spacing w:val="14"/>
                              <w:u w:val="single" w:color="000000"/>
                            </w:rPr>
                            <w:t xml:space="preserve"> </w:t>
                          </w:r>
                          <w:r>
                            <w:rPr>
                              <w:b/>
                              <w:i/>
                              <w:u w:val="single" w:color="000000"/>
                            </w:rPr>
                            <w:t xml:space="preserve">Α </w:t>
                          </w:r>
                          <w:r>
                            <w:rPr>
                              <w:b/>
                              <w:i/>
                              <w:spacing w:val="15"/>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u w:val="single" w:color="000000"/>
                            </w:rPr>
                            <w:t xml:space="preserve">Β </w:t>
                          </w:r>
                          <w:r>
                            <w:rPr>
                              <w:b/>
                              <w:i/>
                              <w:spacing w:val="16"/>
                              <w:u w:val="single" w:color="000000"/>
                            </w:rPr>
                            <w:t xml:space="preserve"> </w:t>
                          </w:r>
                          <w:r>
                            <w:rPr>
                              <w:b/>
                              <w:i/>
                              <w:u w:val="single" w:color="000000"/>
                            </w:rPr>
                            <w:t xml:space="preserve">του </w:t>
                          </w:r>
                          <w:r>
                            <w:rPr>
                              <w:b/>
                              <w:i/>
                              <w:spacing w:val="14"/>
                              <w:u w:val="single" w:color="000000"/>
                            </w:rPr>
                            <w:t xml:space="preserve"> </w:t>
                          </w:r>
                          <w:proofErr w:type="spellStart"/>
                          <w:r>
                            <w:rPr>
                              <w:b/>
                              <w:i/>
                              <w:spacing w:val="-2"/>
                              <w:u w:val="single" w:color="000000"/>
                            </w:rPr>
                            <w:t>παρ</w:t>
                          </w:r>
                          <w:proofErr w:type="spellEnd"/>
                          <w:r>
                            <w:rPr>
                              <w:b/>
                              <w:i/>
                              <w:spacing w:val="-49"/>
                              <w:u w:val="single" w:color="000000"/>
                            </w:rPr>
                            <w:t xml:space="preserve"> </w:t>
                          </w:r>
                          <w:r>
                            <w:rPr>
                              <w:b/>
                              <w:i/>
                              <w:u w:val="single" w:color="000000"/>
                            </w:rPr>
                            <w:t>ό</w:t>
                          </w:r>
                          <w:r>
                            <w:rPr>
                              <w:b/>
                              <w:i/>
                              <w:spacing w:val="-49"/>
                              <w:u w:val="single" w:color="000000"/>
                            </w:rPr>
                            <w:t xml:space="preserve"> </w:t>
                          </w:r>
                          <w:r>
                            <w:rPr>
                              <w:b/>
                              <w:i/>
                              <w:u w:val="single" w:color="000000"/>
                            </w:rPr>
                            <w:t>ν</w:t>
                          </w:r>
                          <w:r>
                            <w:rPr>
                              <w:b/>
                              <w:i/>
                              <w:spacing w:val="-49"/>
                              <w:u w:val="single" w:color="000000"/>
                            </w:rPr>
                            <w:t xml:space="preserve"> </w:t>
                          </w:r>
                          <w:r>
                            <w:rPr>
                              <w:b/>
                              <w:i/>
                              <w:spacing w:val="-2"/>
                              <w:u w:val="single" w:color="000000"/>
                            </w:rPr>
                            <w:t>το</w:t>
                          </w:r>
                          <w:r>
                            <w:rPr>
                              <w:b/>
                              <w:i/>
                              <w:spacing w:val="-49"/>
                              <w:u w:val="single" w:color="000000"/>
                            </w:rPr>
                            <w:t xml:space="preserve"> </w:t>
                          </w:r>
                          <w:r>
                            <w:rPr>
                              <w:b/>
                              <w:i/>
                              <w:u w:val="single" w:color="000000"/>
                            </w:rPr>
                            <w:t xml:space="preserve">ς </w:t>
                          </w:r>
                          <w:r>
                            <w:rPr>
                              <w:b/>
                              <w:i/>
                              <w:spacing w:val="11"/>
                              <w:u w:val="single" w:color="000000"/>
                            </w:rPr>
                            <w:t xml:space="preserve"> </w:t>
                          </w:r>
                          <w:proofErr w:type="spellStart"/>
                          <w:r>
                            <w:rPr>
                              <w:b/>
                              <w:i/>
                              <w:u w:val="single" w:color="000000"/>
                            </w:rPr>
                            <w:t>μέρο</w:t>
                          </w:r>
                          <w:proofErr w:type="spellEnd"/>
                          <w:r>
                            <w:rPr>
                              <w:b/>
                              <w:i/>
                              <w:spacing w:val="-49"/>
                              <w:u w:val="single" w:color="000000"/>
                            </w:rPr>
                            <w:t xml:space="preserve"> </w:t>
                          </w:r>
                          <w:proofErr w:type="spellStart"/>
                          <w:r>
                            <w:rPr>
                              <w:b/>
                              <w:i/>
                              <w:spacing w:val="-1"/>
                              <w:u w:val="single" w:color="000000"/>
                            </w:rPr>
                            <w:t>υς</w:t>
                          </w:r>
                          <w:proofErr w:type="spellEnd"/>
                          <w:r>
                            <w:rPr>
                              <w:b/>
                              <w:i/>
                              <w:u w:val="single" w:color="000000"/>
                            </w:rPr>
                            <w:t xml:space="preserve"> </w:t>
                          </w:r>
                          <w:r>
                            <w:rPr>
                              <w:b/>
                              <w:i/>
                              <w:spacing w:val="14"/>
                              <w:u w:val="single" w:color="000000"/>
                            </w:rPr>
                            <w:t xml:space="preserve"> </w:t>
                          </w:r>
                          <w:r>
                            <w:rPr>
                              <w:b/>
                              <w:i/>
                              <w:spacing w:val="-3"/>
                              <w:u w:val="single" w:color="000000"/>
                            </w:rPr>
                            <w:t>και</w:t>
                          </w:r>
                          <w:r>
                            <w:rPr>
                              <w:b/>
                              <w:i/>
                              <w:u w:val="single" w:color="000000"/>
                            </w:rPr>
                            <w:t xml:space="preserve"> </w:t>
                          </w:r>
                          <w:r>
                            <w:rPr>
                              <w:b/>
                              <w:i/>
                              <w:spacing w:val="15"/>
                              <w:u w:val="single" w:color="000000"/>
                            </w:rPr>
                            <w:t xml:space="preserve"> </w:t>
                          </w:r>
                          <w:r>
                            <w:rPr>
                              <w:b/>
                              <w:i/>
                              <w:spacing w:val="-1"/>
                              <w:u w:val="single" w:color="000000"/>
                            </w:rPr>
                            <w:t>σύμφωνα</w:t>
                          </w:r>
                          <w:r>
                            <w:rPr>
                              <w:b/>
                              <w:i/>
                              <w:u w:val="single" w:color="000000"/>
                            </w:rPr>
                            <w:t xml:space="preserve"> </w:t>
                          </w:r>
                          <w:r>
                            <w:rPr>
                              <w:b/>
                              <w:i/>
                              <w:spacing w:val="16"/>
                              <w:u w:val="single" w:color="000000"/>
                            </w:rPr>
                            <w:t xml:space="preserve"> </w:t>
                          </w:r>
                          <w:r>
                            <w:rPr>
                              <w:b/>
                              <w:i/>
                              <w:spacing w:val="-2"/>
                              <w:u w:val="single" w:color="000000"/>
                            </w:rPr>
                            <w:t>με</w:t>
                          </w:r>
                          <w:r>
                            <w:rPr>
                              <w:b/>
                              <w:i/>
                              <w:u w:val="single" w:color="000000"/>
                            </w:rPr>
                            <w:t xml:space="preserve"> </w:t>
                          </w:r>
                          <w:r>
                            <w:rPr>
                              <w:b/>
                              <w:i/>
                              <w:spacing w:val="14"/>
                              <w:u w:val="single" w:color="000000"/>
                            </w:rPr>
                            <w:t xml:space="preserve"> </w:t>
                          </w:r>
                          <w:r>
                            <w:rPr>
                              <w:b/>
                              <w:i/>
                              <w:u w:val="single" w:color="000000"/>
                            </w:rPr>
                            <w:t xml:space="preserve">το </w:t>
                          </w:r>
                          <w:r>
                            <w:rPr>
                              <w:b/>
                              <w:i/>
                              <w:spacing w:val="16"/>
                              <w:u w:val="single" w:color="000000"/>
                            </w:rPr>
                            <w:t xml:space="preserve"> </w:t>
                          </w:r>
                          <w:proofErr w:type="spellStart"/>
                          <w:r>
                            <w:rPr>
                              <w:b/>
                              <w:i/>
                              <w:spacing w:val="-1"/>
                              <w:u w:val="single" w:color="000000"/>
                            </w:rPr>
                            <w:t>μέρο</w:t>
                          </w:r>
                          <w:proofErr w:type="spellEnd"/>
                          <w:r>
                            <w:rPr>
                              <w:b/>
                              <w:i/>
                              <w:spacing w:val="-49"/>
                              <w:u w:val="single" w:color="000000"/>
                            </w:rPr>
                            <w:t xml:space="preserve"> </w:t>
                          </w:r>
                          <w:r>
                            <w:rPr>
                              <w:b/>
                              <w:i/>
                              <w:u w:val="single" w:color="000000"/>
                            </w:rPr>
                            <w:t xml:space="preserve">ς </w:t>
                          </w:r>
                          <w:r>
                            <w:rPr>
                              <w:b/>
                              <w:i/>
                              <w:spacing w:val="14"/>
                              <w:u w:val="single" w:color="000000"/>
                            </w:rPr>
                            <w:t xml:space="preserve"> </w:t>
                          </w:r>
                          <w:r>
                            <w:rPr>
                              <w:b/>
                              <w:i/>
                              <w:spacing w:val="-1"/>
                              <w:u w:val="single" w:color="000000"/>
                            </w:rPr>
                            <w:t>ΙΙ</w:t>
                          </w:r>
                          <w:r>
                            <w:rPr>
                              <w:b/>
                              <w:i/>
                              <w:spacing w:val="-49"/>
                              <w:u w:val="single" w:color="000000"/>
                            </w:rPr>
                            <w:t xml:space="preserve"> </w:t>
                          </w:r>
                          <w:r>
                            <w:rPr>
                              <w:b/>
                              <w:i/>
                              <w:u w:val="single" w:color="000000"/>
                            </w:rPr>
                            <w:t xml:space="preserve">Ι </w:t>
                          </w:r>
                          <w:r>
                            <w:rPr>
                              <w:b/>
                              <w:i/>
                              <w:spacing w:val="16"/>
                              <w:u w:val="single" w:color="000000"/>
                            </w:rPr>
                            <w:t xml:space="preserve"> </w:t>
                          </w:r>
                          <w:r>
                            <w:rPr>
                              <w:b/>
                              <w:i/>
                              <w:spacing w:val="-1"/>
                              <w:u w:val="single" w:color="000000"/>
                            </w:rPr>
                            <w:t>για</w:t>
                          </w:r>
                          <w:r>
                            <w:rPr>
                              <w:b/>
                              <w:i/>
                              <w:u w:val="single" w:color="000000"/>
                            </w:rPr>
                            <w:t xml:space="preserve"> </w:t>
                          </w:r>
                          <w:r>
                            <w:rPr>
                              <w:b/>
                              <w:i/>
                              <w:spacing w:val="16"/>
                              <w:u w:val="single" w:color="000000"/>
                            </w:rPr>
                            <w:t xml:space="preserve"> </w:t>
                          </w:r>
                          <w:r>
                            <w:rPr>
                              <w:b/>
                              <w:i/>
                              <w:spacing w:val="-2"/>
                              <w:u w:val="single" w:color="000000"/>
                            </w:rPr>
                            <w:t>κάθε</w:t>
                          </w:r>
                          <w:r>
                            <w:rPr>
                              <w:b/>
                              <w:i/>
                              <w:u w:val="single" w:color="000000"/>
                            </w:rPr>
                            <w:t xml:space="preserve"> </w:t>
                          </w:r>
                        </w:p>
                        <w:p w:rsidR="001D14BE" w:rsidRDefault="001D14BE" w:rsidP="001D14BE">
                          <w:pPr>
                            <w:spacing w:before="43"/>
                            <w:ind w:left="123"/>
                            <w:rPr>
                              <w:rFonts w:cs="Calibri"/>
                            </w:rPr>
                          </w:pPr>
                          <w:r>
                            <w:rPr>
                              <w:b/>
                              <w:i/>
                              <w:spacing w:val="-50"/>
                              <w:u w:val="single" w:color="000000"/>
                            </w:rPr>
                            <w:t xml:space="preserve"> </w:t>
                          </w:r>
                          <w:r>
                            <w:rPr>
                              <w:b/>
                              <w:i/>
                              <w:spacing w:val="-2"/>
                              <w:u w:val="single" w:color="000000"/>
                            </w:rPr>
                            <w:t>υπεργολάβο</w:t>
                          </w:r>
                          <w:r>
                            <w:rPr>
                              <w:b/>
                              <w:i/>
                              <w:spacing w:val="-1"/>
                              <w:u w:val="single" w:color="000000"/>
                            </w:rPr>
                            <w:t xml:space="preserve"> </w:t>
                          </w:r>
                          <w:r>
                            <w:rPr>
                              <w:b/>
                              <w:i/>
                              <w:u w:val="single" w:color="000000"/>
                            </w:rPr>
                            <w:t xml:space="preserve">(ή </w:t>
                          </w:r>
                          <w:r>
                            <w:rPr>
                              <w:b/>
                              <w:i/>
                              <w:spacing w:val="-2"/>
                              <w:u w:val="single" w:color="000000"/>
                            </w:rPr>
                            <w:t>κατηγορία υπεργολάβων).</w:t>
                          </w:r>
                          <w:r>
                            <w:rPr>
                              <w:b/>
                              <w:i/>
                              <w:u w:val="single" w:color="000000"/>
                            </w:rPr>
                            <w:t xml:space="preserve"> </w:t>
                          </w:r>
                        </w:p>
                      </w:txbxContent>
                    </v:textbox>
                  </v:shape>
                </v:group>
                <w10:anchorlock/>
              </v:group>
            </w:pict>
          </mc:Fallback>
        </mc:AlternateContent>
      </w:r>
    </w:p>
    <w:p w:rsidR="001D14BE" w:rsidRPr="001D14BE" w:rsidRDefault="001D14BE" w:rsidP="001D14BE">
      <w:pPr>
        <w:rPr>
          <w:lang w:val="en-US"/>
        </w:rPr>
        <w:sectPr w:rsidR="001D14BE" w:rsidRPr="001D14BE">
          <w:pgSz w:w="11910" w:h="16840"/>
          <w:pgMar w:top="1680" w:right="900" w:bottom="1200" w:left="900" w:header="356" w:footer="1015" w:gutter="0"/>
          <w:cols w:space="720"/>
        </w:sectPr>
      </w:pPr>
    </w:p>
    <w:p w:rsidR="001D14BE" w:rsidRPr="001D14BE" w:rsidRDefault="001D14BE" w:rsidP="001D14BE">
      <w:r w:rsidRPr="001D14BE">
        <w:rPr>
          <w:b/>
          <w:u w:val="single"/>
        </w:rPr>
        <w:lastRenderedPageBreak/>
        <w:t xml:space="preserve"> Μέρος </w:t>
      </w:r>
      <w:r w:rsidRPr="001D14BE">
        <w:rPr>
          <w:b/>
          <w:u w:val="single"/>
          <w:lang w:val="en-US"/>
        </w:rPr>
        <w:t>III</w:t>
      </w:r>
      <w:r w:rsidRPr="001D14BE">
        <w:rPr>
          <w:b/>
          <w:u w:val="single"/>
        </w:rPr>
        <w:t xml:space="preserve">: Λ </w:t>
      </w:r>
      <w:proofErr w:type="spellStart"/>
      <w:r w:rsidRPr="001D14BE">
        <w:rPr>
          <w:b/>
          <w:u w:val="single"/>
        </w:rPr>
        <w:t>όγοι</w:t>
      </w:r>
      <w:proofErr w:type="spellEnd"/>
      <w:r w:rsidRPr="001D14BE">
        <w:rPr>
          <w:b/>
          <w:u w:val="single"/>
        </w:rPr>
        <w:t xml:space="preserve"> αποκλεισμού </w:t>
      </w:r>
    </w:p>
    <w:p w:rsidR="001D14BE" w:rsidRPr="001D14BE" w:rsidRDefault="001D14BE" w:rsidP="001D14BE">
      <w:r w:rsidRPr="001D14BE">
        <w:rPr>
          <w:b/>
        </w:rPr>
        <w:t>Α: Λόγοι αποκλεισμού που σχετίζονται με ποινικές καταδίκες</w:t>
      </w:r>
      <w:r w:rsidRPr="001D14BE">
        <w:rPr>
          <w:lang w:val="en-US"/>
        </w:rPr>
        <w:t>vii</w:t>
      </w:r>
    </w:p>
    <w:p w:rsidR="001D14BE" w:rsidRPr="001D14BE" w:rsidRDefault="001D14BE" w:rsidP="001D14BE"/>
    <w:p w:rsidR="001D14BE" w:rsidRPr="001D14BE" w:rsidRDefault="001D14BE" w:rsidP="001D14BE">
      <w:pPr>
        <w:rPr>
          <w:lang w:val="en-US"/>
        </w:rPr>
      </w:pPr>
      <w:r w:rsidRPr="001D14BE">
        <mc:AlternateContent>
          <mc:Choice Requires="wps">
            <w:drawing>
              <wp:inline distT="0" distB="0" distL="0" distR="0">
                <wp:extent cx="6184265" cy="2847975"/>
                <wp:effectExtent l="0" t="0" r="26035" b="28575"/>
                <wp:docPr id="20" name="Πλαίσιο κειμένου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2847975"/>
                        </a:xfrm>
                        <a:prstGeom prst="rect">
                          <a:avLst/>
                        </a:prstGeom>
                        <a:solidFill>
                          <a:srgbClr val="CCCCCC"/>
                        </a:solidFill>
                        <a:ln w="2794">
                          <a:solidFill>
                            <a:srgbClr val="000000"/>
                          </a:solidFill>
                          <a:miter lim="800000"/>
                          <a:headEnd/>
                          <a:tailEnd/>
                        </a:ln>
                      </wps:spPr>
                      <wps:txbx>
                        <w:txbxContent>
                          <w:p w:rsidR="001D14BE" w:rsidRDefault="001D14BE" w:rsidP="001D14BE">
                            <w:pPr>
                              <w:spacing w:before="17"/>
                              <w:ind w:left="46"/>
                              <w:rPr>
                                <w:rFonts w:cs="Calibri"/>
                              </w:rPr>
                            </w:pPr>
                            <w:r>
                              <w:t>Στο</w:t>
                            </w:r>
                            <w:r>
                              <w:rPr>
                                <w:spacing w:val="1"/>
                              </w:rPr>
                              <w:t xml:space="preserve"> </w:t>
                            </w:r>
                            <w:r>
                              <w:rPr>
                                <w:spacing w:val="-1"/>
                              </w:rPr>
                              <w:t xml:space="preserve">άρθρο </w:t>
                            </w:r>
                            <w:r>
                              <w:t>73</w:t>
                            </w:r>
                            <w:r>
                              <w:rPr>
                                <w:spacing w:val="-2"/>
                              </w:rPr>
                              <w:t xml:space="preserve"> </w:t>
                            </w:r>
                            <w:r>
                              <w:t>παρ.</w:t>
                            </w:r>
                            <w:r>
                              <w:rPr>
                                <w:spacing w:val="-3"/>
                              </w:rPr>
                              <w:t xml:space="preserve"> </w:t>
                            </w:r>
                            <w:r>
                              <w:t>1</w:t>
                            </w:r>
                            <w:r>
                              <w:rPr>
                                <w:spacing w:val="-2"/>
                              </w:rPr>
                              <w:t xml:space="preserve"> </w:t>
                            </w:r>
                            <w:r>
                              <w:rPr>
                                <w:spacing w:val="-1"/>
                              </w:rPr>
                              <w:t xml:space="preserve">ορίζονται </w:t>
                            </w:r>
                            <w:r>
                              <w:t xml:space="preserve">οι </w:t>
                            </w:r>
                            <w:r>
                              <w:rPr>
                                <w:spacing w:val="-1"/>
                              </w:rPr>
                              <w:t>ακόλουθοι</w:t>
                            </w:r>
                            <w:r>
                              <w:t xml:space="preserve"> </w:t>
                            </w:r>
                            <w:r>
                              <w:rPr>
                                <w:spacing w:val="-1"/>
                              </w:rPr>
                              <w:t>λόγοι</w:t>
                            </w:r>
                            <w:r>
                              <w:t xml:space="preserve"> </w:t>
                            </w:r>
                            <w:r>
                              <w:rPr>
                                <w:spacing w:val="-1"/>
                              </w:rPr>
                              <w:t>αποκλεισμού:</w:t>
                            </w:r>
                          </w:p>
                          <w:p w:rsidR="001D14BE" w:rsidRDefault="001D14BE" w:rsidP="001D14BE">
                            <w:pPr>
                              <w:widowControl w:val="0"/>
                              <w:numPr>
                                <w:ilvl w:val="0"/>
                                <w:numId w:val="29"/>
                              </w:numPr>
                              <w:tabs>
                                <w:tab w:val="left" w:pos="331"/>
                              </w:tabs>
                              <w:spacing w:before="116" w:after="0" w:line="240" w:lineRule="auto"/>
                              <w:ind w:hanging="283"/>
                              <w:rPr>
                                <w:rFonts w:cs="Calibri"/>
                              </w:rPr>
                            </w:pPr>
                            <w:r>
                              <w:rPr>
                                <w:spacing w:val="-1"/>
                              </w:rPr>
                              <w:t>συμμετοχή</w:t>
                            </w:r>
                            <w:r>
                              <w:rPr>
                                <w:spacing w:val="-3"/>
                              </w:rPr>
                              <w:t xml:space="preserve"> </w:t>
                            </w:r>
                            <w:r>
                              <w:rPr>
                                <w:spacing w:val="-1"/>
                              </w:rPr>
                              <w:t>σε</w:t>
                            </w:r>
                            <w:r>
                              <w:t xml:space="preserve"> </w:t>
                            </w:r>
                            <w:r>
                              <w:rPr>
                                <w:b/>
                                <w:spacing w:val="-1"/>
                              </w:rPr>
                              <w:t>εγκληματική</w:t>
                            </w:r>
                            <w:r>
                              <w:rPr>
                                <w:b/>
                              </w:rPr>
                              <w:t xml:space="preserve"> </w:t>
                            </w:r>
                            <w:r>
                              <w:rPr>
                                <w:b/>
                                <w:spacing w:val="-1"/>
                              </w:rPr>
                              <w:t>οργάνωση</w:t>
                            </w:r>
                            <w:proofErr w:type="spellStart"/>
                            <w:r>
                              <w:rPr>
                                <w:spacing w:val="-1"/>
                                <w:position w:val="8"/>
                                <w:sz w:val="14"/>
                              </w:rPr>
                              <w:t>viii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δωροδοκία</w:t>
                            </w:r>
                            <w:proofErr w:type="spellStart"/>
                            <w:r>
                              <w:rPr>
                                <w:spacing w:val="-1"/>
                                <w:position w:val="8"/>
                                <w:sz w:val="14"/>
                              </w:rPr>
                              <w:t>ix,x</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απάτη</w:t>
                            </w:r>
                            <w:proofErr w:type="spellStart"/>
                            <w:r>
                              <w:rPr>
                                <w:spacing w:val="-1"/>
                                <w:position w:val="8"/>
                                <w:sz w:val="14"/>
                              </w:rPr>
                              <w:t>xi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sz w:val="14"/>
                                <w:szCs w:val="14"/>
                              </w:rPr>
                            </w:pPr>
                            <w:r>
                              <w:rPr>
                                <w:b/>
                                <w:spacing w:val="-1"/>
                              </w:rPr>
                              <w:t>τρομοκρατικά</w:t>
                            </w:r>
                            <w:r>
                              <w:rPr>
                                <w:b/>
                                <w:spacing w:val="-3"/>
                              </w:rPr>
                              <w:t xml:space="preserve"> </w:t>
                            </w:r>
                            <w:r>
                              <w:rPr>
                                <w:b/>
                                <w:spacing w:val="-1"/>
                              </w:rPr>
                              <w:t>εγκλήματα</w:t>
                            </w:r>
                            <w:r>
                              <w:rPr>
                                <w:b/>
                                <w:spacing w:val="-4"/>
                              </w:rPr>
                              <w:t xml:space="preserve"> </w:t>
                            </w:r>
                            <w:r>
                              <w:rPr>
                                <w:b/>
                              </w:rPr>
                              <w:t xml:space="preserve">ή </w:t>
                            </w:r>
                            <w:r>
                              <w:rPr>
                                <w:b/>
                                <w:spacing w:val="-1"/>
                              </w:rPr>
                              <w:t>εγκλήματα συνδεόμενα</w:t>
                            </w:r>
                            <w:r>
                              <w:rPr>
                                <w:b/>
                                <w:spacing w:val="-3"/>
                              </w:rPr>
                              <w:t xml:space="preserve"> </w:t>
                            </w:r>
                            <w:r>
                              <w:rPr>
                                <w:b/>
                              </w:rPr>
                              <w:t xml:space="preserve">με </w:t>
                            </w:r>
                            <w:r>
                              <w:rPr>
                                <w:b/>
                                <w:spacing w:val="-1"/>
                              </w:rPr>
                              <w:t>τρομοκρατικές δραστηριότητες</w:t>
                            </w:r>
                            <w:proofErr w:type="spellStart"/>
                            <w:r>
                              <w:rPr>
                                <w:spacing w:val="-1"/>
                                <w:position w:val="8"/>
                                <w:sz w:val="14"/>
                              </w:rPr>
                              <w:t>xii</w:t>
                            </w:r>
                            <w:proofErr w:type="spellEnd"/>
                            <w:r>
                              <w:rPr>
                                <w:spacing w:val="-1"/>
                                <w:position w:val="8"/>
                                <w:sz w:val="14"/>
                              </w:rPr>
                              <w:t>·</w:t>
                            </w:r>
                          </w:p>
                          <w:p w:rsidR="001D14BE" w:rsidRDefault="001D14BE" w:rsidP="001D14BE">
                            <w:pPr>
                              <w:spacing w:before="11"/>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νομιμοποίηση εσόδων από παράνομες</w:t>
                            </w:r>
                            <w:r>
                              <w:rPr>
                                <w:b/>
                                <w:spacing w:val="-2"/>
                              </w:rPr>
                              <w:t xml:space="preserve"> </w:t>
                            </w:r>
                            <w:r>
                              <w:rPr>
                                <w:b/>
                                <w:spacing w:val="-1"/>
                              </w:rPr>
                              <w:t xml:space="preserve">δραστηριότητες </w:t>
                            </w:r>
                            <w:r>
                              <w:rPr>
                                <w:b/>
                              </w:rPr>
                              <w:t>ή</w:t>
                            </w:r>
                            <w:r>
                              <w:rPr>
                                <w:b/>
                                <w:spacing w:val="-1"/>
                              </w:rPr>
                              <w:t xml:space="preserve"> χρηματοδότηση </w:t>
                            </w:r>
                            <w:r>
                              <w:rPr>
                                <w:b/>
                              </w:rPr>
                              <w:t>της</w:t>
                            </w:r>
                            <w:r>
                              <w:rPr>
                                <w:b/>
                                <w:spacing w:val="-1"/>
                              </w:rPr>
                              <w:t xml:space="preserve"> τρομοκρατίας</w:t>
                            </w:r>
                            <w:proofErr w:type="spellStart"/>
                            <w:r>
                              <w:rPr>
                                <w:spacing w:val="-1"/>
                                <w:position w:val="8"/>
                                <w:sz w:val="14"/>
                              </w:rPr>
                              <w:t>xiii</w:t>
                            </w:r>
                            <w:proofErr w:type="spellEnd"/>
                            <w:r>
                              <w:rPr>
                                <w:spacing w:val="-1"/>
                              </w:rPr>
                              <w:t>·</w:t>
                            </w:r>
                          </w:p>
                          <w:p w:rsidR="001D14BE" w:rsidRDefault="001D14BE" w:rsidP="001D14BE">
                            <w:pPr>
                              <w:spacing w:before="245"/>
                              <w:ind w:left="46"/>
                              <w:rPr>
                                <w:rFonts w:cs="Calibri"/>
                                <w:sz w:val="21"/>
                                <w:szCs w:val="21"/>
                              </w:rPr>
                            </w:pPr>
                            <w:r>
                              <w:rPr>
                                <w:b/>
                                <w:i/>
                                <w:position w:val="-9"/>
                              </w:rPr>
                              <w:t xml:space="preserve">6. </w:t>
                            </w:r>
                            <w:r>
                              <w:rPr>
                                <w:b/>
                                <w:i/>
                                <w:spacing w:val="12"/>
                                <w:position w:val="-9"/>
                              </w:rPr>
                              <w:t xml:space="preserve"> </w:t>
                            </w:r>
                            <w:r>
                              <w:rPr>
                                <w:b/>
                                <w:spacing w:val="-1"/>
                                <w:sz w:val="21"/>
                              </w:rPr>
                              <w:t>παιδική</w:t>
                            </w:r>
                            <w:r>
                              <w:rPr>
                                <w:b/>
                                <w:spacing w:val="-2"/>
                                <w:sz w:val="21"/>
                              </w:rPr>
                              <w:t xml:space="preserve"> </w:t>
                            </w:r>
                            <w:r>
                              <w:rPr>
                                <w:b/>
                                <w:spacing w:val="-1"/>
                                <w:sz w:val="21"/>
                              </w:rPr>
                              <w:t>εργασία</w:t>
                            </w:r>
                            <w:r>
                              <w:rPr>
                                <w:b/>
                                <w:sz w:val="21"/>
                              </w:rPr>
                              <w:t xml:space="preserve"> </w:t>
                            </w:r>
                            <w:r>
                              <w:rPr>
                                <w:b/>
                                <w:spacing w:val="-1"/>
                                <w:sz w:val="21"/>
                              </w:rPr>
                              <w:t>και</w:t>
                            </w:r>
                            <w:r>
                              <w:rPr>
                                <w:b/>
                                <w:sz w:val="21"/>
                              </w:rPr>
                              <w:t xml:space="preserve"> </w:t>
                            </w:r>
                            <w:r>
                              <w:rPr>
                                <w:b/>
                                <w:spacing w:val="-1"/>
                                <w:sz w:val="21"/>
                              </w:rPr>
                              <w:t>άλλες</w:t>
                            </w:r>
                            <w:r>
                              <w:rPr>
                                <w:b/>
                                <w:spacing w:val="-4"/>
                                <w:sz w:val="21"/>
                              </w:rPr>
                              <w:t xml:space="preserve"> </w:t>
                            </w:r>
                            <w:r>
                              <w:rPr>
                                <w:b/>
                                <w:spacing w:val="-1"/>
                                <w:sz w:val="21"/>
                              </w:rPr>
                              <w:t>μορφές</w:t>
                            </w:r>
                            <w:r>
                              <w:rPr>
                                <w:b/>
                                <w:spacing w:val="-2"/>
                                <w:sz w:val="21"/>
                              </w:rPr>
                              <w:t xml:space="preserve"> </w:t>
                            </w:r>
                            <w:r>
                              <w:rPr>
                                <w:b/>
                                <w:spacing w:val="-1"/>
                                <w:sz w:val="21"/>
                              </w:rPr>
                              <w:t>εμπορίας</w:t>
                            </w:r>
                            <w:r>
                              <w:rPr>
                                <w:b/>
                                <w:sz w:val="21"/>
                              </w:rPr>
                              <w:t xml:space="preserve"> </w:t>
                            </w:r>
                            <w:proofErr w:type="spellStart"/>
                            <w:r>
                              <w:rPr>
                                <w:b/>
                                <w:spacing w:val="-1"/>
                                <w:sz w:val="21"/>
                              </w:rPr>
                              <w:t>ανθρώπωνxiv</w:t>
                            </w:r>
                            <w:proofErr w:type="spellEnd"/>
                            <w:r>
                              <w:rPr>
                                <w:b/>
                                <w:spacing w:val="-1"/>
                                <w:sz w:val="21"/>
                              </w:rPr>
                              <w:t>.</w:t>
                            </w:r>
                          </w:p>
                        </w:txbxContent>
                      </wps:txbx>
                      <wps:bodyPr rot="0" vert="horz" wrap="square" lIns="0" tIns="0" rIns="0" bIns="0" anchor="t" anchorCtr="0" upright="1">
                        <a:noAutofit/>
                      </wps:bodyPr>
                    </wps:wsp>
                  </a:graphicData>
                </a:graphic>
              </wp:inline>
            </w:drawing>
          </mc:Choice>
          <mc:Fallback>
            <w:pict>
              <v:shape id="Πλαίσιο κειμένου 20" o:spid="_x0000_s1112" type="#_x0000_t202" style="width:486.9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" fillcolor="#ccc" strokeweight=".22pt">
                <v:textbox inset="0,0,0,0">
                  <w:txbxContent>
                    <w:p w:rsidR="001D14BE" w:rsidRDefault="001D14BE" w:rsidP="001D14BE">
                      <w:pPr>
                        <w:spacing w:before="17"/>
                        <w:ind w:left="46"/>
                        <w:rPr>
                          <w:rFonts w:cs="Calibri"/>
                        </w:rPr>
                      </w:pPr>
                      <w:r>
                        <w:t>Στο</w:t>
                      </w:r>
                      <w:r>
                        <w:rPr>
                          <w:spacing w:val="1"/>
                        </w:rPr>
                        <w:t xml:space="preserve"> </w:t>
                      </w:r>
                      <w:r>
                        <w:rPr>
                          <w:spacing w:val="-1"/>
                        </w:rPr>
                        <w:t xml:space="preserve">άρθρο </w:t>
                      </w:r>
                      <w:r>
                        <w:t>73</w:t>
                      </w:r>
                      <w:r>
                        <w:rPr>
                          <w:spacing w:val="-2"/>
                        </w:rPr>
                        <w:t xml:space="preserve"> </w:t>
                      </w:r>
                      <w:r>
                        <w:t>παρ.</w:t>
                      </w:r>
                      <w:r>
                        <w:rPr>
                          <w:spacing w:val="-3"/>
                        </w:rPr>
                        <w:t xml:space="preserve"> </w:t>
                      </w:r>
                      <w:r>
                        <w:t>1</w:t>
                      </w:r>
                      <w:r>
                        <w:rPr>
                          <w:spacing w:val="-2"/>
                        </w:rPr>
                        <w:t xml:space="preserve"> </w:t>
                      </w:r>
                      <w:r>
                        <w:rPr>
                          <w:spacing w:val="-1"/>
                        </w:rPr>
                        <w:t xml:space="preserve">ορίζονται </w:t>
                      </w:r>
                      <w:r>
                        <w:t xml:space="preserve">οι </w:t>
                      </w:r>
                      <w:r>
                        <w:rPr>
                          <w:spacing w:val="-1"/>
                        </w:rPr>
                        <w:t>ακόλουθοι</w:t>
                      </w:r>
                      <w:r>
                        <w:t xml:space="preserve"> </w:t>
                      </w:r>
                      <w:r>
                        <w:rPr>
                          <w:spacing w:val="-1"/>
                        </w:rPr>
                        <w:t>λόγοι</w:t>
                      </w:r>
                      <w:r>
                        <w:t xml:space="preserve"> </w:t>
                      </w:r>
                      <w:r>
                        <w:rPr>
                          <w:spacing w:val="-1"/>
                        </w:rPr>
                        <w:t>αποκλεισμού:</w:t>
                      </w:r>
                    </w:p>
                    <w:p w:rsidR="001D14BE" w:rsidRDefault="001D14BE" w:rsidP="001D14BE">
                      <w:pPr>
                        <w:widowControl w:val="0"/>
                        <w:numPr>
                          <w:ilvl w:val="0"/>
                          <w:numId w:val="29"/>
                        </w:numPr>
                        <w:tabs>
                          <w:tab w:val="left" w:pos="331"/>
                        </w:tabs>
                        <w:spacing w:before="116" w:after="0" w:line="240" w:lineRule="auto"/>
                        <w:ind w:hanging="283"/>
                        <w:rPr>
                          <w:rFonts w:cs="Calibri"/>
                        </w:rPr>
                      </w:pPr>
                      <w:r>
                        <w:rPr>
                          <w:spacing w:val="-1"/>
                        </w:rPr>
                        <w:t>συμμετοχή</w:t>
                      </w:r>
                      <w:r>
                        <w:rPr>
                          <w:spacing w:val="-3"/>
                        </w:rPr>
                        <w:t xml:space="preserve"> </w:t>
                      </w:r>
                      <w:r>
                        <w:rPr>
                          <w:spacing w:val="-1"/>
                        </w:rPr>
                        <w:t>σε</w:t>
                      </w:r>
                      <w:r>
                        <w:t xml:space="preserve"> </w:t>
                      </w:r>
                      <w:r>
                        <w:rPr>
                          <w:b/>
                          <w:spacing w:val="-1"/>
                        </w:rPr>
                        <w:t>εγκληματική</w:t>
                      </w:r>
                      <w:r>
                        <w:rPr>
                          <w:b/>
                        </w:rPr>
                        <w:t xml:space="preserve"> </w:t>
                      </w:r>
                      <w:r>
                        <w:rPr>
                          <w:b/>
                          <w:spacing w:val="-1"/>
                        </w:rPr>
                        <w:t>οργάνωση</w:t>
                      </w:r>
                      <w:proofErr w:type="spellStart"/>
                      <w:r>
                        <w:rPr>
                          <w:spacing w:val="-1"/>
                          <w:position w:val="8"/>
                          <w:sz w:val="14"/>
                        </w:rPr>
                        <w:t>viii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δωροδοκία</w:t>
                      </w:r>
                      <w:proofErr w:type="spellStart"/>
                      <w:r>
                        <w:rPr>
                          <w:spacing w:val="-1"/>
                          <w:position w:val="8"/>
                          <w:sz w:val="14"/>
                        </w:rPr>
                        <w:t>ix,x</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απάτη</w:t>
                      </w:r>
                      <w:proofErr w:type="spellStart"/>
                      <w:r>
                        <w:rPr>
                          <w:spacing w:val="-1"/>
                          <w:position w:val="8"/>
                          <w:sz w:val="14"/>
                        </w:rPr>
                        <w:t>xi</w:t>
                      </w:r>
                      <w:proofErr w:type="spellEnd"/>
                      <w:r>
                        <w:rPr>
                          <w:spacing w:val="-1"/>
                        </w:rPr>
                        <w:t>·</w:t>
                      </w:r>
                    </w:p>
                    <w:p w:rsidR="001D14BE" w:rsidRDefault="001D14BE" w:rsidP="001D14BE">
                      <w:pPr>
                        <w:spacing w:before="4"/>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sz w:val="14"/>
                          <w:szCs w:val="14"/>
                        </w:rPr>
                      </w:pPr>
                      <w:r>
                        <w:rPr>
                          <w:b/>
                          <w:spacing w:val="-1"/>
                        </w:rPr>
                        <w:t>τρομοκρατικά</w:t>
                      </w:r>
                      <w:r>
                        <w:rPr>
                          <w:b/>
                          <w:spacing w:val="-3"/>
                        </w:rPr>
                        <w:t xml:space="preserve"> </w:t>
                      </w:r>
                      <w:r>
                        <w:rPr>
                          <w:b/>
                          <w:spacing w:val="-1"/>
                        </w:rPr>
                        <w:t>εγκλήματα</w:t>
                      </w:r>
                      <w:r>
                        <w:rPr>
                          <w:b/>
                          <w:spacing w:val="-4"/>
                        </w:rPr>
                        <w:t xml:space="preserve"> </w:t>
                      </w:r>
                      <w:r>
                        <w:rPr>
                          <w:b/>
                        </w:rPr>
                        <w:t xml:space="preserve">ή </w:t>
                      </w:r>
                      <w:r>
                        <w:rPr>
                          <w:b/>
                          <w:spacing w:val="-1"/>
                        </w:rPr>
                        <w:t>εγκλήματα συνδεόμενα</w:t>
                      </w:r>
                      <w:r>
                        <w:rPr>
                          <w:b/>
                          <w:spacing w:val="-3"/>
                        </w:rPr>
                        <w:t xml:space="preserve"> </w:t>
                      </w:r>
                      <w:r>
                        <w:rPr>
                          <w:b/>
                        </w:rPr>
                        <w:t xml:space="preserve">με </w:t>
                      </w:r>
                      <w:r>
                        <w:rPr>
                          <w:b/>
                          <w:spacing w:val="-1"/>
                        </w:rPr>
                        <w:t>τρομοκρατικές δραστηριότητες</w:t>
                      </w:r>
                      <w:proofErr w:type="spellStart"/>
                      <w:r>
                        <w:rPr>
                          <w:spacing w:val="-1"/>
                          <w:position w:val="8"/>
                          <w:sz w:val="14"/>
                        </w:rPr>
                        <w:t>xii</w:t>
                      </w:r>
                      <w:proofErr w:type="spellEnd"/>
                      <w:r>
                        <w:rPr>
                          <w:spacing w:val="-1"/>
                          <w:position w:val="8"/>
                          <w:sz w:val="14"/>
                        </w:rPr>
                        <w:t>·</w:t>
                      </w:r>
                    </w:p>
                    <w:p w:rsidR="001D14BE" w:rsidRDefault="001D14BE" w:rsidP="001D14BE">
                      <w:pPr>
                        <w:spacing w:before="11"/>
                        <w:rPr>
                          <w:rFonts w:cs="Calibri"/>
                          <w:sz w:val="19"/>
                          <w:szCs w:val="19"/>
                        </w:rPr>
                      </w:pPr>
                    </w:p>
                    <w:p w:rsidR="001D14BE" w:rsidRDefault="001D14BE" w:rsidP="001D14BE">
                      <w:pPr>
                        <w:widowControl w:val="0"/>
                        <w:numPr>
                          <w:ilvl w:val="0"/>
                          <w:numId w:val="29"/>
                        </w:numPr>
                        <w:tabs>
                          <w:tab w:val="left" w:pos="331"/>
                        </w:tabs>
                        <w:spacing w:after="0" w:line="240" w:lineRule="auto"/>
                        <w:ind w:hanging="283"/>
                        <w:rPr>
                          <w:rFonts w:cs="Calibri"/>
                        </w:rPr>
                      </w:pPr>
                      <w:r>
                        <w:rPr>
                          <w:b/>
                          <w:spacing w:val="-1"/>
                        </w:rPr>
                        <w:t>νομιμοποίηση εσόδων από παράνομες</w:t>
                      </w:r>
                      <w:r>
                        <w:rPr>
                          <w:b/>
                          <w:spacing w:val="-2"/>
                        </w:rPr>
                        <w:t xml:space="preserve"> </w:t>
                      </w:r>
                      <w:r>
                        <w:rPr>
                          <w:b/>
                          <w:spacing w:val="-1"/>
                        </w:rPr>
                        <w:t xml:space="preserve">δραστηριότητες </w:t>
                      </w:r>
                      <w:r>
                        <w:rPr>
                          <w:b/>
                        </w:rPr>
                        <w:t>ή</w:t>
                      </w:r>
                      <w:r>
                        <w:rPr>
                          <w:b/>
                          <w:spacing w:val="-1"/>
                        </w:rPr>
                        <w:t xml:space="preserve"> χρηματοδότηση </w:t>
                      </w:r>
                      <w:r>
                        <w:rPr>
                          <w:b/>
                        </w:rPr>
                        <w:t>της</w:t>
                      </w:r>
                      <w:r>
                        <w:rPr>
                          <w:b/>
                          <w:spacing w:val="-1"/>
                        </w:rPr>
                        <w:t xml:space="preserve"> τρομοκρατίας</w:t>
                      </w:r>
                      <w:proofErr w:type="spellStart"/>
                      <w:r>
                        <w:rPr>
                          <w:spacing w:val="-1"/>
                          <w:position w:val="8"/>
                          <w:sz w:val="14"/>
                        </w:rPr>
                        <w:t>xiii</w:t>
                      </w:r>
                      <w:proofErr w:type="spellEnd"/>
                      <w:r>
                        <w:rPr>
                          <w:spacing w:val="-1"/>
                        </w:rPr>
                        <w:t>·</w:t>
                      </w:r>
                    </w:p>
                    <w:p w:rsidR="001D14BE" w:rsidRDefault="001D14BE" w:rsidP="001D14BE">
                      <w:pPr>
                        <w:spacing w:before="245"/>
                        <w:ind w:left="46"/>
                        <w:rPr>
                          <w:rFonts w:cs="Calibri"/>
                          <w:sz w:val="21"/>
                          <w:szCs w:val="21"/>
                        </w:rPr>
                      </w:pPr>
                      <w:r>
                        <w:rPr>
                          <w:b/>
                          <w:i/>
                          <w:position w:val="-9"/>
                        </w:rPr>
                        <w:t xml:space="preserve">6. </w:t>
                      </w:r>
                      <w:r>
                        <w:rPr>
                          <w:b/>
                          <w:i/>
                          <w:spacing w:val="12"/>
                          <w:position w:val="-9"/>
                        </w:rPr>
                        <w:t xml:space="preserve"> </w:t>
                      </w:r>
                      <w:r>
                        <w:rPr>
                          <w:b/>
                          <w:spacing w:val="-1"/>
                          <w:sz w:val="21"/>
                        </w:rPr>
                        <w:t>παιδική</w:t>
                      </w:r>
                      <w:r>
                        <w:rPr>
                          <w:b/>
                          <w:spacing w:val="-2"/>
                          <w:sz w:val="21"/>
                        </w:rPr>
                        <w:t xml:space="preserve"> </w:t>
                      </w:r>
                      <w:r>
                        <w:rPr>
                          <w:b/>
                          <w:spacing w:val="-1"/>
                          <w:sz w:val="21"/>
                        </w:rPr>
                        <w:t>εργασία</w:t>
                      </w:r>
                      <w:r>
                        <w:rPr>
                          <w:b/>
                          <w:sz w:val="21"/>
                        </w:rPr>
                        <w:t xml:space="preserve"> </w:t>
                      </w:r>
                      <w:r>
                        <w:rPr>
                          <w:b/>
                          <w:spacing w:val="-1"/>
                          <w:sz w:val="21"/>
                        </w:rPr>
                        <w:t>και</w:t>
                      </w:r>
                      <w:r>
                        <w:rPr>
                          <w:b/>
                          <w:sz w:val="21"/>
                        </w:rPr>
                        <w:t xml:space="preserve"> </w:t>
                      </w:r>
                      <w:r>
                        <w:rPr>
                          <w:b/>
                          <w:spacing w:val="-1"/>
                          <w:sz w:val="21"/>
                        </w:rPr>
                        <w:t>άλλες</w:t>
                      </w:r>
                      <w:r>
                        <w:rPr>
                          <w:b/>
                          <w:spacing w:val="-4"/>
                          <w:sz w:val="21"/>
                        </w:rPr>
                        <w:t xml:space="preserve"> </w:t>
                      </w:r>
                      <w:r>
                        <w:rPr>
                          <w:b/>
                          <w:spacing w:val="-1"/>
                          <w:sz w:val="21"/>
                        </w:rPr>
                        <w:t>μορφές</w:t>
                      </w:r>
                      <w:r>
                        <w:rPr>
                          <w:b/>
                          <w:spacing w:val="-2"/>
                          <w:sz w:val="21"/>
                        </w:rPr>
                        <w:t xml:space="preserve"> </w:t>
                      </w:r>
                      <w:r>
                        <w:rPr>
                          <w:b/>
                          <w:spacing w:val="-1"/>
                          <w:sz w:val="21"/>
                        </w:rPr>
                        <w:t>εμπορίας</w:t>
                      </w:r>
                      <w:r>
                        <w:rPr>
                          <w:b/>
                          <w:sz w:val="21"/>
                        </w:rPr>
                        <w:t xml:space="preserve"> </w:t>
                      </w:r>
                      <w:proofErr w:type="spellStart"/>
                      <w:r>
                        <w:rPr>
                          <w:b/>
                          <w:spacing w:val="-1"/>
                          <w:sz w:val="21"/>
                        </w:rPr>
                        <w:t>ανθρώπωνxiv</w:t>
                      </w:r>
                      <w:proofErr w:type="spellEnd"/>
                      <w:r>
                        <w:rPr>
                          <w:b/>
                          <w:spacing w:val="-1"/>
                          <w:sz w:val="21"/>
                        </w:rPr>
                        <w:t>.</w:t>
                      </w:r>
                    </w:p>
                  </w:txbxContent>
                </v:textbox>
                <w10:anchorlock/>
              </v:shape>
            </w:pict>
          </mc:Fallback>
        </mc:AlternateContent>
      </w:r>
    </w:p>
    <w:p w:rsidR="001D14BE" w:rsidRPr="001D14BE" w:rsidRDefault="001D14BE" w:rsidP="001D14BE">
      <w:pPr>
        <w:rPr>
          <w:lang w:val="en-US"/>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60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Λόγοι που σχετίζονται με ποινικές καταδίκες: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3231"/>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Υπάρχει αμετάκλητη καταδικαστική </w:t>
            </w:r>
            <w:r w:rsidRPr="001D14BE">
              <w:rPr>
                <w:b/>
              </w:rPr>
              <w:t xml:space="preserve">απόφαση εις βάρος του οικονομικού φορέα </w:t>
            </w:r>
            <w:r w:rsidRPr="001D14BE">
              <w:t xml:space="preserve">ή </w:t>
            </w:r>
            <w:r w:rsidRPr="001D14BE">
              <w:rPr>
                <w:b/>
              </w:rPr>
              <w:t xml:space="preserve">οποιουδήποτε </w:t>
            </w:r>
            <w:r w:rsidRPr="001D14BE">
              <w:t>προσώπου</w:t>
            </w:r>
            <w:r w:rsidRPr="001D14BE">
              <w:rPr>
                <w:lang w:val="en-US"/>
              </w:rPr>
              <w:t>xv</w:t>
            </w:r>
            <w:r w:rsidRPr="001D14BE">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Ναι [] Όχι</w:t>
            </w:r>
          </w:p>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r w:rsidRPr="001D14BE">
              <w:rPr>
                <w:i/>
              </w:rPr>
              <w:t>Εάν</w:t>
            </w:r>
            <w:r w:rsidRPr="001D14BE">
              <w:rPr>
                <w:i/>
              </w:rPr>
              <w:tab/>
              <w:t>η</w:t>
            </w:r>
            <w:r w:rsidRPr="001D14BE">
              <w:rPr>
                <w:i/>
              </w:rPr>
              <w:tab/>
              <w:t>σχετική</w:t>
            </w:r>
            <w:r w:rsidRPr="001D14BE">
              <w:rPr>
                <w:i/>
              </w:rPr>
              <w:tab/>
              <w:t>τεκμηρίωση</w:t>
            </w:r>
            <w:r w:rsidRPr="001D14BE">
              <w:rPr>
                <w:i/>
              </w:rPr>
              <w:tab/>
            </w:r>
            <w:r w:rsidRPr="001D14BE">
              <w:rPr>
                <w:i/>
              </w:rPr>
              <w:tab/>
              <w:t>διατίθεται ηλεκτρονικά,</w:t>
            </w:r>
            <w:r w:rsidRPr="001D14BE">
              <w:rPr>
                <w:i/>
              </w:rPr>
              <w:tab/>
              <w:t>αναφέρετε:</w:t>
            </w:r>
            <w:r w:rsidRPr="001D14BE">
              <w:rPr>
                <w:i/>
              </w:rPr>
              <w:tab/>
              <w:t>(διαδικτυακή διεύθυνση, αρχή ή φορέας έκδοσης, επακριβή στοιχεία αναφοράς των εγγράφων): [……][……][……][……]</w:t>
            </w:r>
            <w:r w:rsidRPr="001D14BE">
              <w:rPr>
                <w:lang w:val="en-US"/>
              </w:rPr>
              <w:t>xvi</w:t>
            </w:r>
          </w:p>
        </w:tc>
      </w:tr>
      <w:tr w:rsidR="001D14BE" w:rsidRPr="001D14BE" w:rsidTr="005F2D4C">
        <w:trPr>
          <w:trHeight w:hRule="exact" w:val="3502"/>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 ναι</w:t>
            </w:r>
            <w:r w:rsidRPr="001D14BE">
              <w:t>, αναφέρετε</w:t>
            </w:r>
            <w:r w:rsidRPr="001D14BE">
              <w:rPr>
                <w:lang w:val="en-US"/>
              </w:rPr>
              <w:t>xvii</w:t>
            </w:r>
            <w:r w:rsidRPr="001D14BE">
              <w:t>:</w:t>
            </w:r>
          </w:p>
          <w:p w:rsidR="001D14BE" w:rsidRPr="001D14BE" w:rsidRDefault="001D14BE" w:rsidP="001D14BE">
            <w:r w:rsidRPr="001D14BE">
              <w:t>α) Ημερομηνία της καταδικαστικής απόφασης προσδιορίζοντας ποιο από τα σημεία 1 έως 6 αφορά και τον λόγο ή τους λόγους της καταδίκης,</w:t>
            </w:r>
          </w:p>
          <w:p w:rsidR="001D14BE" w:rsidRPr="001D14BE" w:rsidRDefault="001D14BE" w:rsidP="001D14BE">
            <w:r w:rsidRPr="001D14BE">
              <w:t>β) Προσδιορίστε ποιος έχει καταδικαστεί [ ]·</w:t>
            </w:r>
          </w:p>
          <w:p w:rsidR="001D14BE" w:rsidRPr="001D14BE" w:rsidRDefault="001D14BE" w:rsidP="001D14BE">
            <w:r w:rsidRPr="001D14BE">
              <w:rPr>
                <w:b/>
              </w:rPr>
              <w:t>γ) Εάν ορίζεται απευθείας στην καταδικαστική απόφαση:</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 w:rsidR="001D14BE" w:rsidRPr="001D14BE" w:rsidRDefault="001D14BE" w:rsidP="001D14BE">
            <w:r w:rsidRPr="001D14BE">
              <w:t>α) Ημερομηνία:[  ], σημείο-(-α): [ ],</w:t>
            </w:r>
          </w:p>
          <w:p w:rsidR="001D14BE" w:rsidRPr="001D14BE" w:rsidRDefault="001D14BE" w:rsidP="001D14BE">
            <w:r w:rsidRPr="001D14BE">
              <w:t>λόγος(-οι):[  ]</w:t>
            </w:r>
          </w:p>
          <w:p w:rsidR="001D14BE" w:rsidRPr="001D14BE" w:rsidRDefault="001D14BE" w:rsidP="001D14BE"/>
          <w:p w:rsidR="001D14BE" w:rsidRPr="001D14BE" w:rsidRDefault="001D14BE" w:rsidP="001D14BE">
            <w:r w:rsidRPr="001D14BE">
              <w:t>β) [……]</w:t>
            </w:r>
          </w:p>
          <w:p w:rsidR="001D14BE" w:rsidRPr="001D14BE" w:rsidRDefault="001D14BE" w:rsidP="001D14BE">
            <w:r w:rsidRPr="001D14BE">
              <w:t>γ) Διάρκεια της περιόδου αποκλεισμού [……] και σχετικό(-ά) σημείο(-α) [  ]</w:t>
            </w:r>
          </w:p>
          <w:p w:rsidR="001D14BE" w:rsidRPr="001D14BE" w:rsidRDefault="001D14BE" w:rsidP="001D14BE">
            <w:r w:rsidRPr="001D14BE">
              <w:rPr>
                <w:i/>
              </w:rPr>
              <w:t>Εάν</w:t>
            </w:r>
            <w:r w:rsidRPr="001D14BE">
              <w:rPr>
                <w:i/>
              </w:rPr>
              <w:tab/>
              <w:t>η</w:t>
            </w:r>
            <w:r w:rsidRPr="001D14BE">
              <w:rPr>
                <w:i/>
              </w:rPr>
              <w:tab/>
              <w:t>σχετική</w:t>
            </w:r>
            <w:r w:rsidRPr="001D14BE">
              <w:rPr>
                <w:i/>
              </w:rPr>
              <w:tab/>
              <w:t>τεκμηρίωση</w:t>
            </w:r>
            <w:r w:rsidRPr="001D14BE">
              <w:rPr>
                <w:i/>
              </w:rPr>
              <w:tab/>
            </w:r>
            <w:r w:rsidRPr="001D14BE">
              <w:rPr>
                <w:i/>
              </w:rPr>
              <w:tab/>
              <w:t>διατίθεται ηλεκτρονικά,</w:t>
            </w:r>
            <w:r w:rsidRPr="001D14BE">
              <w:rPr>
                <w:i/>
              </w:rPr>
              <w:tab/>
              <w:t>αναφέρετε:</w:t>
            </w:r>
            <w:r w:rsidRPr="001D14BE">
              <w:rPr>
                <w:i/>
              </w:rPr>
              <w:tab/>
              <w:t>(διαδικτυακή διεύθυνση, αρχή ή φορέας έκδοσης, επακριβή στοιχεία αναφοράς των εγγράφων): [……][……][……][……]</w:t>
            </w:r>
            <w:r w:rsidRPr="001D14BE">
              <w:rPr>
                <w:lang w:val="en-US"/>
              </w:rPr>
              <w:t>xviii</w:t>
            </w:r>
          </w:p>
        </w:tc>
      </w:tr>
      <w:tr w:rsidR="001D14BE" w:rsidRPr="001D14BE" w:rsidTr="005F2D4C">
        <w:trPr>
          <w:trHeight w:hRule="exact" w:val="1368"/>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1D14BE">
              <w:rPr>
                <w:lang w:val="en-US"/>
              </w:rPr>
              <w:t>xix</w:t>
            </w:r>
            <w:r w:rsidRPr="001D14BE">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p w:rsidR="001D14BE" w:rsidRPr="001D14BE" w:rsidRDefault="001D14BE" w:rsidP="001D14BE">
            <w:pPr>
              <w:rPr>
                <w:lang w:val="en-US"/>
              </w:rPr>
            </w:pPr>
          </w:p>
        </w:tc>
      </w:tr>
      <w:tr w:rsidR="001D14BE" w:rsidRPr="001D14BE" w:rsidTr="00A01B04">
        <w:trPr>
          <w:trHeight w:hRule="exact" w:val="148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w:t>
            </w:r>
            <w:r w:rsidRPr="001D14BE">
              <w:rPr>
                <w:b/>
              </w:rPr>
              <w:tab/>
              <w:t>ναι,</w:t>
            </w:r>
            <w:r w:rsidRPr="001D14BE">
              <w:rPr>
                <w:b/>
              </w:rPr>
              <w:tab/>
            </w:r>
            <w:r w:rsidRPr="001D14BE">
              <w:t>περιγράψτε</w:t>
            </w:r>
            <w:r w:rsidRPr="001D14BE">
              <w:tab/>
              <w:t>τα</w:t>
            </w:r>
            <w:r w:rsidRPr="001D14BE">
              <w:tab/>
              <w:t>μέτρα</w:t>
            </w:r>
            <w:r w:rsidRPr="001D14BE">
              <w:tab/>
              <w:t>που λήφθηκαν</w:t>
            </w:r>
            <w:r w:rsidRPr="001D14BE">
              <w:rPr>
                <w:lang w:val="en-US"/>
              </w:rPr>
              <w:t>xx</w:t>
            </w:r>
            <w:r w:rsidRPr="001D14BE">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r w:rsidRPr="001D14BE">
        <w:rPr>
          <w:b/>
          <w:i/>
        </w:rPr>
        <w:t>Β: Λόγοι που σχετίζονται με την καταβολή φόρων ή εισφορών κοινωνικής ασφάλισης</w:t>
      </w:r>
    </w:p>
    <w:p w:rsidR="001D14BE" w:rsidRPr="001D14BE" w:rsidRDefault="001D14BE" w:rsidP="001D14BE">
      <w:pPr>
        <w:rPr>
          <w:b/>
          <w:bCs/>
          <w:i/>
        </w:rPr>
      </w:pPr>
    </w:p>
    <w:tbl>
      <w:tblPr>
        <w:tblW w:w="0" w:type="auto"/>
        <w:tblInd w:w="145" w:type="dxa"/>
        <w:tblLayout w:type="fixed"/>
        <w:tblCellMar>
          <w:left w:w="0" w:type="dxa"/>
          <w:right w:w="0" w:type="dxa"/>
        </w:tblCellMar>
        <w:tblLook w:val="0000" w:firstRow="0" w:lastRow="0" w:firstColumn="0" w:lastColumn="0" w:noHBand="0" w:noVBand="0"/>
      </w:tblPr>
      <w:tblGrid>
        <w:gridCol w:w="4477"/>
        <w:gridCol w:w="4489"/>
      </w:tblGrid>
      <w:tr w:rsidR="001D14BE" w:rsidRPr="001D14BE" w:rsidTr="005F2D4C">
        <w:trPr>
          <w:trHeight w:hRule="exact" w:val="547"/>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Πληρωμή</w:t>
            </w:r>
            <w:r w:rsidRPr="001D14BE">
              <w:rPr>
                <w:b/>
                <w:i/>
              </w:rPr>
              <w:tab/>
              <w:t>φόρων</w:t>
            </w:r>
            <w:r w:rsidRPr="001D14BE">
              <w:rPr>
                <w:b/>
                <w:i/>
              </w:rPr>
              <w:tab/>
              <w:t>ή</w:t>
            </w:r>
            <w:r w:rsidRPr="001D14BE">
              <w:rPr>
                <w:b/>
                <w:i/>
              </w:rPr>
              <w:tab/>
              <w:t>εισφορών</w:t>
            </w:r>
            <w:r w:rsidRPr="001D14BE">
              <w:rPr>
                <w:b/>
                <w:i/>
              </w:rPr>
              <w:tab/>
              <w:t>κοινωνικής ασφάλισης:</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8937DF">
        <w:trPr>
          <w:trHeight w:hRule="exact" w:val="1829"/>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1) Ο οικονομικός φορέας έχει εκπληρώσει όλες </w:t>
            </w:r>
            <w:r w:rsidRPr="001D14BE">
              <w:rPr>
                <w:b/>
              </w:rPr>
              <w:t>τις υποχρεώσεις του όσον αφορά την πληρωμή φόρων ή εισφορών κοινωνικής ασφάλισης</w:t>
            </w:r>
            <w:r w:rsidRPr="001D14BE">
              <w:rPr>
                <w:lang w:val="en-US"/>
              </w:rPr>
              <w:t>xxi</w:t>
            </w:r>
            <w:r w:rsidRPr="001D14BE">
              <w:rPr>
                <w:b/>
              </w:rPr>
              <w:t xml:space="preserve">, </w:t>
            </w:r>
            <w:r w:rsidRPr="001D14BE">
              <w:t>στην Ελλάδα και στη χώρα στην οποία είναι τυχόν εγκατεστημένος ;</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1D14BE">
        <w:trPr>
          <w:trHeight w:hRule="exact" w:val="8977"/>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t>Εάν όχι αναφέρετε:</w:t>
            </w:r>
          </w:p>
          <w:p w:rsidR="001D14BE" w:rsidRPr="001D14BE" w:rsidRDefault="001D14BE" w:rsidP="001D14BE">
            <w:r w:rsidRPr="001D14BE">
              <w:t>α)   Χώρα   ή   κράτος   μέλος   για   το   οποίο πρόκειται:</w:t>
            </w:r>
          </w:p>
          <w:p w:rsidR="001D14BE" w:rsidRPr="001D14BE" w:rsidRDefault="001D14BE" w:rsidP="001D14BE">
            <w:r w:rsidRPr="001D14BE">
              <w:t>β) Ποιο είναι το σχετικό ποσό;</w:t>
            </w:r>
          </w:p>
          <w:p w:rsidR="001D14BE" w:rsidRPr="001D14BE" w:rsidRDefault="001D14BE" w:rsidP="001D14BE">
            <w:r w:rsidRPr="001D14BE">
              <w:t>γ)Πως</w:t>
            </w:r>
            <w:r w:rsidRPr="001D14BE">
              <w:tab/>
              <w:t>διαπιστώθηκε</w:t>
            </w:r>
            <w:r w:rsidRPr="001D14BE">
              <w:tab/>
              <w:t>η</w:t>
            </w:r>
            <w:r w:rsidRPr="001D14BE">
              <w:tab/>
              <w:t>αθέτηση</w:t>
            </w:r>
            <w:r w:rsidRPr="001D14BE">
              <w:tab/>
              <w:t>των υποχρεώσεων;</w:t>
            </w:r>
          </w:p>
          <w:p w:rsidR="001D14BE" w:rsidRPr="001D14BE" w:rsidRDefault="001D14BE" w:rsidP="001D14BE">
            <w:r w:rsidRPr="001D14BE">
              <w:t>1) Μέσω δικαστικής ή διοικητικής απόφασης;</w:t>
            </w:r>
          </w:p>
          <w:p w:rsidR="001D14BE" w:rsidRPr="001D14BE" w:rsidRDefault="001D14BE" w:rsidP="001D14BE">
            <w:r w:rsidRPr="001D14BE">
              <w:rPr>
                <w:b/>
              </w:rPr>
              <w:t xml:space="preserve">-  </w:t>
            </w:r>
            <w:r w:rsidRPr="001D14BE">
              <w:t>Η  εν  λόγω  απόφαση  είναι  τελεσίδικη  και δεσμευτική;</w:t>
            </w:r>
          </w:p>
          <w:p w:rsidR="001D14BE" w:rsidRPr="001D14BE" w:rsidRDefault="001D14BE" w:rsidP="001D14BE">
            <w:pPr>
              <w:numPr>
                <w:ilvl w:val="0"/>
                <w:numId w:val="30"/>
              </w:numPr>
            </w:pPr>
            <w:r w:rsidRPr="001D14BE">
              <w:t>Αναφέρατε  την  ημερομηνία  καταδίκης  ή έκδοσης απόφασης</w:t>
            </w:r>
          </w:p>
          <w:p w:rsidR="001D14BE" w:rsidRPr="001D14BE" w:rsidRDefault="001D14BE" w:rsidP="001D14BE">
            <w:pPr>
              <w:numPr>
                <w:ilvl w:val="0"/>
                <w:numId w:val="30"/>
              </w:numPr>
            </w:pPr>
            <w:r w:rsidRPr="001D14BE">
              <w:t>Σε περίπτωση καταδικαστικής απόφασης, εφόσον ορίζεται απευθείας σε αυτήν, τη διάρκεια της περιόδου αποκλεισμού:</w:t>
            </w:r>
          </w:p>
          <w:p w:rsidR="001D14BE" w:rsidRPr="001D14BE" w:rsidRDefault="001D14BE" w:rsidP="001D14BE">
            <w:r w:rsidRPr="001D14BE">
              <w:t xml:space="preserve">2) Με άλλα μέσα; </w:t>
            </w:r>
            <w:proofErr w:type="spellStart"/>
            <w:r w:rsidRPr="001D14BE">
              <w:t>Διευκρινήστε</w:t>
            </w:r>
            <w:proofErr w:type="spellEnd"/>
            <w:r w:rsidRPr="001D14BE">
              <w:t>:</w:t>
            </w:r>
          </w:p>
          <w:p w:rsidR="001D14BE" w:rsidRPr="001D14BE" w:rsidRDefault="001D14BE" w:rsidP="001D14BE">
            <w:r w:rsidRPr="001D14BE">
              <w:t>δ)</w:t>
            </w:r>
            <w:r w:rsidRPr="001D14BE">
              <w:rPr>
                <w:b/>
              </w:rPr>
              <w:t xml:space="preserve"> </w:t>
            </w:r>
            <w:r w:rsidRPr="001D14BE">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D14BE">
              <w:rPr>
                <w:lang w:val="en-US"/>
              </w:rPr>
              <w:t>xxii</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r w:rsidRPr="001D14BE">
              <w:rPr>
                <w:b/>
              </w:rPr>
              <w:t>ΦΟΡΟΙ</w:t>
            </w:r>
            <w:r w:rsidRPr="001D14BE">
              <w:rPr>
                <w:b/>
              </w:rPr>
              <w:tab/>
              <w:t>ΕΙΣΦΟΡΕΣ ΚΟΙΝΩΝΙΚΗΣ ΑΣΦΑΛΙΣΗΣ</w:t>
            </w:r>
          </w:p>
          <w:p w:rsidR="001D14BE" w:rsidRPr="001D14BE" w:rsidRDefault="001D14BE" w:rsidP="001D14BE">
            <w:pPr>
              <w:rPr>
                <w:b/>
                <w:bCs/>
                <w:i/>
              </w:rPr>
            </w:pPr>
          </w:p>
          <w:p w:rsidR="001D14BE" w:rsidRPr="001D14BE" w:rsidRDefault="001D14BE" w:rsidP="001D14BE">
            <w:r w:rsidRPr="001D14BE">
              <w:t>α)[……]·</w:t>
            </w:r>
            <w:r w:rsidRPr="001D14BE">
              <w:tab/>
              <w:t>α)[……]·</w:t>
            </w:r>
          </w:p>
          <w:p w:rsidR="001D14BE" w:rsidRPr="001D14BE" w:rsidRDefault="001D14BE" w:rsidP="001D14BE">
            <w:pPr>
              <w:rPr>
                <w:b/>
                <w:bCs/>
                <w:i/>
              </w:rPr>
            </w:pPr>
          </w:p>
          <w:p w:rsidR="001D14BE" w:rsidRPr="001D14BE" w:rsidRDefault="001D14BE" w:rsidP="001D14BE">
            <w:r w:rsidRPr="001D14BE">
              <w:t>β)[……]</w:t>
            </w:r>
            <w:r w:rsidRPr="001D14BE">
              <w:tab/>
              <w:t>β)[……]</w:t>
            </w: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t>γ.1) [] Ναι [] Όχι</w:t>
            </w:r>
            <w:r w:rsidRPr="001D14BE">
              <w:tab/>
              <w:t>γ.1) [] Ναι [] Όχι</w:t>
            </w:r>
          </w:p>
          <w:p w:rsidR="001D14BE" w:rsidRPr="001D14BE" w:rsidRDefault="001D14BE" w:rsidP="001D14BE">
            <w:r w:rsidRPr="001D14BE">
              <w:t>-[] Ναι [] Όχι</w:t>
            </w:r>
            <w:r w:rsidRPr="001D14BE">
              <w:tab/>
              <w:t>-[] Ναι [] Όχι</w:t>
            </w:r>
          </w:p>
          <w:p w:rsidR="001D14BE" w:rsidRPr="001D14BE" w:rsidRDefault="001D14BE" w:rsidP="001D14BE">
            <w:pPr>
              <w:rPr>
                <w:b/>
                <w:bCs/>
                <w:i/>
              </w:rPr>
            </w:pPr>
          </w:p>
          <w:p w:rsidR="001D14BE" w:rsidRPr="001D14BE" w:rsidRDefault="001D14BE" w:rsidP="001D14BE">
            <w:r w:rsidRPr="001D14BE">
              <w:t>-[……]·</w:t>
            </w:r>
            <w:r w:rsidRPr="001D14BE">
              <w:tab/>
              <w:t>-[……]·</w:t>
            </w:r>
          </w:p>
          <w:p w:rsidR="001D14BE" w:rsidRPr="001D14BE" w:rsidRDefault="001D14BE" w:rsidP="001D14BE">
            <w:pPr>
              <w:rPr>
                <w:b/>
                <w:bCs/>
                <w:i/>
              </w:rPr>
            </w:pPr>
          </w:p>
          <w:p w:rsidR="001D14BE" w:rsidRPr="001D14BE" w:rsidRDefault="001D14BE" w:rsidP="001D14BE">
            <w:r w:rsidRPr="001D14BE">
              <w:t>-[……]·</w:t>
            </w:r>
            <w:r w:rsidRPr="001D14BE">
              <w:tab/>
              <w:t>-[……]·</w:t>
            </w:r>
          </w:p>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t>γ.2)[……]·</w:t>
            </w:r>
            <w:r w:rsidRPr="001D14BE">
              <w:tab/>
              <w:t>γ.2)[……]·</w:t>
            </w:r>
          </w:p>
          <w:p w:rsidR="001D14BE" w:rsidRPr="001D14BE" w:rsidRDefault="001D14BE" w:rsidP="001D14BE">
            <w:r w:rsidRPr="001D14BE">
              <w:t>δ) [] Ναι [] Όχι</w:t>
            </w:r>
            <w:r w:rsidRPr="001D14BE">
              <w:tab/>
              <w:t>δ) [] Ναι [] Όχι</w:t>
            </w:r>
          </w:p>
          <w:p w:rsidR="001D14BE" w:rsidRPr="001D14BE" w:rsidRDefault="001D14BE" w:rsidP="001D14BE">
            <w:r w:rsidRPr="001D14BE">
              <w:t>Εάν ναι, να</w:t>
            </w:r>
            <w:r w:rsidRPr="001D14BE">
              <w:tab/>
              <w:t>Εάν ναι, να</w:t>
            </w:r>
          </w:p>
          <w:p w:rsidR="001D14BE" w:rsidRPr="001D14BE" w:rsidRDefault="001D14BE" w:rsidP="001D14BE">
            <w:r w:rsidRPr="001D14BE">
              <w:t>αναφερθούν</w:t>
            </w:r>
            <w:r w:rsidRPr="001D14BE">
              <w:tab/>
            </w:r>
            <w:proofErr w:type="spellStart"/>
            <w:r w:rsidRPr="001D14BE">
              <w:t>αναφερθούν</w:t>
            </w:r>
            <w:proofErr w:type="spellEnd"/>
          </w:p>
          <w:p w:rsidR="001D14BE" w:rsidRPr="001D14BE" w:rsidRDefault="001D14BE" w:rsidP="001D14BE">
            <w:r w:rsidRPr="001D14BE">
              <w:t>λεπτομερείς</w:t>
            </w:r>
            <w:r w:rsidRPr="001D14BE">
              <w:tab/>
            </w:r>
            <w:proofErr w:type="spellStart"/>
            <w:r w:rsidRPr="001D14BE">
              <w:t>λεπτομερείς</w:t>
            </w:r>
            <w:proofErr w:type="spellEnd"/>
          </w:p>
          <w:p w:rsidR="001D14BE" w:rsidRPr="001D14BE" w:rsidRDefault="001D14BE" w:rsidP="001D14BE">
            <w:r w:rsidRPr="001D14BE">
              <w:t>πληροφορίες</w:t>
            </w:r>
            <w:r w:rsidRPr="001D14BE">
              <w:tab/>
            </w:r>
            <w:proofErr w:type="spellStart"/>
            <w:r w:rsidRPr="001D14BE">
              <w:t>πληροφορίες</w:t>
            </w:r>
            <w:proofErr w:type="spellEnd"/>
          </w:p>
          <w:p w:rsidR="001D14BE" w:rsidRPr="001D14BE" w:rsidRDefault="001D14BE" w:rsidP="001D14BE">
            <w:pPr>
              <w:rPr>
                <w:lang w:val="en-US"/>
              </w:rPr>
            </w:pPr>
            <w:r w:rsidRPr="001D14BE">
              <w:rPr>
                <w:lang w:val="en-US"/>
              </w:rPr>
              <w:t>[……]</w:t>
            </w:r>
            <w:r w:rsidRPr="001D14BE">
              <w:rPr>
                <w:lang w:val="en-US"/>
              </w:rPr>
              <w:tab/>
              <w:t>[……]</w:t>
            </w:r>
          </w:p>
        </w:tc>
      </w:tr>
      <w:tr w:rsidR="001D14BE" w:rsidRPr="001D14BE" w:rsidTr="00A01B04">
        <w:trPr>
          <w:trHeight w:hRule="exact" w:val="1949"/>
        </w:trPr>
        <w:tc>
          <w:tcPr>
            <w:tcW w:w="4477"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i/>
              </w:rPr>
              <w:t>Εάν η σχετική τεκμηρίωση όσον αφορά την καταβολή των φόρων ή εισφορών κοινωνικής ασφάλισης</w:t>
            </w:r>
            <w:r w:rsidRPr="001D14BE">
              <w:rPr>
                <w:i/>
              </w:rPr>
              <w:tab/>
              <w:t>διατίθεται</w:t>
            </w:r>
            <w:r w:rsidRPr="001D14BE">
              <w:rPr>
                <w:i/>
              </w:rPr>
              <w:tab/>
              <w:t>ηλεκτρονικά, αναφέρετε:</w:t>
            </w:r>
          </w:p>
        </w:tc>
        <w:tc>
          <w:tcPr>
            <w:tcW w:w="4489" w:type="dxa"/>
            <w:tcBorders>
              <w:top w:val="single" w:sz="4" w:space="0" w:color="000000"/>
              <w:left w:val="single" w:sz="4" w:space="0" w:color="000000"/>
              <w:bottom w:val="single" w:sz="4" w:space="0" w:color="000000"/>
              <w:right w:val="single" w:sz="8" w:space="0" w:color="000000"/>
            </w:tcBorders>
          </w:tcPr>
          <w:p w:rsidR="001D14BE" w:rsidRPr="001D14BE" w:rsidRDefault="001D14BE" w:rsidP="001D14BE">
            <w:r w:rsidRPr="001D14BE">
              <w:rPr>
                <w:i/>
              </w:rPr>
              <w:t xml:space="preserve">(διαδικτυακή διεύθυνση, αρχή ή φορέας έκδοσης, επακριβή στοιχεία αναφοράς των εγγράφων): </w:t>
            </w:r>
            <w:r w:rsidRPr="001D14BE">
              <w:rPr>
                <w:lang w:val="en-US"/>
              </w:rPr>
              <w:t>xxiii</w:t>
            </w:r>
          </w:p>
          <w:p w:rsidR="001D14BE" w:rsidRPr="001D14BE" w:rsidRDefault="001D14BE" w:rsidP="001D14BE">
            <w:pPr>
              <w:rPr>
                <w:lang w:val="en-US"/>
              </w:rPr>
            </w:pPr>
            <w:r w:rsidRPr="001D14BE">
              <w:rPr>
                <w:i/>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i/>
        </w:rPr>
        <w:lastRenderedPageBreak/>
        <w:t>Γ: Λόγοι που σχετίζονται με αφερεγγυότητα, σύγκρουση συμφερόντων ή επαγγελματικό παράπτωμα</w:t>
      </w:r>
    </w:p>
    <w:p w:rsidR="001D14BE" w:rsidRPr="001D14BE" w:rsidRDefault="001D14BE" w:rsidP="001D14BE">
      <w:pPr>
        <w:rPr>
          <w:b/>
          <w:bCs/>
          <w:i/>
        </w:r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491"/>
      </w:tblGrid>
      <w:tr w:rsidR="001D14BE" w:rsidRPr="001D14BE" w:rsidTr="005F2D4C">
        <w:trPr>
          <w:trHeight w:hRule="exact" w:val="883"/>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Πληροφορίες σχετικά με πιθανή αφερεγγυότητα, σύγκρουση συμφερόντων ή επαγγελματικό παράπτωμα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278"/>
        </w:trPr>
        <w:tc>
          <w:tcPr>
            <w:tcW w:w="4479" w:type="dxa"/>
            <w:vMerge w:val="restart"/>
            <w:tcBorders>
              <w:top w:val="single" w:sz="4" w:space="0" w:color="000000"/>
              <w:left w:val="single" w:sz="4" w:space="0" w:color="000000"/>
              <w:right w:val="single" w:sz="4" w:space="0" w:color="000000"/>
            </w:tcBorders>
          </w:tcPr>
          <w:p w:rsidR="001D14BE" w:rsidRPr="001D14BE" w:rsidRDefault="001D14BE" w:rsidP="001D14BE">
            <w:r w:rsidRPr="001D14BE">
              <w:t xml:space="preserve">Ο οικονομικός φορέας έχει, </w:t>
            </w:r>
            <w:r w:rsidRPr="001D14BE">
              <w:rPr>
                <w:b/>
              </w:rPr>
              <w:t>εν γνώσει του</w:t>
            </w:r>
            <w:r w:rsidRPr="001D14BE">
              <w:t xml:space="preserve">, αθετήσει </w:t>
            </w:r>
            <w:r w:rsidRPr="001D14BE">
              <w:rPr>
                <w:b/>
              </w:rPr>
              <w:t xml:space="preserve">τις υποχρεώσεις του </w:t>
            </w:r>
            <w:r w:rsidRPr="001D14BE">
              <w:t xml:space="preserve">στους τομείς του </w:t>
            </w:r>
            <w:r w:rsidRPr="001D14BE">
              <w:rPr>
                <w:b/>
              </w:rPr>
              <w:t>εργατικού δικαίου</w:t>
            </w:r>
            <w:r w:rsidRPr="001D14BE">
              <w:rPr>
                <w:lang w:val="en-US"/>
              </w:rPr>
              <w:t>xxiv</w:t>
            </w:r>
            <w:r w:rsidRPr="001D14BE">
              <w:rPr>
                <w:b/>
              </w:rPr>
              <w:t>;</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5F2D4C">
        <w:trPr>
          <w:trHeight w:hRule="exact" w:val="242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pPr>
              <w:rPr>
                <w:b/>
                <w:bCs/>
                <w:i/>
              </w:rPr>
            </w:pPr>
          </w:p>
          <w:p w:rsidR="001D14BE" w:rsidRPr="001D14BE" w:rsidRDefault="001D14BE" w:rsidP="001D14BE">
            <w:r w:rsidRPr="001D14BE">
              <w:rPr>
                <w:b/>
              </w:rPr>
              <w:t>Εάν ναι</w:t>
            </w:r>
            <w:r w:rsidRPr="001D14BE">
              <w:t>, ο οικονομικός φορέας έχει λάβει μέτρα που να αποδεικνύουν την αξιοπιστία του παρά την ύπαρξη αυτού του λόγου αποκλεισμού («αυτοκάθαρση»);</w:t>
            </w:r>
          </w:p>
          <w:p w:rsidR="001D14BE" w:rsidRPr="001D14BE" w:rsidRDefault="001D14BE" w:rsidP="001D14BE">
            <w:r w:rsidRPr="001D14BE">
              <w:t>[] Ναι [] Όχι</w:t>
            </w:r>
          </w:p>
          <w:p w:rsidR="001D14BE" w:rsidRPr="001D14BE" w:rsidRDefault="001D14BE" w:rsidP="001D14BE">
            <w:r w:rsidRPr="001D14BE">
              <w:rPr>
                <w:b/>
                <w:bCs/>
              </w:rPr>
              <w:t xml:space="preserve">Εάν το έχει πράξει, </w:t>
            </w:r>
            <w:r w:rsidRPr="001D14BE">
              <w:t>περιγράψτε τα μέτρα που λήφθηκαν: […….............]</w:t>
            </w:r>
          </w:p>
        </w:tc>
      </w:tr>
      <w:tr w:rsidR="001D14BE" w:rsidRPr="001D14BE" w:rsidTr="005F2D4C">
        <w:trPr>
          <w:trHeight w:hRule="exact" w:val="290"/>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t>Βρίσκεται</w:t>
            </w:r>
            <w:r w:rsidRPr="001D14BE">
              <w:tab/>
              <w:t>ο</w:t>
            </w:r>
            <w:r w:rsidRPr="001D14BE">
              <w:tab/>
              <w:t>οικονομικός</w:t>
            </w:r>
            <w:r w:rsidRPr="001D14BE">
              <w:tab/>
              <w:t>φορέας</w:t>
            </w:r>
            <w:r w:rsidRPr="001D14BE">
              <w:tab/>
              <w:t>σε</w:t>
            </w:r>
          </w:p>
        </w:tc>
        <w:tc>
          <w:tcPr>
            <w:tcW w:w="4491"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r w:rsidR="001D14BE" w:rsidRPr="001D14BE" w:rsidTr="005F2D4C">
        <w:trPr>
          <w:trHeight w:hRule="exact" w:val="260"/>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οπ</w:t>
            </w:r>
            <w:proofErr w:type="spellStart"/>
            <w:r w:rsidRPr="001D14BE">
              <w:rPr>
                <w:lang w:val="en-US"/>
              </w:rPr>
              <w:t>οι</w:t>
            </w:r>
            <w:proofErr w:type="spellEnd"/>
            <w:r w:rsidRPr="001D14BE">
              <w:rPr>
                <w:lang w:val="en-US"/>
              </w:rPr>
              <w:t>αδήποτε</w:t>
            </w:r>
            <w:r w:rsidRPr="001D14BE">
              <w:rPr>
                <w:lang w:val="en-US"/>
              </w:rPr>
              <w:tab/>
              <w:t>από</w:t>
            </w:r>
            <w:r w:rsidRPr="001D14BE">
              <w:rPr>
                <w:lang w:val="en-US"/>
              </w:rPr>
              <w:tab/>
            </w:r>
            <w:proofErr w:type="spellStart"/>
            <w:r w:rsidRPr="001D14BE">
              <w:rPr>
                <w:lang w:val="en-US"/>
              </w:rPr>
              <w:t>τις</w:t>
            </w:r>
            <w:proofErr w:type="spellEnd"/>
            <w:r w:rsidRPr="001D14BE">
              <w:rPr>
                <w:lang w:val="en-US"/>
              </w:rPr>
              <w:tab/>
              <w:t>α</w:t>
            </w:r>
            <w:proofErr w:type="spellStart"/>
            <w:r w:rsidRPr="001D14BE">
              <w:rPr>
                <w:lang w:val="en-US"/>
              </w:rPr>
              <w:t>κόλουθες</w:t>
            </w:r>
            <w:proofErr w:type="spellEnd"/>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7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κατα</w:t>
            </w:r>
            <w:proofErr w:type="spellStart"/>
            <w:r w:rsidRPr="001D14BE">
              <w:rPr>
                <w:lang w:val="en-US"/>
              </w:rPr>
              <w:t>στάσειςxxv</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α) π</w:t>
            </w:r>
            <w:proofErr w:type="spellStart"/>
            <w:r w:rsidRPr="001D14BE">
              <w:rPr>
                <w:lang w:val="en-US"/>
              </w:rPr>
              <w:t>τώχευση</w:t>
            </w:r>
            <w:proofErr w:type="spellEnd"/>
            <w:r w:rsidRPr="001D14BE">
              <w:rPr>
                <w:lang w:val="en-US"/>
              </w:rPr>
              <w:t>,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β) </w:t>
            </w:r>
            <w:proofErr w:type="spellStart"/>
            <w:r w:rsidRPr="001D14BE">
              <w:rPr>
                <w:lang w:val="en-US"/>
              </w:rPr>
              <w:t>δι</w:t>
            </w:r>
            <w:proofErr w:type="spellEnd"/>
            <w:r w:rsidRPr="001D14BE">
              <w:rPr>
                <w:lang w:val="en-US"/>
              </w:rPr>
              <w:t xml:space="preserve">αδικασία </w:t>
            </w:r>
            <w:proofErr w:type="spellStart"/>
            <w:r w:rsidRPr="001D14BE">
              <w:rPr>
                <w:lang w:val="en-US"/>
              </w:rPr>
              <w:t>εξυγί</w:t>
            </w:r>
            <w:proofErr w:type="spellEnd"/>
            <w:r w:rsidRPr="001D14BE">
              <w:rPr>
                <w:lang w:val="en-US"/>
              </w:rPr>
              <w:t>ανσης,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γ) </w:t>
            </w:r>
            <w:proofErr w:type="spellStart"/>
            <w:r w:rsidRPr="001D14BE">
              <w:rPr>
                <w:lang w:val="en-US"/>
              </w:rPr>
              <w:t>ειδική</w:t>
            </w:r>
            <w:proofErr w:type="spellEnd"/>
            <w:r w:rsidRPr="001D14BE">
              <w:rPr>
                <w:lang w:val="en-US"/>
              </w:rPr>
              <w:t xml:space="preserve"> </w:t>
            </w:r>
            <w:proofErr w:type="spellStart"/>
            <w:r w:rsidRPr="001D14BE">
              <w:rPr>
                <w:lang w:val="en-US"/>
              </w:rPr>
              <w:t>εκκ</w:t>
            </w:r>
            <w:proofErr w:type="spellEnd"/>
            <w:r w:rsidRPr="001D14BE">
              <w:rPr>
                <w:lang w:val="en-US"/>
              </w:rPr>
              <w:t>αθάριση,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δ) αναγκαστική διαχείριση από εκκαθαριστή ή</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από </w:t>
            </w:r>
            <w:proofErr w:type="spellStart"/>
            <w:r w:rsidRPr="001D14BE">
              <w:rPr>
                <w:lang w:val="en-US"/>
              </w:rPr>
              <w:t>το</w:t>
            </w:r>
            <w:proofErr w:type="spellEnd"/>
            <w:r w:rsidRPr="001D14BE">
              <w:rPr>
                <w:lang w:val="en-US"/>
              </w:rPr>
              <w:t xml:space="preserve"> </w:t>
            </w:r>
            <w:proofErr w:type="spellStart"/>
            <w:r w:rsidRPr="001D14BE">
              <w:rPr>
                <w:lang w:val="en-US"/>
              </w:rPr>
              <w:t>δικ</w:t>
            </w:r>
            <w:proofErr w:type="spellEnd"/>
            <w:r w:rsidRPr="001D14BE">
              <w:rPr>
                <w:lang w:val="en-US"/>
              </w:rPr>
              <w:t>αστήριο,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ε)  έχει  υπαχθεί  σε  διαδικασία  πτωχευτικού</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συμ</w:t>
            </w:r>
            <w:proofErr w:type="spellEnd"/>
            <w:r w:rsidRPr="001D14BE">
              <w:rPr>
                <w:lang w:val="en-US"/>
              </w:rPr>
              <w:t>βιβασμού,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στ</w:t>
            </w:r>
            <w:proofErr w:type="spellEnd"/>
            <w:r w:rsidRPr="001D14BE">
              <w:rPr>
                <w:lang w:val="en-US"/>
              </w:rPr>
              <w:t>)</w:t>
            </w:r>
            <w:r w:rsidRPr="001D14BE">
              <w:rPr>
                <w:lang w:val="en-US"/>
              </w:rPr>
              <w:tab/>
              <w:t>ανα</w:t>
            </w:r>
            <w:proofErr w:type="spellStart"/>
            <w:r w:rsidRPr="001D14BE">
              <w:rPr>
                <w:lang w:val="en-US"/>
              </w:rPr>
              <w:t>στολή</w:t>
            </w:r>
            <w:proofErr w:type="spellEnd"/>
            <w:r w:rsidRPr="001D14BE">
              <w:rPr>
                <w:lang w:val="en-US"/>
              </w:rPr>
              <w:tab/>
              <w:t>επ</w:t>
            </w:r>
            <w:proofErr w:type="spellStart"/>
            <w:r w:rsidRPr="001D14BE">
              <w:rPr>
                <w:lang w:val="en-US"/>
              </w:rPr>
              <w:t>ιχειρημ</w:t>
            </w:r>
            <w:proofErr w:type="spellEnd"/>
            <w:r w:rsidRPr="001D14BE">
              <w:rPr>
                <w:lang w:val="en-US"/>
              </w:rPr>
              <w:t>ατικών</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δρ</w:t>
            </w:r>
            <w:proofErr w:type="spellEnd"/>
            <w:r w:rsidRPr="001D14BE">
              <w:rPr>
                <w:lang w:val="en-US"/>
              </w:rPr>
              <w:t>αστηριοτήτων, ή</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ζ)</w:t>
            </w:r>
            <w:r w:rsidRPr="001D14BE">
              <w:tab/>
              <w:t>σε</w:t>
            </w:r>
            <w:r w:rsidRPr="001D14BE">
              <w:tab/>
              <w:t>οποιαδήποτε</w:t>
            </w:r>
            <w:r w:rsidRPr="001D14BE">
              <w:tab/>
              <w:t>ανάλογη</w:t>
            </w:r>
            <w:r w:rsidRPr="001D14BE">
              <w:tab/>
              <w:t>κατάσταση</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ροκύ</w:t>
            </w:r>
            <w:proofErr w:type="spellEnd"/>
            <w:r w:rsidRPr="001D14BE">
              <w:rPr>
                <w:lang w:val="en-US"/>
              </w:rPr>
              <w:t>πτουσα</w:t>
            </w:r>
            <w:r w:rsidRPr="001D14BE">
              <w:rPr>
                <w:lang w:val="en-US"/>
              </w:rPr>
              <w:tab/>
              <w:t>από</w:t>
            </w:r>
            <w:r w:rsidRPr="001D14BE">
              <w:rPr>
                <w:lang w:val="en-US"/>
              </w:rPr>
              <w:tab/>
              <w:t>πα</w:t>
            </w:r>
            <w:proofErr w:type="spellStart"/>
            <w:r w:rsidRPr="001D14BE">
              <w:rPr>
                <w:lang w:val="en-US"/>
              </w:rPr>
              <w:t>ρόμοι</w:t>
            </w:r>
            <w:proofErr w:type="spellEnd"/>
            <w:r w:rsidRPr="001D14BE">
              <w:rPr>
                <w:lang w:val="en-US"/>
              </w:rPr>
              <w:t>α</w:t>
            </w:r>
            <w:r w:rsidRPr="001D14BE">
              <w:rPr>
                <w:lang w:val="en-US"/>
              </w:rPr>
              <w:tab/>
            </w:r>
            <w:proofErr w:type="spellStart"/>
            <w:r w:rsidRPr="001D14BE">
              <w:rPr>
                <w:lang w:val="en-US"/>
              </w:rPr>
              <w:t>δι</w:t>
            </w:r>
            <w:proofErr w:type="spellEnd"/>
            <w:r w:rsidRPr="001D14BE">
              <w:rPr>
                <w:lang w:val="en-US"/>
              </w:rPr>
              <w:t>αδικασία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προβλεπόμενη σε εθνικές διατάξεις νόμου</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Εάν</w:t>
            </w:r>
            <w:proofErr w:type="spellEnd"/>
            <w:r w:rsidRPr="001D14BE">
              <w:rPr>
                <w:lang w:val="en-US"/>
              </w:rPr>
              <w:t xml:space="preserve"> ναι:</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Παρα</w:t>
            </w:r>
            <w:proofErr w:type="spellStart"/>
            <w:r w:rsidRPr="001D14BE">
              <w:rPr>
                <w:lang w:val="en-US"/>
              </w:rPr>
              <w:t>θέστε</w:t>
            </w:r>
            <w:proofErr w:type="spellEnd"/>
            <w:r w:rsidRPr="001D14BE">
              <w:rPr>
                <w:lang w:val="en-US"/>
              </w:rPr>
              <w:t xml:space="preserve"> </w:t>
            </w:r>
            <w:proofErr w:type="spellStart"/>
            <w:r w:rsidRPr="001D14BE">
              <w:rPr>
                <w:lang w:val="en-US"/>
              </w:rPr>
              <w:t>λε</w:t>
            </w:r>
            <w:proofErr w:type="spellEnd"/>
            <w:r w:rsidRPr="001D14BE">
              <w:rPr>
                <w:lang w:val="en-US"/>
              </w:rPr>
              <w:t xml:space="preserve">πτομερή </w:t>
            </w:r>
            <w:proofErr w:type="spellStart"/>
            <w:r w:rsidRPr="001D14BE">
              <w:rPr>
                <w:lang w:val="en-US"/>
              </w:rPr>
              <w:t>στοιχεί</w:t>
            </w:r>
            <w:proofErr w:type="spellEnd"/>
            <w:r w:rsidRPr="001D14BE">
              <w:rPr>
                <w:lang w:val="en-US"/>
              </w:rPr>
              <w:t>α:</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 Διευκρινίστε τους λόγους για τους οποίους</w:t>
            </w:r>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ωστόσο ο οικονομικός φορέας, θα δύναται να</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εκτελέσει τη σύμβαση, λαμβανόμενης υπόψη</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της εφαρμοστέας εθνικής νομοθεσίας και των</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9"/>
        </w:trPr>
        <w:tc>
          <w:tcPr>
            <w:tcW w:w="4479" w:type="dxa"/>
            <w:tcBorders>
              <w:top w:val="nil"/>
              <w:left w:val="single" w:sz="4" w:space="0" w:color="000000"/>
              <w:bottom w:val="nil"/>
              <w:right w:val="single" w:sz="4" w:space="0" w:color="000000"/>
            </w:tcBorders>
          </w:tcPr>
          <w:p w:rsidR="001D14BE" w:rsidRPr="001D14BE" w:rsidRDefault="001D14BE" w:rsidP="001D14BE">
            <w:r w:rsidRPr="001D14BE">
              <w:t>μέτρων  σχετικά  με  τη   συνέχιση  της</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60"/>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επιχειρηματικής  του  λειτουργίας  υπό </w:t>
            </w:r>
          </w:p>
        </w:tc>
        <w:tc>
          <w:tcPr>
            <w:tcW w:w="4491"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7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xml:space="preserve">  α</w:t>
            </w:r>
            <w:proofErr w:type="spellStart"/>
            <w:r w:rsidRPr="001D14BE">
              <w:rPr>
                <w:lang w:val="en-US"/>
              </w:rPr>
              <w:t>υτές</w:t>
            </w:r>
            <w:proofErr w:type="spellEnd"/>
            <w:r w:rsidRPr="001D14BE">
              <w:rPr>
                <w:lang w:val="en-US"/>
              </w:rPr>
              <w:t xml:space="preserve"> </w:t>
            </w:r>
            <w:proofErr w:type="spellStart"/>
            <w:r w:rsidRPr="001D14BE">
              <w:rPr>
                <w:lang w:val="en-US"/>
              </w:rPr>
              <w:t>τις</w:t>
            </w:r>
            <w:proofErr w:type="spellEnd"/>
            <w:r w:rsidRPr="001D14BE">
              <w:rPr>
                <w:lang w:val="en-US"/>
              </w:rPr>
              <w:t xml:space="preserve"> π</w:t>
            </w:r>
            <w:proofErr w:type="spellStart"/>
            <w:r w:rsidRPr="001D14BE">
              <w:rPr>
                <w:lang w:val="en-US"/>
              </w:rPr>
              <w:t>εριστάσειςxxvi</w:t>
            </w:r>
            <w:proofErr w:type="spellEnd"/>
          </w:p>
        </w:tc>
        <w:tc>
          <w:tcPr>
            <w:tcW w:w="4491"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68"/>
        </w:trPr>
        <w:tc>
          <w:tcPr>
            <w:tcW w:w="4479" w:type="dxa"/>
            <w:tcBorders>
              <w:top w:val="nil"/>
              <w:left w:val="single" w:sz="4" w:space="0" w:color="000000"/>
              <w:bottom w:val="nil"/>
              <w:right w:val="single" w:sz="4" w:space="0" w:color="000000"/>
            </w:tcBorders>
          </w:tcPr>
          <w:p w:rsidR="001D14BE" w:rsidRPr="001D14BE" w:rsidRDefault="001D14BE" w:rsidP="001D14BE">
            <w:r w:rsidRPr="001D14BE">
              <w:t>Εάν</w:t>
            </w:r>
            <w:r w:rsidRPr="001D14BE">
              <w:tab/>
              <w:t>η</w:t>
            </w:r>
            <w:r w:rsidRPr="001D14BE">
              <w:tab/>
              <w:t>σχετική</w:t>
            </w:r>
            <w:r w:rsidRPr="001D14BE">
              <w:tab/>
              <w:t>τεκμηρίωση</w:t>
            </w:r>
            <w:r w:rsidRPr="001D14BE">
              <w:tab/>
              <w:t>διατίθεται</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(διαδικτυακή διεύθυνση, αρχή ή φορέας</w:t>
            </w:r>
          </w:p>
        </w:tc>
      </w:tr>
      <w:tr w:rsidR="001D14BE" w:rsidRPr="001D14BE" w:rsidTr="005F2D4C">
        <w:trPr>
          <w:trHeight w:hRule="exact" w:val="268"/>
        </w:trPr>
        <w:tc>
          <w:tcPr>
            <w:tcW w:w="4479" w:type="dxa"/>
            <w:vMerge w:val="restart"/>
            <w:tcBorders>
              <w:top w:val="nil"/>
              <w:left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ηλεκτρονικά</w:t>
            </w:r>
            <w:proofErr w:type="spellEnd"/>
            <w:r w:rsidRPr="001D14BE">
              <w:rPr>
                <w:lang w:val="en-US"/>
              </w:rPr>
              <w:t>, ανα</w:t>
            </w:r>
            <w:proofErr w:type="spellStart"/>
            <w:r w:rsidRPr="001D14BE">
              <w:rPr>
                <w:lang w:val="en-US"/>
              </w:rPr>
              <w:t>φέρετε</w:t>
            </w:r>
            <w:proofErr w:type="spellEnd"/>
            <w:r w:rsidRPr="001D14BE">
              <w:rPr>
                <w:lang w:val="en-US"/>
              </w:rPr>
              <w:t>:</w:t>
            </w:r>
          </w:p>
        </w:tc>
        <w:tc>
          <w:tcPr>
            <w:tcW w:w="4491" w:type="dxa"/>
            <w:tcBorders>
              <w:top w:val="nil"/>
              <w:left w:val="single" w:sz="4" w:space="0" w:color="000000"/>
              <w:bottom w:val="nil"/>
              <w:right w:val="single" w:sz="4" w:space="0" w:color="000000"/>
            </w:tcBorders>
          </w:tcPr>
          <w:p w:rsidR="001D14BE" w:rsidRPr="001D14BE" w:rsidRDefault="001D14BE" w:rsidP="001D14BE">
            <w:r w:rsidRPr="001D14BE">
              <w:rPr>
                <w:i/>
              </w:rPr>
              <w:t>έκδοσης, επακριβή στοιχεία αναφοράς των</w:t>
            </w:r>
          </w:p>
        </w:tc>
      </w:tr>
      <w:tr w:rsidR="001D14BE" w:rsidRPr="001D14BE" w:rsidTr="005F2D4C">
        <w:trPr>
          <w:trHeight w:hRule="exact" w:val="25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tc>
        <w:tc>
          <w:tcPr>
            <w:tcW w:w="4491"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proofErr w:type="gramStart"/>
            <w:r w:rsidRPr="001D14BE">
              <w:rPr>
                <w:i/>
                <w:lang w:val="en-US"/>
              </w:rPr>
              <w:t>εγγράφων</w:t>
            </w:r>
            <w:proofErr w:type="spellEnd"/>
            <w:proofErr w:type="gramEnd"/>
            <w:r w:rsidRPr="001D14BE">
              <w:rPr>
                <w:i/>
                <w:lang w:val="en-US"/>
              </w:rPr>
              <w:t>): [……][……][……]</w:t>
            </w:r>
          </w:p>
        </w:tc>
      </w:tr>
      <w:tr w:rsidR="001D14BE" w:rsidRPr="001D14BE" w:rsidTr="001D14BE">
        <w:trPr>
          <w:trHeight w:hRule="exact" w:val="1720"/>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Έχει</w:t>
            </w:r>
            <w:r w:rsidRPr="001D14BE">
              <w:tab/>
              <w:t>διαπράξει</w:t>
            </w:r>
            <w:r w:rsidRPr="001D14BE">
              <w:tab/>
              <w:t>ο</w:t>
            </w:r>
            <w:r w:rsidRPr="001D14BE">
              <w:tab/>
              <w:t>οικονομικός</w:t>
            </w:r>
            <w:r w:rsidRPr="001D14BE">
              <w:tab/>
              <w:t>φορέας</w:t>
            </w:r>
          </w:p>
          <w:p w:rsidR="001D14BE" w:rsidRPr="001D14BE" w:rsidRDefault="001D14BE" w:rsidP="001D14BE">
            <w:r w:rsidRPr="001D14BE">
              <w:rPr>
                <w:b/>
              </w:rPr>
              <w:t>σοβαρό επαγγελματικό παράπτωμα το οποίο</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bookmarkStart w:id="3" w:name="_GoBack"/>
      <w:bookmarkEnd w:id="3"/>
    </w:p>
    <w:tbl>
      <w:tblPr>
        <w:tblW w:w="0" w:type="auto"/>
        <w:tblInd w:w="145" w:type="dxa"/>
        <w:tblLayout w:type="fixed"/>
        <w:tblCellMar>
          <w:left w:w="0" w:type="dxa"/>
          <w:right w:w="0" w:type="dxa"/>
        </w:tblCellMar>
        <w:tblLook w:val="0000" w:firstRow="0" w:lastRow="0" w:firstColumn="0" w:lastColumn="0" w:noHBand="0" w:noVBand="0"/>
      </w:tblPr>
      <w:tblGrid>
        <w:gridCol w:w="1032"/>
        <w:gridCol w:w="463"/>
        <w:gridCol w:w="1444"/>
        <w:gridCol w:w="1034"/>
        <w:gridCol w:w="506"/>
        <w:gridCol w:w="4491"/>
      </w:tblGrid>
      <w:tr w:rsidR="001D14BE" w:rsidRPr="001D14BE" w:rsidTr="005F2D4C">
        <w:trPr>
          <w:trHeight w:hRule="exact" w:val="1884"/>
        </w:trPr>
        <w:tc>
          <w:tcPr>
            <w:tcW w:w="4479" w:type="dxa"/>
            <w:gridSpan w:val="5"/>
            <w:tcBorders>
              <w:top w:val="nil"/>
              <w:left w:val="single" w:sz="4" w:space="0" w:color="000000"/>
              <w:bottom w:val="single" w:sz="4" w:space="0" w:color="000000"/>
              <w:right w:val="single" w:sz="4" w:space="0" w:color="000000"/>
            </w:tcBorders>
          </w:tcPr>
          <w:p w:rsidR="001D14BE" w:rsidRPr="001D14BE" w:rsidRDefault="001D14BE" w:rsidP="001D14BE">
            <w:r w:rsidRPr="001D14BE">
              <w:rPr>
                <w:b/>
              </w:rPr>
              <w:lastRenderedPageBreak/>
              <w:t>θέτει εν αμφιβόλω την ακεραιότητά του ;</w:t>
            </w:r>
          </w:p>
          <w:p w:rsidR="001D14BE" w:rsidRPr="001D14BE" w:rsidRDefault="001D14BE" w:rsidP="001D14BE">
            <w:r w:rsidRPr="001D14BE">
              <w:rPr>
                <w:b/>
              </w:rPr>
              <w:t>Εάν</w:t>
            </w:r>
            <w:r w:rsidRPr="001D14BE">
              <w:rPr>
                <w:b/>
              </w:rPr>
              <w:tab/>
              <w:t>ναι</w:t>
            </w:r>
            <w:r w:rsidRPr="001D14BE">
              <w:t>,</w:t>
            </w:r>
            <w:r w:rsidRPr="001D14BE">
              <w:tab/>
              <w:t>να</w:t>
            </w:r>
            <w:r w:rsidRPr="001D14BE">
              <w:tab/>
              <w:t>αναφερθούν</w:t>
            </w:r>
            <w:r w:rsidRPr="001D14BE">
              <w:tab/>
              <w:t>λεπτομερείς πληροφορίες:</w:t>
            </w:r>
          </w:p>
        </w:tc>
        <w:tc>
          <w:tcPr>
            <w:tcW w:w="4491" w:type="dxa"/>
            <w:tcBorders>
              <w:top w:val="nil"/>
              <w:left w:val="single" w:sz="4" w:space="0" w:color="000000"/>
              <w:bottom w:val="single" w:sz="4" w:space="0" w:color="000000"/>
              <w:right w:val="single" w:sz="4" w:space="0" w:color="000000"/>
            </w:tcBorders>
          </w:tcPr>
          <w:p w:rsidR="001D14BE" w:rsidRPr="001D14BE" w:rsidRDefault="001D14BE" w:rsidP="001D14BE">
            <w:pPr>
              <w:rPr>
                <w:b/>
                <w:bCs/>
                <w:i/>
              </w:rPr>
            </w:pPr>
          </w:p>
          <w:p w:rsidR="001D14BE" w:rsidRPr="001D14BE" w:rsidRDefault="001D14BE" w:rsidP="001D14BE">
            <w:r w:rsidRPr="001D14BE">
              <w:rPr>
                <w:b/>
              </w:rPr>
              <w:t>Εάν  ναι</w:t>
            </w:r>
            <w:r w:rsidRPr="001D14BE">
              <w:t>,  έχει  λάβει  ο  οικονομικός  φορέας μέτρα αυτοκάθαρσης;</w:t>
            </w:r>
          </w:p>
          <w:p w:rsidR="001D14BE" w:rsidRPr="001D14BE" w:rsidRDefault="001D14BE" w:rsidP="001D14BE">
            <w:r w:rsidRPr="001D14BE">
              <w:t>[] Ναι [] Όχι</w:t>
            </w:r>
          </w:p>
          <w:p w:rsidR="001D14BE" w:rsidRPr="001D14BE" w:rsidRDefault="001D14BE" w:rsidP="001D14BE">
            <w:r w:rsidRPr="001D14BE">
              <w:rPr>
                <w:b/>
              </w:rPr>
              <w:t xml:space="preserve">Εάν το έχει πράξει, </w:t>
            </w:r>
            <w:r w:rsidRPr="001D14BE">
              <w:t>περιγράψτε τα μέτρα που λήφθηκαν:</w:t>
            </w:r>
          </w:p>
          <w:p w:rsidR="001D14BE" w:rsidRPr="001D14BE" w:rsidRDefault="001D14BE" w:rsidP="001D14BE">
            <w:pPr>
              <w:rPr>
                <w:lang w:val="en-US"/>
              </w:rPr>
            </w:pPr>
            <w:r w:rsidRPr="001D14BE">
              <w:rPr>
                <w:lang w:val="en-US"/>
              </w:rPr>
              <w:t>[..........……]</w:t>
            </w:r>
          </w:p>
        </w:tc>
      </w:tr>
      <w:tr w:rsidR="001D14BE" w:rsidRPr="001D14BE" w:rsidTr="005F2D4C">
        <w:trPr>
          <w:trHeight w:hRule="exact" w:val="1555"/>
        </w:trPr>
        <w:tc>
          <w:tcPr>
            <w:tcW w:w="4479" w:type="dxa"/>
            <w:gridSpan w:val="5"/>
            <w:vMerge w:val="restart"/>
            <w:tcBorders>
              <w:top w:val="single" w:sz="4" w:space="0" w:color="000000"/>
              <w:left w:val="single" w:sz="4" w:space="0" w:color="000000"/>
              <w:right w:val="single" w:sz="4" w:space="0" w:color="000000"/>
            </w:tcBorders>
          </w:tcPr>
          <w:p w:rsidR="001D14BE" w:rsidRPr="001D14BE" w:rsidRDefault="001D14BE" w:rsidP="001D14BE">
            <w:r w:rsidRPr="001D14BE">
              <w:t xml:space="preserve">Έχει συνάψει ο οικονομικός φορέας </w:t>
            </w:r>
            <w:r w:rsidRPr="001D14BE">
              <w:rPr>
                <w:b/>
              </w:rPr>
              <w:t xml:space="preserve">συμφωνίες </w:t>
            </w:r>
            <w:r w:rsidRPr="001D14BE">
              <w:t xml:space="preserve">με άλλους οικονομικούς φορείς </w:t>
            </w:r>
            <w:r w:rsidRPr="001D14BE">
              <w:rPr>
                <w:b/>
              </w:rPr>
              <w:t>με σκοπό τη στρέβλωση του ανταγωνισμού</w:t>
            </w:r>
            <w:r w:rsidRPr="001D14BE">
              <w:t>;</w:t>
            </w:r>
          </w:p>
          <w:p w:rsidR="001D14BE" w:rsidRPr="001D14BE" w:rsidRDefault="001D14BE" w:rsidP="001D14BE">
            <w:r w:rsidRPr="001D14BE">
              <w:rPr>
                <w:b/>
              </w:rPr>
              <w:t>Εάν ναι</w:t>
            </w:r>
            <w:r w:rsidRPr="001D14BE">
              <w:t>, να αναφερθούν λεπτομερείς πληροφορίες: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1621"/>
        </w:trPr>
        <w:tc>
          <w:tcPr>
            <w:tcW w:w="4479" w:type="dxa"/>
            <w:gridSpan w:val="5"/>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  ναι</w:t>
            </w:r>
            <w:r w:rsidRPr="001D14BE">
              <w:t>,  έχει  λάβει  ο  οικονομικός  φορέας μέτρα αυτοκάθαρσης;</w:t>
            </w:r>
          </w:p>
          <w:p w:rsidR="001D14BE" w:rsidRPr="001D14BE" w:rsidRDefault="001D14BE" w:rsidP="001D14BE">
            <w:r w:rsidRPr="001D14BE">
              <w:t>[] Ναι [] Όχι</w:t>
            </w:r>
          </w:p>
          <w:p w:rsidR="001D14BE" w:rsidRPr="001D14BE" w:rsidRDefault="001D14BE" w:rsidP="001D14BE">
            <w:r w:rsidRPr="001D14BE">
              <w:rPr>
                <w:b/>
              </w:rPr>
              <w:t xml:space="preserve">Εάν το έχει πράξει, </w:t>
            </w:r>
            <w:r w:rsidRPr="001D14BE">
              <w:t>περιγράψτε τα μέτρα που λήφθηκαν:</w:t>
            </w:r>
          </w:p>
          <w:p w:rsidR="001D14BE" w:rsidRPr="001D14BE" w:rsidRDefault="001D14BE" w:rsidP="001D14BE">
            <w:pPr>
              <w:rPr>
                <w:lang w:val="en-US"/>
              </w:rPr>
            </w:pPr>
            <w:r w:rsidRPr="001D14BE">
              <w:rPr>
                <w:lang w:val="en-US"/>
              </w:rPr>
              <w:t>[……]</w:t>
            </w:r>
          </w:p>
        </w:tc>
      </w:tr>
      <w:tr w:rsidR="001D14BE" w:rsidRPr="001D14BE" w:rsidTr="005F2D4C">
        <w:trPr>
          <w:trHeight w:hRule="exact" w:val="1644"/>
        </w:trPr>
        <w:tc>
          <w:tcPr>
            <w:tcW w:w="4479"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Γνωρίζει ο οικονομικός φορέας την ύπαρξη τυχόν </w:t>
            </w:r>
            <w:r w:rsidRPr="001D14BE">
              <w:rPr>
                <w:b/>
              </w:rPr>
              <w:t>σύγκρουσης συμφερόντων</w:t>
            </w:r>
            <w:r w:rsidRPr="001D14BE">
              <w:rPr>
                <w:b/>
                <w:lang w:val="en-US"/>
              </w:rPr>
              <w:t>xxvii</w:t>
            </w:r>
            <w:r w:rsidRPr="001D14BE">
              <w:t>,  λόγω της συμμετοχής του στη διαδικασία ανάθεσης της σύμβασης;</w:t>
            </w:r>
          </w:p>
          <w:p w:rsidR="001D14BE" w:rsidRPr="001D14BE" w:rsidRDefault="001D14BE" w:rsidP="001D14BE">
            <w:r w:rsidRPr="001D14BE">
              <w:rPr>
                <w:b/>
              </w:rPr>
              <w:t>Εάν ναι</w:t>
            </w:r>
            <w:r w:rsidRPr="001D14BE">
              <w:t>, να αναφερθούν λεπτομερείς πληροφορίες: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2165"/>
        </w:trPr>
        <w:tc>
          <w:tcPr>
            <w:tcW w:w="4479"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Έχει παράσχει ο οικονομικός φορέας ή επιχείρηση συνδεδεμένη με αυτόν </w:t>
            </w:r>
            <w:r w:rsidRPr="001D14BE">
              <w:rPr>
                <w:b/>
              </w:rPr>
              <w:t xml:space="preserve">συμβουλές </w:t>
            </w:r>
            <w:r w:rsidRPr="001D14BE">
              <w:t xml:space="preserve">στην αναθέτουσα αρχή ή στον αναθέτοντα φορέα ή έχει με άλλο τρόπο </w:t>
            </w:r>
            <w:r w:rsidRPr="001D14BE">
              <w:rPr>
                <w:b/>
              </w:rPr>
              <w:t xml:space="preserve">αναμειχθεί στην προετοιμασία </w:t>
            </w:r>
            <w:r w:rsidRPr="001D14BE">
              <w:t>της διαδικασίας σύναψης της σύμβασης</w:t>
            </w:r>
            <w:r w:rsidRPr="001D14BE">
              <w:rPr>
                <w:lang w:val="en-US"/>
              </w:rPr>
              <w:t>xxviii</w:t>
            </w:r>
            <w:r w:rsidRPr="001D14BE">
              <w:t>;</w:t>
            </w:r>
          </w:p>
          <w:p w:rsidR="001D14BE" w:rsidRPr="001D14BE" w:rsidRDefault="001D14BE" w:rsidP="001D14BE">
            <w:r w:rsidRPr="001D14BE">
              <w:rPr>
                <w:b/>
              </w:rPr>
              <w:t>Εάν ναι</w:t>
            </w:r>
            <w:r w:rsidRPr="001D14BE">
              <w:t>, να αναφερθούν λεπτομερείς πληροφορίες:</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2965"/>
        </w:trPr>
        <w:tc>
          <w:tcPr>
            <w:tcW w:w="4479" w:type="dxa"/>
            <w:gridSpan w:val="5"/>
            <w:vMerge w:val="restart"/>
            <w:tcBorders>
              <w:top w:val="single" w:sz="4" w:space="0" w:color="000000"/>
              <w:left w:val="single" w:sz="4" w:space="0" w:color="000000"/>
              <w:right w:val="single" w:sz="4" w:space="0" w:color="000000"/>
            </w:tcBorders>
          </w:tcPr>
          <w:p w:rsidR="001D14BE" w:rsidRPr="001D14BE" w:rsidRDefault="001D14BE" w:rsidP="001D14BE">
            <w:r w:rsidRPr="001D14BE">
              <w:t>Έχει επιδείξει ο οικονομικός φορέας σοβαρή ή επαναλαμβανόμενη πλημμέλεια</w:t>
            </w:r>
            <w:r w:rsidRPr="001D14BE">
              <w:rPr>
                <w:lang w:val="en-US"/>
              </w:rPr>
              <w:t>xxix</w:t>
            </w:r>
            <w:r w:rsidRPr="001D14BE">
              <w:t xml:space="preserve"> κατά την εκτέλεση ουσιώδους απαίτησης στο πλαίσιο προηγούμενης</w:t>
            </w:r>
            <w:r w:rsidRPr="001D14BE">
              <w:tab/>
              <w:t>δημόσιας</w:t>
            </w:r>
            <w:r w:rsidRPr="001D14BE">
              <w:tab/>
              <w:t>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1D14BE" w:rsidRPr="001D14BE" w:rsidRDefault="001D14BE" w:rsidP="001D14BE">
            <w:r w:rsidRPr="001D14BE">
              <w:rPr>
                <w:b/>
              </w:rPr>
              <w:t>Εάν ναι</w:t>
            </w:r>
            <w:r w:rsidRPr="001D14BE">
              <w:t>, να αναφερθούν λεπτομερείς πληροφορίες:</w:t>
            </w:r>
          </w:p>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p w:rsidR="001D14BE" w:rsidRPr="001D14BE" w:rsidRDefault="001D14BE" w:rsidP="001D14BE">
            <w:r w:rsidRPr="001D14BE">
              <w:tab/>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b/>
                <w:bCs/>
                <w:i/>
                <w:lang w:val="en-US"/>
              </w:rPr>
            </w:pPr>
          </w:p>
          <w:p w:rsidR="001D14BE" w:rsidRPr="001D14BE" w:rsidRDefault="001D14BE" w:rsidP="001D14BE">
            <w:pPr>
              <w:rPr>
                <w:lang w:val="en-US"/>
              </w:rPr>
            </w:pPr>
            <w:r w:rsidRPr="001D14BE">
              <w:rPr>
                <w:lang w:val="en-US"/>
              </w:rPr>
              <w:t>[….................]</w:t>
            </w:r>
          </w:p>
        </w:tc>
      </w:tr>
      <w:tr w:rsidR="001D14BE" w:rsidRPr="001D14BE" w:rsidTr="005F2D4C">
        <w:trPr>
          <w:trHeight w:hRule="exact" w:val="1622"/>
        </w:trPr>
        <w:tc>
          <w:tcPr>
            <w:tcW w:w="4479" w:type="dxa"/>
            <w:gridSpan w:val="5"/>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Εάν ναι</w:t>
            </w:r>
            <w:r w:rsidRPr="001D14BE">
              <w:t>, έχει λάβει ο οικονομικός φορέας μέτρα αυτοκάθαρσης;</w:t>
            </w:r>
          </w:p>
          <w:p w:rsidR="001D14BE" w:rsidRPr="001D14BE" w:rsidRDefault="001D14BE" w:rsidP="001D14BE">
            <w:r w:rsidRPr="001D14BE">
              <w:t>[] Ναι [] Όχι</w:t>
            </w:r>
          </w:p>
          <w:p w:rsidR="001D14BE" w:rsidRPr="001D14BE" w:rsidRDefault="001D14BE" w:rsidP="001D14BE">
            <w:r w:rsidRPr="001D14BE">
              <w:rPr>
                <w:b/>
              </w:rPr>
              <w:t xml:space="preserve">Εάν το έχει πράξει, </w:t>
            </w:r>
            <w:r w:rsidRPr="001D14BE">
              <w:t>περιγράψτε τα μέτρα που λήφθηκαν:</w:t>
            </w:r>
          </w:p>
          <w:p w:rsidR="001D14BE" w:rsidRPr="001D14BE" w:rsidRDefault="001D14BE" w:rsidP="001D14BE">
            <w:pPr>
              <w:rPr>
                <w:lang w:val="en-US"/>
              </w:rPr>
            </w:pPr>
            <w:r w:rsidRPr="001D14BE">
              <w:rPr>
                <w:lang w:val="en-US"/>
              </w:rPr>
              <w:t>[……]</w:t>
            </w:r>
          </w:p>
        </w:tc>
      </w:tr>
      <w:tr w:rsidR="001D14BE" w:rsidRPr="001D14BE" w:rsidTr="005F2D4C">
        <w:trPr>
          <w:trHeight w:hRule="exact" w:val="278"/>
        </w:trPr>
        <w:tc>
          <w:tcPr>
            <w:tcW w:w="1032" w:type="dxa"/>
            <w:tcBorders>
              <w:top w:val="single" w:sz="4" w:space="0" w:color="000000"/>
              <w:left w:val="single" w:sz="4" w:space="0" w:color="000000"/>
              <w:bottom w:val="single" w:sz="4" w:space="0" w:color="000000"/>
              <w:right w:val="nil"/>
            </w:tcBorders>
          </w:tcPr>
          <w:p w:rsidR="001D14BE" w:rsidRPr="001D14BE" w:rsidRDefault="001D14BE" w:rsidP="001D14BE">
            <w:pPr>
              <w:rPr>
                <w:lang w:val="en-US"/>
              </w:rPr>
            </w:pPr>
            <w:r w:rsidRPr="001D14BE">
              <w:rPr>
                <w:lang w:val="en-US"/>
              </w:rPr>
              <w:t>Μπ</w:t>
            </w:r>
            <w:proofErr w:type="spellStart"/>
            <w:r w:rsidRPr="001D14BE">
              <w:rPr>
                <w:lang w:val="en-US"/>
              </w:rPr>
              <w:t>ορεί</w:t>
            </w:r>
            <w:proofErr w:type="spellEnd"/>
          </w:p>
        </w:tc>
        <w:tc>
          <w:tcPr>
            <w:tcW w:w="463" w:type="dxa"/>
            <w:tcBorders>
              <w:top w:val="single" w:sz="4" w:space="0" w:color="000000"/>
              <w:left w:val="nil"/>
              <w:bottom w:val="single" w:sz="4" w:space="0" w:color="000000"/>
              <w:right w:val="nil"/>
            </w:tcBorders>
          </w:tcPr>
          <w:p w:rsidR="001D14BE" w:rsidRPr="001D14BE" w:rsidRDefault="001D14BE" w:rsidP="001D14BE">
            <w:pPr>
              <w:rPr>
                <w:lang w:val="en-US"/>
              </w:rPr>
            </w:pPr>
            <w:r w:rsidRPr="001D14BE">
              <w:rPr>
                <w:lang w:val="en-US"/>
              </w:rPr>
              <w:t>ο</w:t>
            </w:r>
          </w:p>
        </w:tc>
        <w:tc>
          <w:tcPr>
            <w:tcW w:w="1444" w:type="dxa"/>
            <w:tcBorders>
              <w:top w:val="single" w:sz="4" w:space="0" w:color="000000"/>
              <w:left w:val="nil"/>
              <w:bottom w:val="single" w:sz="4" w:space="0" w:color="000000"/>
              <w:right w:val="nil"/>
            </w:tcBorders>
          </w:tcPr>
          <w:p w:rsidR="001D14BE" w:rsidRPr="001D14BE" w:rsidRDefault="001D14BE" w:rsidP="001D14BE">
            <w:pPr>
              <w:rPr>
                <w:lang w:val="en-US"/>
              </w:rPr>
            </w:pPr>
            <w:proofErr w:type="spellStart"/>
            <w:r w:rsidRPr="001D14BE">
              <w:rPr>
                <w:lang w:val="en-US"/>
              </w:rPr>
              <w:t>οικονομικός</w:t>
            </w:r>
            <w:proofErr w:type="spellEnd"/>
          </w:p>
        </w:tc>
        <w:tc>
          <w:tcPr>
            <w:tcW w:w="1034" w:type="dxa"/>
            <w:tcBorders>
              <w:top w:val="single" w:sz="4" w:space="0" w:color="000000"/>
              <w:left w:val="nil"/>
              <w:bottom w:val="single" w:sz="4" w:space="0" w:color="000000"/>
              <w:right w:val="nil"/>
            </w:tcBorders>
          </w:tcPr>
          <w:p w:rsidR="001D14BE" w:rsidRPr="001D14BE" w:rsidRDefault="001D14BE" w:rsidP="001D14BE">
            <w:pPr>
              <w:rPr>
                <w:lang w:val="en-US"/>
              </w:rPr>
            </w:pPr>
            <w:proofErr w:type="spellStart"/>
            <w:r w:rsidRPr="001D14BE">
              <w:rPr>
                <w:lang w:val="en-US"/>
              </w:rPr>
              <w:t>φορέ</w:t>
            </w:r>
            <w:proofErr w:type="spellEnd"/>
            <w:r w:rsidRPr="001D14BE">
              <w:rPr>
                <w:lang w:val="en-US"/>
              </w:rPr>
              <w:t>ας</w:t>
            </w:r>
          </w:p>
        </w:tc>
        <w:tc>
          <w:tcPr>
            <w:tcW w:w="506" w:type="dxa"/>
            <w:tcBorders>
              <w:top w:val="single" w:sz="4" w:space="0" w:color="000000"/>
              <w:left w:val="nil"/>
              <w:bottom w:val="single" w:sz="4" w:space="0" w:color="000000"/>
              <w:right w:val="single" w:sz="4" w:space="0" w:color="000000"/>
            </w:tcBorders>
          </w:tcPr>
          <w:p w:rsidR="001D14BE" w:rsidRPr="001D14BE" w:rsidRDefault="001D14BE" w:rsidP="001D14BE">
            <w:pPr>
              <w:rPr>
                <w:lang w:val="en-US"/>
              </w:rPr>
            </w:pPr>
            <w:r w:rsidRPr="001D14BE">
              <w:rPr>
                <w:lang w:val="en-US"/>
              </w:rPr>
              <w:t>να</w:t>
            </w:r>
          </w:p>
        </w:tc>
        <w:tc>
          <w:tcPr>
            <w:tcW w:w="449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xml:space="preserve">[] Ναι [] </w:t>
            </w:r>
            <w:proofErr w:type="spellStart"/>
            <w:r w:rsidRPr="001D14BE">
              <w:rPr>
                <w:lang w:val="en-US"/>
              </w:rPr>
              <w:t>Όχι</w:t>
            </w:r>
            <w:proofErr w:type="spellEnd"/>
          </w:p>
        </w:tc>
      </w:tr>
    </w:tbl>
    <w:p w:rsidR="001D14BE" w:rsidRPr="001D14BE" w:rsidRDefault="001D14BE" w:rsidP="001D14BE">
      <w:pPr>
        <w:rPr>
          <w:lang w:val="en-US"/>
        </w:rPr>
        <w:sectPr w:rsidR="001D14BE" w:rsidRPr="001D14BE">
          <w:pgSz w:w="11910" w:h="16840"/>
          <w:pgMar w:top="1680" w:right="980" w:bottom="1200" w:left="980" w:header="356" w:footer="561" w:gutter="0"/>
          <w:cols w:space="720"/>
        </w:sectPr>
      </w:pPr>
    </w:p>
    <w:p w:rsidR="001D14BE" w:rsidRPr="001D14BE" w:rsidRDefault="001D14BE" w:rsidP="001D14BE">
      <w:pPr>
        <w:rPr>
          <w:lang w:val="en-US"/>
        </w:rPr>
      </w:pPr>
      <w:r w:rsidRPr="001D14BE">
        <w:lastRenderedPageBreak/>
        <mc:AlternateContent>
          <mc:Choice Requires="wpg">
            <w:drawing>
              <wp:inline distT="0" distB="0" distL="0" distR="0">
                <wp:extent cx="5709920" cy="4953000"/>
                <wp:effectExtent l="0" t="0" r="24130" b="19050"/>
                <wp:docPr id="8" name="Ομάδα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4953000"/>
                          <a:chOff x="0" y="0"/>
                          <a:chExt cx="8992" cy="5931"/>
                        </a:xfrm>
                      </wpg:grpSpPr>
                      <wpg:grpSp>
                        <wpg:cNvPr id="9" name="Group 528"/>
                        <wpg:cNvGrpSpPr>
                          <a:grpSpLocks/>
                        </wpg:cNvGrpSpPr>
                        <wpg:grpSpPr bwMode="auto">
                          <a:xfrm>
                            <a:off x="6" y="6"/>
                            <a:ext cx="8981" cy="2"/>
                            <a:chOff x="6" y="6"/>
                            <a:chExt cx="8981" cy="2"/>
                          </a:xfrm>
                        </wpg:grpSpPr>
                        <wps:wsp>
                          <wps:cNvPr id="10" name="FreeForm 529"/>
                          <wps:cNvSpPr>
                            <a:spLocks/>
                          </wps:cNvSpPr>
                          <wps:spPr bwMode="auto">
                            <a:xfrm>
                              <a:off x="6" y="6"/>
                              <a:ext cx="8981" cy="2"/>
                            </a:xfrm>
                            <a:custGeom>
                              <a:avLst/>
                              <a:gdLst>
                                <a:gd name="T0" fmla="+- 0 6 6"/>
                                <a:gd name="T1" fmla="*/ T0 w 8981"/>
                                <a:gd name="T2" fmla="+- 0 8986 6"/>
                                <a:gd name="T3" fmla="*/ T2 w 8981"/>
                              </a:gdLst>
                              <a:ahLst/>
                              <a:cxnLst>
                                <a:cxn ang="0">
                                  <a:pos x="T1" y="0"/>
                                </a:cxn>
                                <a:cxn ang="0">
                                  <a:pos x="T3" y="0"/>
                                </a:cxn>
                              </a:cxnLst>
                              <a:rect l="0" t="0" r="r" b="b"/>
                              <a:pathLst>
                                <a:path w="8981">
                                  <a:moveTo>
                                    <a:pt x="0" y="0"/>
                                  </a:moveTo>
                                  <a:lnTo>
                                    <a:pt x="8980"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30"/>
                        <wpg:cNvGrpSpPr>
                          <a:grpSpLocks/>
                        </wpg:cNvGrpSpPr>
                        <wpg:grpSpPr bwMode="auto">
                          <a:xfrm>
                            <a:off x="11" y="11"/>
                            <a:ext cx="2" cy="5910"/>
                            <a:chOff x="11" y="11"/>
                            <a:chExt cx="2" cy="5910"/>
                          </a:xfrm>
                        </wpg:grpSpPr>
                        <wps:wsp>
                          <wps:cNvPr id="12" name="FreeForm 531"/>
                          <wps:cNvSpPr>
                            <a:spLocks/>
                          </wps:cNvSpPr>
                          <wps:spPr bwMode="auto">
                            <a:xfrm>
                              <a:off x="11"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32"/>
                        <wpg:cNvGrpSpPr>
                          <a:grpSpLocks/>
                        </wpg:cNvGrpSpPr>
                        <wpg:grpSpPr bwMode="auto">
                          <a:xfrm>
                            <a:off x="6" y="5925"/>
                            <a:ext cx="8981" cy="2"/>
                            <a:chOff x="6" y="5925"/>
                            <a:chExt cx="8981" cy="2"/>
                          </a:xfrm>
                        </wpg:grpSpPr>
                        <wps:wsp>
                          <wps:cNvPr id="14" name="FreeForm 533"/>
                          <wps:cNvSpPr>
                            <a:spLocks/>
                          </wps:cNvSpPr>
                          <wps:spPr bwMode="auto">
                            <a:xfrm>
                              <a:off x="6" y="5925"/>
                              <a:ext cx="8981" cy="2"/>
                            </a:xfrm>
                            <a:custGeom>
                              <a:avLst/>
                              <a:gdLst>
                                <a:gd name="T0" fmla="+- 0 6 6"/>
                                <a:gd name="T1" fmla="*/ T0 w 8981"/>
                                <a:gd name="T2" fmla="+- 0 8986 6"/>
                                <a:gd name="T3" fmla="*/ T2 w 8981"/>
                              </a:gdLst>
                              <a:ahLst/>
                              <a:cxnLst>
                                <a:cxn ang="0">
                                  <a:pos x="T1" y="0"/>
                                </a:cxn>
                                <a:cxn ang="0">
                                  <a:pos x="T3" y="0"/>
                                </a:cxn>
                              </a:cxnLst>
                              <a:rect l="0" t="0" r="r" b="b"/>
                              <a:pathLst>
                                <a:path w="8981">
                                  <a:moveTo>
                                    <a:pt x="0" y="0"/>
                                  </a:moveTo>
                                  <a:lnTo>
                                    <a:pt x="8980"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34"/>
                        <wpg:cNvGrpSpPr>
                          <a:grpSpLocks/>
                        </wpg:cNvGrpSpPr>
                        <wpg:grpSpPr bwMode="auto">
                          <a:xfrm>
                            <a:off x="4490" y="11"/>
                            <a:ext cx="2" cy="5910"/>
                            <a:chOff x="4490" y="11"/>
                            <a:chExt cx="2" cy="5910"/>
                          </a:xfrm>
                        </wpg:grpSpPr>
                        <wps:wsp>
                          <wps:cNvPr id="16" name="FreeForm 535"/>
                          <wps:cNvSpPr>
                            <a:spLocks/>
                          </wps:cNvSpPr>
                          <wps:spPr bwMode="auto">
                            <a:xfrm>
                              <a:off x="4490"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36"/>
                        <wpg:cNvGrpSpPr>
                          <a:grpSpLocks/>
                        </wpg:cNvGrpSpPr>
                        <wpg:grpSpPr bwMode="auto">
                          <a:xfrm>
                            <a:off x="8981" y="11"/>
                            <a:ext cx="2" cy="5910"/>
                            <a:chOff x="8981" y="11"/>
                            <a:chExt cx="2" cy="5910"/>
                          </a:xfrm>
                        </wpg:grpSpPr>
                        <wps:wsp>
                          <wps:cNvPr id="18" name="FreeForm 537"/>
                          <wps:cNvSpPr>
                            <a:spLocks/>
                          </wps:cNvSpPr>
                          <wps:spPr bwMode="auto">
                            <a:xfrm>
                              <a:off x="8981"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538"/>
                          <wps:cNvSpPr txBox="1">
                            <a:spLocks noChangeArrowheads="1"/>
                          </wps:cNvSpPr>
                          <wps:spPr bwMode="auto">
                            <a:xfrm>
                              <a:off x="11" y="6"/>
                              <a:ext cx="4480" cy="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4BE" w:rsidRDefault="001D14BE" w:rsidP="001D14BE">
                                <w:pPr>
                                  <w:spacing w:before="2"/>
                                  <w:ind w:left="107"/>
                                  <w:jc w:val="both"/>
                                  <w:rPr>
                                    <w:rFonts w:cs="Calibri"/>
                                  </w:rPr>
                                </w:pPr>
                                <w:r>
                                  <w:rPr>
                                    <w:spacing w:val="-1"/>
                                  </w:rPr>
                                  <w:t>επιβεβαιώσει</w:t>
                                </w:r>
                                <w:r>
                                  <w:rPr>
                                    <w:spacing w:val="-3"/>
                                  </w:rPr>
                                  <w:t xml:space="preserve"> </w:t>
                                </w:r>
                                <w:r>
                                  <w:t>ότι:</w:t>
                                </w:r>
                              </w:p>
                              <w:p w:rsidR="001D14BE" w:rsidRDefault="001D14BE" w:rsidP="001D14BE">
                                <w:pPr>
                                  <w:spacing w:line="239" w:lineRule="auto"/>
                                  <w:ind w:left="107" w:right="105"/>
                                  <w:jc w:val="both"/>
                                  <w:rPr>
                                    <w:rFonts w:cs="Calibri"/>
                                  </w:rPr>
                                </w:pPr>
                                <w:r>
                                  <w:t>α)</w:t>
                                </w:r>
                                <w:r>
                                  <w:rPr>
                                    <w:spacing w:val="10"/>
                                  </w:rPr>
                                  <w:t xml:space="preserve"> </w:t>
                                </w:r>
                                <w:r>
                                  <w:t>δεν</w:t>
                                </w:r>
                                <w:r>
                                  <w:rPr>
                                    <w:spacing w:val="9"/>
                                  </w:rPr>
                                  <w:t xml:space="preserve"> </w:t>
                                </w:r>
                                <w:r>
                                  <w:t>έχει</w:t>
                                </w:r>
                                <w:r>
                                  <w:rPr>
                                    <w:spacing w:val="7"/>
                                  </w:rPr>
                                  <w:t xml:space="preserve"> </w:t>
                                </w:r>
                                <w:r>
                                  <w:rPr>
                                    <w:spacing w:val="-1"/>
                                  </w:rPr>
                                  <w:t>κριθεί</w:t>
                                </w:r>
                                <w:r>
                                  <w:rPr>
                                    <w:spacing w:val="10"/>
                                  </w:rPr>
                                  <w:t xml:space="preserve"> </w:t>
                                </w:r>
                                <w:r>
                                  <w:rPr>
                                    <w:spacing w:val="-1"/>
                                  </w:rPr>
                                  <w:t>ένοχος</w:t>
                                </w:r>
                                <w:r>
                                  <w:rPr>
                                    <w:spacing w:val="11"/>
                                  </w:rPr>
                                  <w:t xml:space="preserve"> </w:t>
                                </w:r>
                                <w:r>
                                  <w:rPr>
                                    <w:spacing w:val="-1"/>
                                  </w:rPr>
                                  <w:t>σοβαρών</w:t>
                                </w:r>
                                <w:r>
                                  <w:rPr>
                                    <w:spacing w:val="7"/>
                                  </w:rPr>
                                  <w:t xml:space="preserve"> </w:t>
                                </w:r>
                                <w:r>
                                  <w:rPr>
                                    <w:spacing w:val="-1"/>
                                  </w:rPr>
                                  <w:t>ψευδών</w:t>
                                </w:r>
                                <w:r>
                                  <w:rPr>
                                    <w:spacing w:val="25"/>
                                  </w:rPr>
                                  <w:t xml:space="preserve"> </w:t>
                                </w:r>
                                <w:r>
                                  <w:rPr>
                                    <w:spacing w:val="-1"/>
                                  </w:rPr>
                                  <w:t>δηλώσεων</w:t>
                                </w:r>
                                <w:r>
                                  <w:rPr>
                                    <w:spacing w:val="7"/>
                                  </w:rPr>
                                  <w:t xml:space="preserve"> </w:t>
                                </w:r>
                                <w:r>
                                  <w:t>κατά</w:t>
                                </w:r>
                                <w:r>
                                  <w:rPr>
                                    <w:spacing w:val="4"/>
                                  </w:rPr>
                                  <w:t xml:space="preserve"> </w:t>
                                </w:r>
                                <w:r>
                                  <w:rPr>
                                    <w:spacing w:val="-1"/>
                                  </w:rPr>
                                  <w:t>την</w:t>
                                </w:r>
                                <w:r>
                                  <w:rPr>
                                    <w:spacing w:val="7"/>
                                  </w:rPr>
                                  <w:t xml:space="preserve"> </w:t>
                                </w:r>
                                <w:r>
                                  <w:rPr>
                                    <w:spacing w:val="-1"/>
                                  </w:rPr>
                                  <w:t>παροχή</w:t>
                                </w:r>
                                <w:r>
                                  <w:rPr>
                                    <w:spacing w:val="6"/>
                                  </w:rPr>
                                  <w:t xml:space="preserve"> </w:t>
                                </w:r>
                                <w:r>
                                  <w:t>των</w:t>
                                </w:r>
                                <w:r>
                                  <w:rPr>
                                    <w:spacing w:val="6"/>
                                  </w:rPr>
                                  <w:t xml:space="preserve"> </w:t>
                                </w:r>
                                <w:r>
                                  <w:rPr>
                                    <w:spacing w:val="-1"/>
                                  </w:rPr>
                                  <w:t>πληροφοριών</w:t>
                                </w:r>
                                <w:r>
                                  <w:rPr>
                                    <w:spacing w:val="43"/>
                                  </w:rPr>
                                  <w:t xml:space="preserve"> </w:t>
                                </w:r>
                                <w:r>
                                  <w:t>που</w:t>
                                </w:r>
                                <w:r>
                                  <w:rPr>
                                    <w:spacing w:val="14"/>
                                  </w:rPr>
                                  <w:t xml:space="preserve"> </w:t>
                                </w:r>
                                <w:r>
                                  <w:rPr>
                                    <w:spacing w:val="-1"/>
                                  </w:rPr>
                                  <w:t>απαιτούνται</w:t>
                                </w:r>
                                <w:r>
                                  <w:rPr>
                                    <w:spacing w:val="13"/>
                                  </w:rPr>
                                  <w:t xml:space="preserve"> </w:t>
                                </w:r>
                                <w:r>
                                  <w:t>για</w:t>
                                </w:r>
                                <w:r>
                                  <w:rPr>
                                    <w:spacing w:val="12"/>
                                  </w:rPr>
                                  <w:t xml:space="preserve"> </w:t>
                                </w:r>
                                <w:r>
                                  <w:rPr>
                                    <w:spacing w:val="-1"/>
                                  </w:rPr>
                                  <w:t>την</w:t>
                                </w:r>
                                <w:r>
                                  <w:rPr>
                                    <w:spacing w:val="13"/>
                                  </w:rPr>
                                  <w:t xml:space="preserve"> </w:t>
                                </w:r>
                                <w:r>
                                  <w:t>εξακρίβωση</w:t>
                                </w:r>
                                <w:r>
                                  <w:rPr>
                                    <w:spacing w:val="13"/>
                                  </w:rPr>
                                  <w:t xml:space="preserve"> </w:t>
                                </w:r>
                                <w:r>
                                  <w:rPr>
                                    <w:spacing w:val="-2"/>
                                  </w:rPr>
                                  <w:t>της</w:t>
                                </w:r>
                                <w:r>
                                  <w:rPr>
                                    <w:spacing w:val="21"/>
                                  </w:rPr>
                                  <w:t xml:space="preserve"> </w:t>
                                </w:r>
                                <w:r>
                                  <w:rPr>
                                    <w:spacing w:val="-1"/>
                                  </w:rPr>
                                  <w:t>απουσίας</w:t>
                                </w:r>
                                <w:r>
                                  <w:rPr>
                                    <w:spacing w:val="23"/>
                                  </w:rPr>
                                  <w:t xml:space="preserve"> </w:t>
                                </w:r>
                                <w:r>
                                  <w:t>των</w:t>
                                </w:r>
                                <w:r>
                                  <w:rPr>
                                    <w:spacing w:val="20"/>
                                  </w:rPr>
                                  <w:t xml:space="preserve"> </w:t>
                                </w:r>
                                <w:r>
                                  <w:t>λόγων</w:t>
                                </w:r>
                                <w:r>
                                  <w:rPr>
                                    <w:spacing w:val="22"/>
                                  </w:rPr>
                                  <w:t xml:space="preserve"> </w:t>
                                </w:r>
                                <w:r>
                                  <w:rPr>
                                    <w:spacing w:val="-1"/>
                                  </w:rPr>
                                  <w:t>αποκλεισμού</w:t>
                                </w:r>
                                <w:r>
                                  <w:rPr>
                                    <w:spacing w:val="23"/>
                                  </w:rPr>
                                  <w:t xml:space="preserve"> </w:t>
                                </w:r>
                                <w:r>
                                  <w:t>ή</w:t>
                                </w:r>
                                <w:r>
                                  <w:rPr>
                                    <w:spacing w:val="22"/>
                                  </w:rPr>
                                  <w:t xml:space="preserve"> </w:t>
                                </w:r>
                                <w:r>
                                  <w:rPr>
                                    <w:spacing w:val="-1"/>
                                  </w:rPr>
                                  <w:t>την</w:t>
                                </w:r>
                                <w:r>
                                  <w:rPr>
                                    <w:spacing w:val="21"/>
                                  </w:rPr>
                                  <w:t xml:space="preserve"> </w:t>
                                </w:r>
                                <w:r>
                                  <w:t>πλήρωση</w:t>
                                </w:r>
                                <w:r>
                                  <w:rPr>
                                    <w:spacing w:val="-3"/>
                                  </w:rPr>
                                  <w:t xml:space="preserve"> </w:t>
                                </w:r>
                                <w:r>
                                  <w:t>των</w:t>
                                </w:r>
                                <w:r>
                                  <w:rPr>
                                    <w:spacing w:val="-3"/>
                                  </w:rPr>
                                  <w:t xml:space="preserve"> </w:t>
                                </w:r>
                                <w:r>
                                  <w:rPr>
                                    <w:spacing w:val="-1"/>
                                  </w:rPr>
                                  <w:t>κριτηρίων</w:t>
                                </w:r>
                                <w:r>
                                  <w:rPr>
                                    <w:spacing w:val="-3"/>
                                  </w:rPr>
                                  <w:t xml:space="preserve"> </w:t>
                                </w:r>
                                <w:r>
                                  <w:rPr>
                                    <w:spacing w:val="-1"/>
                                  </w:rPr>
                                  <w:t>επιλογής,</w:t>
                                </w:r>
                              </w:p>
                              <w:p w:rsidR="001D14BE" w:rsidRDefault="001D14BE" w:rsidP="001D14BE">
                                <w:pPr>
                                  <w:ind w:left="107" w:right="104"/>
                                  <w:jc w:val="both"/>
                                  <w:rPr>
                                    <w:rFonts w:cs="Calibri"/>
                                  </w:rPr>
                                </w:pPr>
                                <w:r>
                                  <w:t>β)</w:t>
                                </w:r>
                                <w:r>
                                  <w:rPr>
                                    <w:spacing w:val="17"/>
                                  </w:rPr>
                                  <w:t xml:space="preserve"> </w:t>
                                </w:r>
                                <w:r>
                                  <w:t>δεν</w:t>
                                </w:r>
                                <w:r>
                                  <w:rPr>
                                    <w:spacing w:val="16"/>
                                  </w:rPr>
                                  <w:t xml:space="preserve"> </w:t>
                                </w:r>
                                <w:r>
                                  <w:rPr>
                                    <w:spacing w:val="-1"/>
                                  </w:rPr>
                                  <w:t>έχει</w:t>
                                </w:r>
                                <w:r>
                                  <w:rPr>
                                    <w:spacing w:val="16"/>
                                  </w:rPr>
                                  <w:t xml:space="preserve"> </w:t>
                                </w:r>
                                <w:r>
                                  <w:rPr>
                                    <w:spacing w:val="-1"/>
                                  </w:rPr>
                                  <w:t>αποκρύψει</w:t>
                                </w:r>
                                <w:r>
                                  <w:rPr>
                                    <w:spacing w:val="14"/>
                                  </w:rPr>
                                  <w:t xml:space="preserve"> </w:t>
                                </w:r>
                                <w:r>
                                  <w:t>τις</w:t>
                                </w:r>
                                <w:r>
                                  <w:rPr>
                                    <w:spacing w:val="14"/>
                                  </w:rPr>
                                  <w:t xml:space="preserve"> </w:t>
                                </w:r>
                                <w:r>
                                  <w:rPr>
                                    <w:spacing w:val="-1"/>
                                  </w:rPr>
                                  <w:t>πληροφορίες</w:t>
                                </w:r>
                                <w:r>
                                  <w:rPr>
                                    <w:spacing w:val="15"/>
                                  </w:rPr>
                                  <w:t xml:space="preserve"> </w:t>
                                </w:r>
                                <w:r>
                                  <w:rPr>
                                    <w:spacing w:val="-1"/>
                                  </w:rPr>
                                  <w:t>αυτές,</w:t>
                                </w:r>
                                <w:r>
                                  <w:rPr>
                                    <w:spacing w:val="31"/>
                                  </w:rPr>
                                  <w:t xml:space="preserve"> </w:t>
                                </w:r>
                                <w:r>
                                  <w:t>γ)</w:t>
                                </w:r>
                                <w:r>
                                  <w:rPr>
                                    <w:spacing w:val="14"/>
                                  </w:rPr>
                                  <w:t xml:space="preserve"> </w:t>
                                </w:r>
                                <w:r>
                                  <w:rPr>
                                    <w:spacing w:val="-1"/>
                                  </w:rPr>
                                  <w:t>είναι</w:t>
                                </w:r>
                                <w:r>
                                  <w:rPr>
                                    <w:spacing w:val="13"/>
                                  </w:rPr>
                                  <w:t xml:space="preserve"> </w:t>
                                </w:r>
                                <w:r>
                                  <w:t>σε</w:t>
                                </w:r>
                                <w:r>
                                  <w:rPr>
                                    <w:spacing w:val="14"/>
                                  </w:rPr>
                                  <w:t xml:space="preserve"> </w:t>
                                </w:r>
                                <w:r>
                                  <w:t>θέση</w:t>
                                </w:r>
                                <w:r>
                                  <w:rPr>
                                    <w:spacing w:val="13"/>
                                  </w:rPr>
                                  <w:t xml:space="preserve"> </w:t>
                                </w:r>
                                <w:r>
                                  <w:rPr>
                                    <w:spacing w:val="-1"/>
                                  </w:rPr>
                                  <w:t>να</w:t>
                                </w:r>
                                <w:r>
                                  <w:rPr>
                                    <w:spacing w:val="17"/>
                                  </w:rPr>
                                  <w:t xml:space="preserve"> </w:t>
                                </w:r>
                                <w:r>
                                  <w:rPr>
                                    <w:spacing w:val="-1"/>
                                  </w:rPr>
                                  <w:t>υποβάλλει</w:t>
                                </w:r>
                                <w:r>
                                  <w:rPr>
                                    <w:spacing w:val="14"/>
                                  </w:rPr>
                                  <w:t xml:space="preserve"> </w:t>
                                </w:r>
                                <w:r>
                                  <w:t>χωρίς</w:t>
                                </w:r>
                                <w:r>
                                  <w:rPr>
                                    <w:spacing w:val="30"/>
                                  </w:rPr>
                                  <w:t xml:space="preserve"> </w:t>
                                </w:r>
                                <w:r>
                                  <w:rPr>
                                    <w:spacing w:val="-1"/>
                                  </w:rPr>
                                  <w:t>καθυστέρηση</w:t>
                                </w:r>
                                <w:r>
                                  <w:rPr>
                                    <w:spacing w:val="10"/>
                                  </w:rPr>
                                  <w:t xml:space="preserve"> </w:t>
                                </w:r>
                                <w:r>
                                  <w:t>τα</w:t>
                                </w:r>
                                <w:r>
                                  <w:rPr>
                                    <w:spacing w:val="13"/>
                                  </w:rPr>
                                  <w:t xml:space="preserve"> </w:t>
                                </w:r>
                                <w:r>
                                  <w:rPr>
                                    <w:spacing w:val="-1"/>
                                  </w:rPr>
                                  <w:t>δικαιολογητικά</w:t>
                                </w:r>
                                <w:r>
                                  <w:rPr>
                                    <w:spacing w:val="11"/>
                                  </w:rPr>
                                  <w:t xml:space="preserve"> </w:t>
                                </w:r>
                                <w:r>
                                  <w:rPr>
                                    <w:spacing w:val="-1"/>
                                  </w:rPr>
                                  <w:t>που</w:t>
                                </w:r>
                                <w:r>
                                  <w:rPr>
                                    <w:spacing w:val="39"/>
                                  </w:rPr>
                                  <w:t xml:space="preserve"> </w:t>
                                </w:r>
                                <w:r>
                                  <w:rPr>
                                    <w:spacing w:val="-1"/>
                                  </w:rPr>
                                  <w:t>απαιτούνται</w:t>
                                </w:r>
                                <w:r>
                                  <w:t xml:space="preserve"> από</w:t>
                                </w:r>
                                <w:r>
                                  <w:rPr>
                                    <w:spacing w:val="48"/>
                                  </w:rPr>
                                  <w:t xml:space="preserve"> </w:t>
                                </w:r>
                                <w:r>
                                  <w:rPr>
                                    <w:spacing w:val="-1"/>
                                  </w:rPr>
                                  <w:t>την</w:t>
                                </w:r>
                                <w:r>
                                  <w:t xml:space="preserve">  </w:t>
                                </w:r>
                                <w:r>
                                  <w:rPr>
                                    <w:spacing w:val="-1"/>
                                  </w:rPr>
                                  <w:t>αναθέτουσα</w:t>
                                </w:r>
                                <w:r>
                                  <w:rPr>
                                    <w:spacing w:val="35"/>
                                  </w:rPr>
                                  <w:t xml:space="preserve"> </w:t>
                                </w:r>
                                <w:r>
                                  <w:rPr>
                                    <w:spacing w:val="-1"/>
                                  </w:rPr>
                                  <w:t>αρχή/αναθέτοντα</w:t>
                                </w:r>
                                <w:r>
                                  <w:rPr>
                                    <w:spacing w:val="-3"/>
                                  </w:rPr>
                                  <w:t xml:space="preserve"> </w:t>
                                </w:r>
                                <w:r>
                                  <w:rPr>
                                    <w:spacing w:val="-1"/>
                                  </w:rPr>
                                  <w:t>φορέα</w:t>
                                </w:r>
                                <w:r>
                                  <w:rPr>
                                    <w:spacing w:val="-3"/>
                                  </w:rPr>
                                  <w:t xml:space="preserve"> </w:t>
                                </w:r>
                                <w:r>
                                  <w:t>,</w:t>
                                </w:r>
                              </w:p>
                              <w:p w:rsidR="001D14BE" w:rsidRDefault="001D14BE" w:rsidP="001D14BE">
                                <w:pPr>
                                  <w:ind w:left="107" w:right="105"/>
                                  <w:jc w:val="both"/>
                                  <w:rPr>
                                    <w:rFonts w:cs="Calibri"/>
                                  </w:rPr>
                                </w:pPr>
                                <w:r>
                                  <w:t>δ)</w:t>
                                </w:r>
                                <w:r>
                                  <w:rPr>
                                    <w:spacing w:val="11"/>
                                  </w:rPr>
                                  <w:t xml:space="preserve"> </w:t>
                                </w:r>
                                <w:r>
                                  <w:t>δεν</w:t>
                                </w:r>
                                <w:r>
                                  <w:rPr>
                                    <w:spacing w:val="10"/>
                                  </w:rPr>
                                  <w:t xml:space="preserve"> </w:t>
                                </w:r>
                                <w:r>
                                  <w:t>έχει</w:t>
                                </w:r>
                                <w:r>
                                  <w:rPr>
                                    <w:spacing w:val="10"/>
                                  </w:rPr>
                                  <w:t xml:space="preserve"> </w:t>
                                </w:r>
                                <w:r>
                                  <w:rPr>
                                    <w:spacing w:val="-1"/>
                                  </w:rPr>
                                  <w:t>επιχειρήσει</w:t>
                                </w:r>
                                <w:r>
                                  <w:rPr>
                                    <w:spacing w:val="8"/>
                                  </w:rPr>
                                  <w:t xml:space="preserve"> </w:t>
                                </w:r>
                                <w:r>
                                  <w:rPr>
                                    <w:spacing w:val="-1"/>
                                  </w:rPr>
                                  <w:t>να</w:t>
                                </w:r>
                                <w:r>
                                  <w:rPr>
                                    <w:spacing w:val="10"/>
                                  </w:rPr>
                                  <w:t xml:space="preserve"> </w:t>
                                </w:r>
                                <w:r>
                                  <w:t>επηρεάσει</w:t>
                                </w:r>
                                <w:r>
                                  <w:rPr>
                                    <w:spacing w:val="10"/>
                                  </w:rPr>
                                  <w:t xml:space="preserve"> </w:t>
                                </w:r>
                                <w:r>
                                  <w:t>με</w:t>
                                </w:r>
                                <w:r>
                                  <w:rPr>
                                    <w:spacing w:val="22"/>
                                  </w:rPr>
                                  <w:t xml:space="preserve"> </w:t>
                                </w:r>
                                <w:r>
                                  <w:rPr>
                                    <w:spacing w:val="-1"/>
                                  </w:rPr>
                                  <w:t>αθέμιτο</w:t>
                                </w:r>
                                <w:r>
                                  <w:rPr>
                                    <w:spacing w:val="49"/>
                                  </w:rPr>
                                  <w:t xml:space="preserve"> </w:t>
                                </w:r>
                                <w:r>
                                  <w:rPr>
                                    <w:spacing w:val="-1"/>
                                  </w:rPr>
                                  <w:t>τρόπο</w:t>
                                </w:r>
                                <w:r>
                                  <w:t xml:space="preserve"> τη</w:t>
                                </w:r>
                                <w:r>
                                  <w:rPr>
                                    <w:spacing w:val="48"/>
                                  </w:rPr>
                                  <w:t xml:space="preserve"> </w:t>
                                </w:r>
                                <w:r>
                                  <w:rPr>
                                    <w:spacing w:val="-1"/>
                                  </w:rPr>
                                  <w:t>διαδικασία</w:t>
                                </w:r>
                                <w:r>
                                  <w:rPr>
                                    <w:spacing w:val="1"/>
                                  </w:rPr>
                                  <w:t xml:space="preserve"> </w:t>
                                </w:r>
                                <w:r>
                                  <w:rPr>
                                    <w:spacing w:val="-1"/>
                                  </w:rPr>
                                  <w:t>λήψης</w:t>
                                </w:r>
                                <w:r>
                                  <w:rPr>
                                    <w:spacing w:val="31"/>
                                  </w:rPr>
                                  <w:t xml:space="preserve"> </w:t>
                                </w:r>
                                <w:r>
                                  <w:rPr>
                                    <w:spacing w:val="-1"/>
                                  </w:rPr>
                                  <w:t>αποφάσεων</w:t>
                                </w:r>
                                <w:r>
                                  <w:rPr>
                                    <w:spacing w:val="33"/>
                                  </w:rPr>
                                  <w:t xml:space="preserve"> </w:t>
                                </w:r>
                                <w:r>
                                  <w:rPr>
                                    <w:spacing w:val="-1"/>
                                  </w:rPr>
                                  <w:t>της</w:t>
                                </w:r>
                                <w:r>
                                  <w:rPr>
                                    <w:spacing w:val="35"/>
                                  </w:rPr>
                                  <w:t xml:space="preserve"> </w:t>
                                </w:r>
                                <w:r>
                                  <w:rPr>
                                    <w:spacing w:val="-1"/>
                                  </w:rPr>
                                  <w:t>αναθέτουσας</w:t>
                                </w:r>
                                <w:r>
                                  <w:rPr>
                                    <w:spacing w:val="35"/>
                                  </w:rPr>
                                  <w:t xml:space="preserve"> </w:t>
                                </w:r>
                                <w:r>
                                  <w:rPr>
                                    <w:spacing w:val="-1"/>
                                  </w:rPr>
                                  <w:t>αρχής</w:t>
                                </w:r>
                                <w:r>
                                  <w:rPr>
                                    <w:spacing w:val="34"/>
                                  </w:rPr>
                                  <w:t xml:space="preserve"> </w:t>
                                </w:r>
                                <w:r>
                                  <w:t>ή</w:t>
                                </w:r>
                                <w:r>
                                  <w:rPr>
                                    <w:spacing w:val="34"/>
                                  </w:rPr>
                                  <w:t xml:space="preserve"> </w:t>
                                </w:r>
                                <w:r>
                                  <w:rPr>
                                    <w:spacing w:val="-1"/>
                                  </w:rPr>
                                  <w:t>του</w:t>
                                </w:r>
                                <w:r>
                                  <w:rPr>
                                    <w:spacing w:val="31"/>
                                  </w:rPr>
                                  <w:t xml:space="preserve"> </w:t>
                                </w:r>
                                <w:r>
                                  <w:rPr>
                                    <w:spacing w:val="-1"/>
                                  </w:rPr>
                                  <w:t>αναθέτοντα</w:t>
                                </w:r>
                                <w:r>
                                  <w:rPr>
                                    <w:spacing w:val="7"/>
                                  </w:rPr>
                                  <w:t xml:space="preserve"> </w:t>
                                </w:r>
                                <w:r>
                                  <w:rPr>
                                    <w:spacing w:val="-1"/>
                                  </w:rPr>
                                  <w:t>φορέα,</w:t>
                                </w:r>
                                <w:r>
                                  <w:rPr>
                                    <w:spacing w:val="6"/>
                                  </w:rPr>
                                  <w:t xml:space="preserve"> </w:t>
                                </w:r>
                                <w:r>
                                  <w:rPr>
                                    <w:spacing w:val="-1"/>
                                  </w:rPr>
                                  <w:t>να</w:t>
                                </w:r>
                                <w:r>
                                  <w:rPr>
                                    <w:spacing w:val="7"/>
                                  </w:rPr>
                                  <w:t xml:space="preserve"> </w:t>
                                </w:r>
                                <w:r>
                                  <w:rPr>
                                    <w:spacing w:val="-1"/>
                                  </w:rPr>
                                  <w:t>αποκτήσει</w:t>
                                </w:r>
                                <w:r>
                                  <w:rPr>
                                    <w:spacing w:val="33"/>
                                  </w:rPr>
                                  <w:t xml:space="preserve"> </w:t>
                                </w:r>
                                <w:r>
                                  <w:rPr>
                                    <w:spacing w:val="-1"/>
                                  </w:rPr>
                                  <w:t>εμπιστευτικές</w:t>
                                </w:r>
                                <w:r>
                                  <w:rPr>
                                    <w:spacing w:val="38"/>
                                  </w:rPr>
                                  <w:t xml:space="preserve"> </w:t>
                                </w:r>
                                <w:r>
                                  <w:rPr>
                                    <w:spacing w:val="-1"/>
                                  </w:rPr>
                                  <w:t>πληροφορίες</w:t>
                                </w:r>
                                <w:r>
                                  <w:rPr>
                                    <w:spacing w:val="39"/>
                                  </w:rPr>
                                  <w:t xml:space="preserve"> </w:t>
                                </w:r>
                                <w:r>
                                  <w:rPr>
                                    <w:spacing w:val="-1"/>
                                  </w:rPr>
                                  <w:t>που</w:t>
                                </w:r>
                                <w:r>
                                  <w:rPr>
                                    <w:spacing w:val="37"/>
                                  </w:rPr>
                                  <w:t xml:space="preserve"> </w:t>
                                </w:r>
                                <w:r>
                                  <w:rPr>
                                    <w:spacing w:val="-1"/>
                                  </w:rPr>
                                  <w:t>ενδέχεται</w:t>
                                </w:r>
                                <w:r>
                                  <w:rPr>
                                    <w:spacing w:val="34"/>
                                  </w:rPr>
                                  <w:t xml:space="preserve"> </w:t>
                                </w:r>
                                <w:r>
                                  <w:rPr>
                                    <w:spacing w:val="-1"/>
                                  </w:rPr>
                                  <w:t>να</w:t>
                                </w:r>
                                <w:r>
                                  <w:rPr>
                                    <w:spacing w:val="33"/>
                                  </w:rPr>
                                  <w:t xml:space="preserve"> </w:t>
                                </w:r>
                                <w:r>
                                  <w:rPr>
                                    <w:spacing w:val="-1"/>
                                  </w:rPr>
                                  <w:t>του</w:t>
                                </w:r>
                                <w:r>
                                  <w:rPr>
                                    <w:spacing w:val="16"/>
                                  </w:rPr>
                                  <w:t xml:space="preserve"> </w:t>
                                </w:r>
                                <w:r>
                                  <w:rPr>
                                    <w:spacing w:val="-1"/>
                                  </w:rPr>
                                  <w:t>αποφέρουν</w:t>
                                </w:r>
                                <w:r>
                                  <w:rPr>
                                    <w:spacing w:val="15"/>
                                  </w:rPr>
                                  <w:t xml:space="preserve"> </w:t>
                                </w:r>
                                <w:r>
                                  <w:rPr>
                                    <w:spacing w:val="-1"/>
                                  </w:rPr>
                                  <w:t>αθέμιτο</w:t>
                                </w:r>
                                <w:r>
                                  <w:rPr>
                                    <w:spacing w:val="15"/>
                                  </w:rPr>
                                  <w:t xml:space="preserve"> </w:t>
                                </w:r>
                                <w:r>
                                  <w:rPr>
                                    <w:spacing w:val="-1"/>
                                  </w:rPr>
                                  <w:t>πλεονέκτημα</w:t>
                                </w:r>
                                <w:r>
                                  <w:rPr>
                                    <w:spacing w:val="15"/>
                                  </w:rPr>
                                  <w:t xml:space="preserve"> </w:t>
                                </w:r>
                                <w:r>
                                  <w:rPr>
                                    <w:spacing w:val="-1"/>
                                  </w:rPr>
                                  <w:t>στη</w:t>
                                </w:r>
                                <w:r>
                                  <w:rPr>
                                    <w:spacing w:val="30"/>
                                  </w:rPr>
                                  <w:t xml:space="preserve"> </w:t>
                                </w:r>
                                <w:r>
                                  <w:rPr>
                                    <w:spacing w:val="-1"/>
                                  </w:rPr>
                                  <w:t>διαδικασία</w:t>
                                </w:r>
                                <w:r>
                                  <w:rPr>
                                    <w:spacing w:val="46"/>
                                  </w:rPr>
                                  <w:t xml:space="preserve"> </w:t>
                                </w:r>
                                <w:r>
                                  <w:rPr>
                                    <w:spacing w:val="-1"/>
                                  </w:rPr>
                                  <w:t>ανάθεσης</w:t>
                                </w:r>
                                <w:r>
                                  <w:rPr>
                                    <w:spacing w:val="48"/>
                                  </w:rPr>
                                  <w:t xml:space="preserve"> </w:t>
                                </w:r>
                                <w:r>
                                  <w:t>ή</w:t>
                                </w:r>
                                <w:r>
                                  <w:rPr>
                                    <w:spacing w:val="46"/>
                                  </w:rPr>
                                  <w:t xml:space="preserve"> </w:t>
                                </w:r>
                                <w:r>
                                  <w:rPr>
                                    <w:spacing w:val="-1"/>
                                  </w:rPr>
                                  <w:t>να</w:t>
                                </w:r>
                                <w:r>
                                  <w:rPr>
                                    <w:spacing w:val="46"/>
                                  </w:rPr>
                                  <w:t xml:space="preserve"> </w:t>
                                </w:r>
                                <w:r>
                                  <w:t>παράσχει</w:t>
                                </w:r>
                                <w:r>
                                  <w:rPr>
                                    <w:spacing w:val="46"/>
                                  </w:rPr>
                                  <w:t xml:space="preserve"> </w:t>
                                </w:r>
                                <w:r>
                                  <w:t>εξ</w:t>
                                </w:r>
                                <w:r>
                                  <w:rPr>
                                    <w:spacing w:val="27"/>
                                  </w:rPr>
                                  <w:t xml:space="preserve"> </w:t>
                                </w:r>
                                <w:r>
                                  <w:rPr>
                                    <w:spacing w:val="-1"/>
                                  </w:rPr>
                                  <w:t>αμελείας</w:t>
                                </w:r>
                                <w:r>
                                  <w:rPr>
                                    <w:spacing w:val="34"/>
                                  </w:rPr>
                                  <w:t xml:space="preserve"> </w:t>
                                </w:r>
                                <w:r>
                                  <w:rPr>
                                    <w:spacing w:val="-1"/>
                                  </w:rPr>
                                  <w:t>παραπλανητικές</w:t>
                                </w:r>
                                <w:r>
                                  <w:rPr>
                                    <w:spacing w:val="33"/>
                                  </w:rPr>
                                  <w:t xml:space="preserve"> </w:t>
                                </w:r>
                                <w:r>
                                  <w:rPr>
                                    <w:spacing w:val="-1"/>
                                  </w:rPr>
                                  <w:t>πληροφορίες</w:t>
                                </w:r>
                                <w:r>
                                  <w:rPr>
                                    <w:spacing w:val="35"/>
                                  </w:rPr>
                                  <w:t xml:space="preserve"> </w:t>
                                </w:r>
                                <w:r>
                                  <w:rPr>
                                    <w:spacing w:val="-1"/>
                                  </w:rPr>
                                  <w:t>που</w:t>
                                </w:r>
                                <w:r>
                                  <w:rPr>
                                    <w:spacing w:val="39"/>
                                  </w:rPr>
                                  <w:t xml:space="preserve"> </w:t>
                                </w:r>
                                <w:r>
                                  <w:rPr>
                                    <w:spacing w:val="-1"/>
                                  </w:rPr>
                                  <w:t>ενδέχεται</w:t>
                                </w:r>
                                <w:r>
                                  <w:rPr>
                                    <w:spacing w:val="18"/>
                                  </w:rPr>
                                  <w:t xml:space="preserve"> </w:t>
                                </w:r>
                                <w:r>
                                  <w:rPr>
                                    <w:spacing w:val="-1"/>
                                  </w:rPr>
                                  <w:t>να</w:t>
                                </w:r>
                                <w:r>
                                  <w:rPr>
                                    <w:spacing w:val="18"/>
                                  </w:rPr>
                                  <w:t xml:space="preserve"> </w:t>
                                </w:r>
                                <w:r>
                                  <w:rPr>
                                    <w:spacing w:val="-1"/>
                                  </w:rPr>
                                  <w:t>επηρεάσουν</w:t>
                                </w:r>
                                <w:r>
                                  <w:rPr>
                                    <w:spacing w:val="18"/>
                                  </w:rPr>
                                  <w:t xml:space="preserve"> </w:t>
                                </w:r>
                                <w:r>
                                  <w:rPr>
                                    <w:spacing w:val="-1"/>
                                  </w:rPr>
                                  <w:t>ουσιωδώς</w:t>
                                </w:r>
                                <w:r>
                                  <w:rPr>
                                    <w:spacing w:val="17"/>
                                  </w:rPr>
                                  <w:t xml:space="preserve"> </w:t>
                                </w:r>
                                <w:r>
                                  <w:t>τις</w:t>
                                </w:r>
                                <w:r>
                                  <w:rPr>
                                    <w:spacing w:val="35"/>
                                  </w:rPr>
                                  <w:t xml:space="preserve"> </w:t>
                                </w:r>
                                <w:r>
                                  <w:rPr>
                                    <w:spacing w:val="-1"/>
                                  </w:rPr>
                                  <w:t>αποφάσεις</w:t>
                                </w:r>
                                <w:r>
                                  <w:rPr>
                                    <w:spacing w:val="17"/>
                                  </w:rPr>
                                  <w:t xml:space="preserve"> </w:t>
                                </w:r>
                                <w:r>
                                  <w:rPr>
                                    <w:spacing w:val="-1"/>
                                  </w:rPr>
                                  <w:t>που</w:t>
                                </w:r>
                                <w:r>
                                  <w:rPr>
                                    <w:spacing w:val="20"/>
                                  </w:rPr>
                                  <w:t xml:space="preserve"> </w:t>
                                </w:r>
                                <w:r>
                                  <w:rPr>
                                    <w:spacing w:val="-1"/>
                                  </w:rPr>
                                  <w:t>αφορούν</w:t>
                                </w:r>
                                <w:r>
                                  <w:rPr>
                                    <w:spacing w:val="16"/>
                                  </w:rPr>
                                  <w:t xml:space="preserve"> </w:t>
                                </w:r>
                                <w:r>
                                  <w:t>τον</w:t>
                                </w:r>
                                <w:r>
                                  <w:rPr>
                                    <w:spacing w:val="16"/>
                                  </w:rPr>
                                  <w:t xml:space="preserve"> </w:t>
                                </w:r>
                                <w:r>
                                  <w:rPr>
                                    <w:spacing w:val="-1"/>
                                  </w:rPr>
                                  <w:t>αποκλεισμό,</w:t>
                                </w:r>
                                <w:r>
                                  <w:rPr>
                                    <w:spacing w:val="17"/>
                                  </w:rPr>
                                  <w:t xml:space="preserve"> </w:t>
                                </w:r>
                                <w:r>
                                  <w:rPr>
                                    <w:spacing w:val="-1"/>
                                  </w:rPr>
                                  <w:t>την</w:t>
                                </w:r>
                                <w:r>
                                  <w:rPr>
                                    <w:spacing w:val="39"/>
                                  </w:rPr>
                                  <w:t xml:space="preserve"> </w:t>
                                </w:r>
                                <w:r>
                                  <w:rPr>
                                    <w:spacing w:val="-1"/>
                                  </w:rPr>
                                  <w:t xml:space="preserve">επιλογή </w:t>
                                </w:r>
                                <w:r>
                                  <w:t xml:space="preserve">ή </w:t>
                                </w:r>
                                <w:r>
                                  <w:rPr>
                                    <w:spacing w:val="-1"/>
                                  </w:rPr>
                                  <w:t>την ανάθεση;</w:t>
                                </w:r>
                              </w:p>
                            </w:txbxContent>
                          </wps:txbx>
                          <wps:bodyPr rot="0" vert="horz" wrap="square" lIns="0" tIns="0" rIns="0" bIns="0" anchor="t" anchorCtr="0" upright="1">
                            <a:noAutofit/>
                          </wps:bodyPr>
                        </wps:wsp>
                      </wpg:grpSp>
                    </wpg:wgp>
                  </a:graphicData>
                </a:graphic>
              </wp:inline>
            </w:drawing>
          </mc:Choice>
          <mc:Fallback>
            <w:pict>
              <v:group id="Ομάδα 8" o:spid="_x0000_s1113" style="width:449.6pt;height:390pt;mso-position-horizontal-relative:char;mso-position-vertical-relative:line" coordsize="8992,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">
                <v:group id="Group 528" o:spid="_x0000_s1114" style="position:absolute;left:6;top:6;width:8981;height:2" coordorigin="6,6" coordsize="89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29" o:spid="_x0000_s1115" style="position:absolute;left:6;top:6;width:8981;height:2;visibility:visible;mso-wrap-style:square;v-text-anchor:top" coordsize="8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p3MQA&#10;AADbAAAADwAAAGRycy9kb3ducmV2LnhtbESPzWrDQAyE74W+w6JCLqFZx4SmuNmEYAjNMf9n1ava&#10;pl6t4906zttHh0JvEjOa+bRYDa5RPXWh9mxgOklAERfe1lwaOB03r++gQkS22HgmA3cKsFo+Py0w&#10;s/7Ge+oPsVQSwiFDA1WMbaZ1KCpyGCa+JRbt23cOo6xdqW2HNwl3jU6T5E07rFkaKmwpr6j4Ofw6&#10;A0U6zvNZearPn737Gs/vl+suvRgzehnWH6AiDfHf/He9tYIv9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t6dzEAAAA2wAAAA8AAAAAAAAAAAAAAAAAmAIAAGRycy9k&#10;b3ducmV2LnhtbFBLBQYAAAAABAAEAPUAAACJAwAAAAA=&#10;" path="m,l8980,e" filled="f" strokeweight=".58pt">
                    <v:path arrowok="t" o:connecttype="custom" o:connectlocs="0,0;8980,0" o:connectangles="0,0"/>
                  </v:shape>
                </v:group>
                <v:group id="Group 530" o:spid="_x0000_s1116" style="position:absolute;left:11;top:11;width:2;height:5910" coordorigin="11,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31" o:spid="_x0000_s1117" style="position:absolute;left:11;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UMAA&#10;AADbAAAADwAAAGRycy9kb3ducmV2LnhtbERPTYvCMBC9C/6HMMLeNFVwWapRRBA9eLEugrehGdti&#10;M6lJrF1/vVkQvM3jfc582ZlatOR8ZVnBeJSAIM6trrhQ8HvcDH9A+ICssbZMCv7Iw3LR780x1fbB&#10;B2qzUIgYwj5FBWUITSqlz0sy6Ee2IY7cxTqDIUJXSO3wEcNNLSdJ8i0NVhwbSmxoXVJ+ze5GgTuf&#10;p9Kc7ptndiNqT9tjtm+fSn0NutUMRKAufMRv907H+RP4/yU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VUMAAAADbAAAADwAAAAAAAAAAAAAAAACYAgAAZHJzL2Rvd25y&#10;ZXYueG1sUEsFBgAAAAAEAAQA9QAAAIUDAAAAAA==&#10;" path="m,l,5909e" filled="f" strokeweight=".58pt">
                    <v:path arrowok="t" o:connecttype="custom" o:connectlocs="0,11;0,5920" o:connectangles="0,0"/>
                  </v:shape>
                </v:group>
                <v:group id="Group 532" o:spid="_x0000_s1118" style="position:absolute;left:6;top:5925;width:8981;height:2" coordorigin="6,5925" coordsize="89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533" o:spid="_x0000_s1119" style="position:absolute;left:6;top:5925;width:8981;height:2;visibility:visible;mso-wrap-style:square;v-text-anchor:top" coordsize="8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v38AA&#10;AADbAAAADwAAAGRycy9kb3ducmV2LnhtbERPS4vCMBC+C/sfwix4EU0t4ko1ylKQ9ehrPY/N2Bab&#10;SbfJ1vrvjSB4m4/vOYtVZyrRUuNKywrGowgEcWZ1ybmC42E9nIFwHlljZZkU3MnBavnRW2Ci7Y13&#10;1O59LkIIuwQVFN7XiZQuK8igG9maOHAX2xj0ATa51A3eQripZBxFU2mw5NBQYE1pQdl1/28UZPEg&#10;TSf5sfz9ac158HU//W3jk1L9z+57DsJT59/il3ujw/wJPH8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bv38AAAADbAAAADwAAAAAAAAAAAAAAAACYAgAAZHJzL2Rvd25y&#10;ZXYueG1sUEsFBgAAAAAEAAQA9QAAAIUDAAAAAA==&#10;" path="m,l8980,e" filled="f" strokeweight=".58pt">
                    <v:path arrowok="t" o:connecttype="custom" o:connectlocs="0,0;8980,0" o:connectangles="0,0"/>
                  </v:shape>
                </v:group>
                <v:group id="Group 534" o:spid="_x0000_s1120" style="position:absolute;left:4490;top:11;width:2;height:5910" coordorigin="4490,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35" o:spid="_x0000_s1121" style="position:absolute;left:4490;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TU8AA&#10;AADbAAAADwAAAGRycy9kb3ducmV2LnhtbERPTYvCMBC9C/6HMII3TV1QlmoUEWQ9eLEugrehGdti&#10;M6lJrNVfv1kQvM3jfc5i1ZlatOR8ZVnBZJyAIM6trrhQ8Hvcjr5B+ICssbZMCp7kYbXs9xaYavvg&#10;A7VZKEQMYZ+igjKEJpXS5yUZ9GPbEEfuYp3BEKErpHb4iOGmll9JMpMGK44NJTa0KSm/ZnejwJ3P&#10;U2lO9+0ruxG1p59jtm9fSg0H3XoOIlAXPuK3e6fj/Bn8/x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ETU8AAAADbAAAADwAAAAAAAAAAAAAAAACYAgAAZHJzL2Rvd25y&#10;ZXYueG1sUEsFBgAAAAAEAAQA9QAAAIUDAAAAAA==&#10;" path="m,l,5909e" filled="f" strokeweight=".58pt">
                    <v:path arrowok="t" o:connecttype="custom" o:connectlocs="0,11;0,5920" o:connectangles="0,0"/>
                  </v:shape>
                </v:group>
                <v:group id="Group 536" o:spid="_x0000_s1122" style="position:absolute;left:8981;top:11;width:2;height:5910" coordorigin="8981,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7" o:spid="_x0000_s1123" style="position:absolute;left:8981;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IiusQA&#10;AADbAAAADwAAAGRycy9kb3ducmV2LnhtbESPQWvCQBCF7wX/wzIFb3VTwSLRVUpB9OClUQRvQ3ZM&#10;gtnZuLvG1F/fORR6m+G9ee+b5XpwreopxMazgfdJBoq49LbhysDxsHmbg4oJ2WLrmQz8UIT1avSy&#10;xNz6B39TX6RKSQjHHA3UKXW51rGsyWGc+I5YtIsPDpOsodI24EPCXaunWfahHTYsDTV29FVTeS3u&#10;zkA4n2fane6bZ3Ej6k/bQ7Hvn8aMX4fPBahEQ/o3/13vrOALrP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CIrrEAAAA2wAAAA8AAAAAAAAAAAAAAAAAmAIAAGRycy9k&#10;b3ducmV2LnhtbFBLBQYAAAAABAAEAPUAAACJAwAAAAA=&#10;" path="m,l,5909e" filled="f" strokeweight=".58pt">
                    <v:path arrowok="t" o:connecttype="custom" o:connectlocs="0,11;0,5920" o:connectangles="0,0"/>
                  </v:shape>
                  <v:shape id="Text Box 538" o:spid="_x0000_s1124" type="#_x0000_t202" style="position:absolute;left:11;top:6;width:4480;height:5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1D14BE" w:rsidRDefault="001D14BE" w:rsidP="001D14BE">
                          <w:pPr>
                            <w:spacing w:before="2"/>
                            <w:ind w:left="107"/>
                            <w:jc w:val="both"/>
                            <w:rPr>
                              <w:rFonts w:cs="Calibri"/>
                            </w:rPr>
                          </w:pPr>
                          <w:r>
                            <w:rPr>
                              <w:spacing w:val="-1"/>
                            </w:rPr>
                            <w:t>επιβεβαιώσει</w:t>
                          </w:r>
                          <w:r>
                            <w:rPr>
                              <w:spacing w:val="-3"/>
                            </w:rPr>
                            <w:t xml:space="preserve"> </w:t>
                          </w:r>
                          <w:r>
                            <w:t>ότι:</w:t>
                          </w:r>
                        </w:p>
                        <w:p w:rsidR="001D14BE" w:rsidRDefault="001D14BE" w:rsidP="001D14BE">
                          <w:pPr>
                            <w:spacing w:line="239" w:lineRule="auto"/>
                            <w:ind w:left="107" w:right="105"/>
                            <w:jc w:val="both"/>
                            <w:rPr>
                              <w:rFonts w:cs="Calibri"/>
                            </w:rPr>
                          </w:pPr>
                          <w:r>
                            <w:t>α)</w:t>
                          </w:r>
                          <w:r>
                            <w:rPr>
                              <w:spacing w:val="10"/>
                            </w:rPr>
                            <w:t xml:space="preserve"> </w:t>
                          </w:r>
                          <w:r>
                            <w:t>δεν</w:t>
                          </w:r>
                          <w:r>
                            <w:rPr>
                              <w:spacing w:val="9"/>
                            </w:rPr>
                            <w:t xml:space="preserve"> </w:t>
                          </w:r>
                          <w:r>
                            <w:t>έχει</w:t>
                          </w:r>
                          <w:r>
                            <w:rPr>
                              <w:spacing w:val="7"/>
                            </w:rPr>
                            <w:t xml:space="preserve"> </w:t>
                          </w:r>
                          <w:r>
                            <w:rPr>
                              <w:spacing w:val="-1"/>
                            </w:rPr>
                            <w:t>κριθεί</w:t>
                          </w:r>
                          <w:r>
                            <w:rPr>
                              <w:spacing w:val="10"/>
                            </w:rPr>
                            <w:t xml:space="preserve"> </w:t>
                          </w:r>
                          <w:r>
                            <w:rPr>
                              <w:spacing w:val="-1"/>
                            </w:rPr>
                            <w:t>ένοχος</w:t>
                          </w:r>
                          <w:r>
                            <w:rPr>
                              <w:spacing w:val="11"/>
                            </w:rPr>
                            <w:t xml:space="preserve"> </w:t>
                          </w:r>
                          <w:r>
                            <w:rPr>
                              <w:spacing w:val="-1"/>
                            </w:rPr>
                            <w:t>σοβαρών</w:t>
                          </w:r>
                          <w:r>
                            <w:rPr>
                              <w:spacing w:val="7"/>
                            </w:rPr>
                            <w:t xml:space="preserve"> </w:t>
                          </w:r>
                          <w:r>
                            <w:rPr>
                              <w:spacing w:val="-1"/>
                            </w:rPr>
                            <w:t>ψευδών</w:t>
                          </w:r>
                          <w:r>
                            <w:rPr>
                              <w:spacing w:val="25"/>
                            </w:rPr>
                            <w:t xml:space="preserve"> </w:t>
                          </w:r>
                          <w:r>
                            <w:rPr>
                              <w:spacing w:val="-1"/>
                            </w:rPr>
                            <w:t>δηλώσεων</w:t>
                          </w:r>
                          <w:r>
                            <w:rPr>
                              <w:spacing w:val="7"/>
                            </w:rPr>
                            <w:t xml:space="preserve"> </w:t>
                          </w:r>
                          <w:r>
                            <w:t>κατά</w:t>
                          </w:r>
                          <w:r>
                            <w:rPr>
                              <w:spacing w:val="4"/>
                            </w:rPr>
                            <w:t xml:space="preserve"> </w:t>
                          </w:r>
                          <w:r>
                            <w:rPr>
                              <w:spacing w:val="-1"/>
                            </w:rPr>
                            <w:t>την</w:t>
                          </w:r>
                          <w:r>
                            <w:rPr>
                              <w:spacing w:val="7"/>
                            </w:rPr>
                            <w:t xml:space="preserve"> </w:t>
                          </w:r>
                          <w:r>
                            <w:rPr>
                              <w:spacing w:val="-1"/>
                            </w:rPr>
                            <w:t>παροχή</w:t>
                          </w:r>
                          <w:r>
                            <w:rPr>
                              <w:spacing w:val="6"/>
                            </w:rPr>
                            <w:t xml:space="preserve"> </w:t>
                          </w:r>
                          <w:r>
                            <w:t>των</w:t>
                          </w:r>
                          <w:r>
                            <w:rPr>
                              <w:spacing w:val="6"/>
                            </w:rPr>
                            <w:t xml:space="preserve"> </w:t>
                          </w:r>
                          <w:r>
                            <w:rPr>
                              <w:spacing w:val="-1"/>
                            </w:rPr>
                            <w:t>πληροφοριών</w:t>
                          </w:r>
                          <w:r>
                            <w:rPr>
                              <w:spacing w:val="43"/>
                            </w:rPr>
                            <w:t xml:space="preserve"> </w:t>
                          </w:r>
                          <w:r>
                            <w:t>που</w:t>
                          </w:r>
                          <w:r>
                            <w:rPr>
                              <w:spacing w:val="14"/>
                            </w:rPr>
                            <w:t xml:space="preserve"> </w:t>
                          </w:r>
                          <w:r>
                            <w:rPr>
                              <w:spacing w:val="-1"/>
                            </w:rPr>
                            <w:t>απαιτούνται</w:t>
                          </w:r>
                          <w:r>
                            <w:rPr>
                              <w:spacing w:val="13"/>
                            </w:rPr>
                            <w:t xml:space="preserve"> </w:t>
                          </w:r>
                          <w:r>
                            <w:t>για</w:t>
                          </w:r>
                          <w:r>
                            <w:rPr>
                              <w:spacing w:val="12"/>
                            </w:rPr>
                            <w:t xml:space="preserve"> </w:t>
                          </w:r>
                          <w:r>
                            <w:rPr>
                              <w:spacing w:val="-1"/>
                            </w:rPr>
                            <w:t>την</w:t>
                          </w:r>
                          <w:r>
                            <w:rPr>
                              <w:spacing w:val="13"/>
                            </w:rPr>
                            <w:t xml:space="preserve"> </w:t>
                          </w:r>
                          <w:r>
                            <w:t>εξακρίβωση</w:t>
                          </w:r>
                          <w:r>
                            <w:rPr>
                              <w:spacing w:val="13"/>
                            </w:rPr>
                            <w:t xml:space="preserve"> </w:t>
                          </w:r>
                          <w:r>
                            <w:rPr>
                              <w:spacing w:val="-2"/>
                            </w:rPr>
                            <w:t>της</w:t>
                          </w:r>
                          <w:r>
                            <w:rPr>
                              <w:spacing w:val="21"/>
                            </w:rPr>
                            <w:t xml:space="preserve"> </w:t>
                          </w:r>
                          <w:r>
                            <w:rPr>
                              <w:spacing w:val="-1"/>
                            </w:rPr>
                            <w:t>απουσίας</w:t>
                          </w:r>
                          <w:r>
                            <w:rPr>
                              <w:spacing w:val="23"/>
                            </w:rPr>
                            <w:t xml:space="preserve"> </w:t>
                          </w:r>
                          <w:r>
                            <w:t>των</w:t>
                          </w:r>
                          <w:r>
                            <w:rPr>
                              <w:spacing w:val="20"/>
                            </w:rPr>
                            <w:t xml:space="preserve"> </w:t>
                          </w:r>
                          <w:r>
                            <w:t>λόγων</w:t>
                          </w:r>
                          <w:r>
                            <w:rPr>
                              <w:spacing w:val="22"/>
                            </w:rPr>
                            <w:t xml:space="preserve"> </w:t>
                          </w:r>
                          <w:r>
                            <w:rPr>
                              <w:spacing w:val="-1"/>
                            </w:rPr>
                            <w:t>αποκλεισμού</w:t>
                          </w:r>
                          <w:r>
                            <w:rPr>
                              <w:spacing w:val="23"/>
                            </w:rPr>
                            <w:t xml:space="preserve"> </w:t>
                          </w:r>
                          <w:r>
                            <w:t>ή</w:t>
                          </w:r>
                          <w:r>
                            <w:rPr>
                              <w:spacing w:val="22"/>
                            </w:rPr>
                            <w:t xml:space="preserve"> </w:t>
                          </w:r>
                          <w:r>
                            <w:rPr>
                              <w:spacing w:val="-1"/>
                            </w:rPr>
                            <w:t>την</w:t>
                          </w:r>
                          <w:r>
                            <w:rPr>
                              <w:spacing w:val="21"/>
                            </w:rPr>
                            <w:t xml:space="preserve"> </w:t>
                          </w:r>
                          <w:r>
                            <w:t>πλήρωση</w:t>
                          </w:r>
                          <w:r>
                            <w:rPr>
                              <w:spacing w:val="-3"/>
                            </w:rPr>
                            <w:t xml:space="preserve"> </w:t>
                          </w:r>
                          <w:r>
                            <w:t>των</w:t>
                          </w:r>
                          <w:r>
                            <w:rPr>
                              <w:spacing w:val="-3"/>
                            </w:rPr>
                            <w:t xml:space="preserve"> </w:t>
                          </w:r>
                          <w:r>
                            <w:rPr>
                              <w:spacing w:val="-1"/>
                            </w:rPr>
                            <w:t>κριτηρίων</w:t>
                          </w:r>
                          <w:r>
                            <w:rPr>
                              <w:spacing w:val="-3"/>
                            </w:rPr>
                            <w:t xml:space="preserve"> </w:t>
                          </w:r>
                          <w:r>
                            <w:rPr>
                              <w:spacing w:val="-1"/>
                            </w:rPr>
                            <w:t>επιλογής,</w:t>
                          </w:r>
                        </w:p>
                        <w:p w:rsidR="001D14BE" w:rsidRDefault="001D14BE" w:rsidP="001D14BE">
                          <w:pPr>
                            <w:ind w:left="107" w:right="104"/>
                            <w:jc w:val="both"/>
                            <w:rPr>
                              <w:rFonts w:cs="Calibri"/>
                            </w:rPr>
                          </w:pPr>
                          <w:r>
                            <w:t>β)</w:t>
                          </w:r>
                          <w:r>
                            <w:rPr>
                              <w:spacing w:val="17"/>
                            </w:rPr>
                            <w:t xml:space="preserve"> </w:t>
                          </w:r>
                          <w:r>
                            <w:t>δεν</w:t>
                          </w:r>
                          <w:r>
                            <w:rPr>
                              <w:spacing w:val="16"/>
                            </w:rPr>
                            <w:t xml:space="preserve"> </w:t>
                          </w:r>
                          <w:r>
                            <w:rPr>
                              <w:spacing w:val="-1"/>
                            </w:rPr>
                            <w:t>έχει</w:t>
                          </w:r>
                          <w:r>
                            <w:rPr>
                              <w:spacing w:val="16"/>
                            </w:rPr>
                            <w:t xml:space="preserve"> </w:t>
                          </w:r>
                          <w:r>
                            <w:rPr>
                              <w:spacing w:val="-1"/>
                            </w:rPr>
                            <w:t>αποκρύψει</w:t>
                          </w:r>
                          <w:r>
                            <w:rPr>
                              <w:spacing w:val="14"/>
                            </w:rPr>
                            <w:t xml:space="preserve"> </w:t>
                          </w:r>
                          <w:r>
                            <w:t>τις</w:t>
                          </w:r>
                          <w:r>
                            <w:rPr>
                              <w:spacing w:val="14"/>
                            </w:rPr>
                            <w:t xml:space="preserve"> </w:t>
                          </w:r>
                          <w:r>
                            <w:rPr>
                              <w:spacing w:val="-1"/>
                            </w:rPr>
                            <w:t>πληροφορίες</w:t>
                          </w:r>
                          <w:r>
                            <w:rPr>
                              <w:spacing w:val="15"/>
                            </w:rPr>
                            <w:t xml:space="preserve"> </w:t>
                          </w:r>
                          <w:r>
                            <w:rPr>
                              <w:spacing w:val="-1"/>
                            </w:rPr>
                            <w:t>αυτές,</w:t>
                          </w:r>
                          <w:r>
                            <w:rPr>
                              <w:spacing w:val="31"/>
                            </w:rPr>
                            <w:t xml:space="preserve"> </w:t>
                          </w:r>
                          <w:r>
                            <w:t>γ)</w:t>
                          </w:r>
                          <w:r>
                            <w:rPr>
                              <w:spacing w:val="14"/>
                            </w:rPr>
                            <w:t xml:space="preserve"> </w:t>
                          </w:r>
                          <w:r>
                            <w:rPr>
                              <w:spacing w:val="-1"/>
                            </w:rPr>
                            <w:t>είναι</w:t>
                          </w:r>
                          <w:r>
                            <w:rPr>
                              <w:spacing w:val="13"/>
                            </w:rPr>
                            <w:t xml:space="preserve"> </w:t>
                          </w:r>
                          <w:r>
                            <w:t>σε</w:t>
                          </w:r>
                          <w:r>
                            <w:rPr>
                              <w:spacing w:val="14"/>
                            </w:rPr>
                            <w:t xml:space="preserve"> </w:t>
                          </w:r>
                          <w:r>
                            <w:t>θέση</w:t>
                          </w:r>
                          <w:r>
                            <w:rPr>
                              <w:spacing w:val="13"/>
                            </w:rPr>
                            <w:t xml:space="preserve"> </w:t>
                          </w:r>
                          <w:r>
                            <w:rPr>
                              <w:spacing w:val="-1"/>
                            </w:rPr>
                            <w:t>να</w:t>
                          </w:r>
                          <w:r>
                            <w:rPr>
                              <w:spacing w:val="17"/>
                            </w:rPr>
                            <w:t xml:space="preserve"> </w:t>
                          </w:r>
                          <w:r>
                            <w:rPr>
                              <w:spacing w:val="-1"/>
                            </w:rPr>
                            <w:t>υποβάλλει</w:t>
                          </w:r>
                          <w:r>
                            <w:rPr>
                              <w:spacing w:val="14"/>
                            </w:rPr>
                            <w:t xml:space="preserve"> </w:t>
                          </w:r>
                          <w:r>
                            <w:t>χωρίς</w:t>
                          </w:r>
                          <w:r>
                            <w:rPr>
                              <w:spacing w:val="30"/>
                            </w:rPr>
                            <w:t xml:space="preserve"> </w:t>
                          </w:r>
                          <w:r>
                            <w:rPr>
                              <w:spacing w:val="-1"/>
                            </w:rPr>
                            <w:t>καθυστέρηση</w:t>
                          </w:r>
                          <w:r>
                            <w:rPr>
                              <w:spacing w:val="10"/>
                            </w:rPr>
                            <w:t xml:space="preserve"> </w:t>
                          </w:r>
                          <w:r>
                            <w:t>τα</w:t>
                          </w:r>
                          <w:r>
                            <w:rPr>
                              <w:spacing w:val="13"/>
                            </w:rPr>
                            <w:t xml:space="preserve"> </w:t>
                          </w:r>
                          <w:r>
                            <w:rPr>
                              <w:spacing w:val="-1"/>
                            </w:rPr>
                            <w:t>δικαιολογητικά</w:t>
                          </w:r>
                          <w:r>
                            <w:rPr>
                              <w:spacing w:val="11"/>
                            </w:rPr>
                            <w:t xml:space="preserve"> </w:t>
                          </w:r>
                          <w:r>
                            <w:rPr>
                              <w:spacing w:val="-1"/>
                            </w:rPr>
                            <w:t>που</w:t>
                          </w:r>
                          <w:r>
                            <w:rPr>
                              <w:spacing w:val="39"/>
                            </w:rPr>
                            <w:t xml:space="preserve"> </w:t>
                          </w:r>
                          <w:r>
                            <w:rPr>
                              <w:spacing w:val="-1"/>
                            </w:rPr>
                            <w:t>απαιτούνται</w:t>
                          </w:r>
                          <w:r>
                            <w:t xml:space="preserve"> από</w:t>
                          </w:r>
                          <w:r>
                            <w:rPr>
                              <w:spacing w:val="48"/>
                            </w:rPr>
                            <w:t xml:space="preserve"> </w:t>
                          </w:r>
                          <w:r>
                            <w:rPr>
                              <w:spacing w:val="-1"/>
                            </w:rPr>
                            <w:t>την</w:t>
                          </w:r>
                          <w:r>
                            <w:t xml:space="preserve">  </w:t>
                          </w:r>
                          <w:r>
                            <w:rPr>
                              <w:spacing w:val="-1"/>
                            </w:rPr>
                            <w:t>αναθέτουσα</w:t>
                          </w:r>
                          <w:r>
                            <w:rPr>
                              <w:spacing w:val="35"/>
                            </w:rPr>
                            <w:t xml:space="preserve"> </w:t>
                          </w:r>
                          <w:r>
                            <w:rPr>
                              <w:spacing w:val="-1"/>
                            </w:rPr>
                            <w:t>αρχή/αναθέτοντα</w:t>
                          </w:r>
                          <w:r>
                            <w:rPr>
                              <w:spacing w:val="-3"/>
                            </w:rPr>
                            <w:t xml:space="preserve"> </w:t>
                          </w:r>
                          <w:r>
                            <w:rPr>
                              <w:spacing w:val="-1"/>
                            </w:rPr>
                            <w:t>φορέα</w:t>
                          </w:r>
                          <w:r>
                            <w:rPr>
                              <w:spacing w:val="-3"/>
                            </w:rPr>
                            <w:t xml:space="preserve"> </w:t>
                          </w:r>
                          <w:r>
                            <w:t>,</w:t>
                          </w:r>
                        </w:p>
                        <w:p w:rsidR="001D14BE" w:rsidRDefault="001D14BE" w:rsidP="001D14BE">
                          <w:pPr>
                            <w:ind w:left="107" w:right="105"/>
                            <w:jc w:val="both"/>
                            <w:rPr>
                              <w:rFonts w:cs="Calibri"/>
                            </w:rPr>
                          </w:pPr>
                          <w:r>
                            <w:t>δ)</w:t>
                          </w:r>
                          <w:r>
                            <w:rPr>
                              <w:spacing w:val="11"/>
                            </w:rPr>
                            <w:t xml:space="preserve"> </w:t>
                          </w:r>
                          <w:r>
                            <w:t>δεν</w:t>
                          </w:r>
                          <w:r>
                            <w:rPr>
                              <w:spacing w:val="10"/>
                            </w:rPr>
                            <w:t xml:space="preserve"> </w:t>
                          </w:r>
                          <w:r>
                            <w:t>έχει</w:t>
                          </w:r>
                          <w:r>
                            <w:rPr>
                              <w:spacing w:val="10"/>
                            </w:rPr>
                            <w:t xml:space="preserve"> </w:t>
                          </w:r>
                          <w:r>
                            <w:rPr>
                              <w:spacing w:val="-1"/>
                            </w:rPr>
                            <w:t>επιχειρήσει</w:t>
                          </w:r>
                          <w:r>
                            <w:rPr>
                              <w:spacing w:val="8"/>
                            </w:rPr>
                            <w:t xml:space="preserve"> </w:t>
                          </w:r>
                          <w:r>
                            <w:rPr>
                              <w:spacing w:val="-1"/>
                            </w:rPr>
                            <w:t>να</w:t>
                          </w:r>
                          <w:r>
                            <w:rPr>
                              <w:spacing w:val="10"/>
                            </w:rPr>
                            <w:t xml:space="preserve"> </w:t>
                          </w:r>
                          <w:r>
                            <w:t>επηρεάσει</w:t>
                          </w:r>
                          <w:r>
                            <w:rPr>
                              <w:spacing w:val="10"/>
                            </w:rPr>
                            <w:t xml:space="preserve"> </w:t>
                          </w:r>
                          <w:r>
                            <w:t>με</w:t>
                          </w:r>
                          <w:r>
                            <w:rPr>
                              <w:spacing w:val="22"/>
                            </w:rPr>
                            <w:t xml:space="preserve"> </w:t>
                          </w:r>
                          <w:r>
                            <w:rPr>
                              <w:spacing w:val="-1"/>
                            </w:rPr>
                            <w:t>αθέμιτο</w:t>
                          </w:r>
                          <w:r>
                            <w:rPr>
                              <w:spacing w:val="49"/>
                            </w:rPr>
                            <w:t xml:space="preserve"> </w:t>
                          </w:r>
                          <w:r>
                            <w:rPr>
                              <w:spacing w:val="-1"/>
                            </w:rPr>
                            <w:t>τρόπο</w:t>
                          </w:r>
                          <w:r>
                            <w:t xml:space="preserve"> τη</w:t>
                          </w:r>
                          <w:r>
                            <w:rPr>
                              <w:spacing w:val="48"/>
                            </w:rPr>
                            <w:t xml:space="preserve"> </w:t>
                          </w:r>
                          <w:r>
                            <w:rPr>
                              <w:spacing w:val="-1"/>
                            </w:rPr>
                            <w:t>διαδικασία</w:t>
                          </w:r>
                          <w:r>
                            <w:rPr>
                              <w:spacing w:val="1"/>
                            </w:rPr>
                            <w:t xml:space="preserve"> </w:t>
                          </w:r>
                          <w:r>
                            <w:rPr>
                              <w:spacing w:val="-1"/>
                            </w:rPr>
                            <w:t>λήψης</w:t>
                          </w:r>
                          <w:r>
                            <w:rPr>
                              <w:spacing w:val="31"/>
                            </w:rPr>
                            <w:t xml:space="preserve"> </w:t>
                          </w:r>
                          <w:r>
                            <w:rPr>
                              <w:spacing w:val="-1"/>
                            </w:rPr>
                            <w:t>αποφάσεων</w:t>
                          </w:r>
                          <w:r>
                            <w:rPr>
                              <w:spacing w:val="33"/>
                            </w:rPr>
                            <w:t xml:space="preserve"> </w:t>
                          </w:r>
                          <w:r>
                            <w:rPr>
                              <w:spacing w:val="-1"/>
                            </w:rPr>
                            <w:t>της</w:t>
                          </w:r>
                          <w:r>
                            <w:rPr>
                              <w:spacing w:val="35"/>
                            </w:rPr>
                            <w:t xml:space="preserve"> </w:t>
                          </w:r>
                          <w:r>
                            <w:rPr>
                              <w:spacing w:val="-1"/>
                            </w:rPr>
                            <w:t>αναθέτουσας</w:t>
                          </w:r>
                          <w:r>
                            <w:rPr>
                              <w:spacing w:val="35"/>
                            </w:rPr>
                            <w:t xml:space="preserve"> </w:t>
                          </w:r>
                          <w:r>
                            <w:rPr>
                              <w:spacing w:val="-1"/>
                            </w:rPr>
                            <w:t>αρχής</w:t>
                          </w:r>
                          <w:r>
                            <w:rPr>
                              <w:spacing w:val="34"/>
                            </w:rPr>
                            <w:t xml:space="preserve"> </w:t>
                          </w:r>
                          <w:r>
                            <w:t>ή</w:t>
                          </w:r>
                          <w:r>
                            <w:rPr>
                              <w:spacing w:val="34"/>
                            </w:rPr>
                            <w:t xml:space="preserve"> </w:t>
                          </w:r>
                          <w:r>
                            <w:rPr>
                              <w:spacing w:val="-1"/>
                            </w:rPr>
                            <w:t>του</w:t>
                          </w:r>
                          <w:r>
                            <w:rPr>
                              <w:spacing w:val="31"/>
                            </w:rPr>
                            <w:t xml:space="preserve"> </w:t>
                          </w:r>
                          <w:r>
                            <w:rPr>
                              <w:spacing w:val="-1"/>
                            </w:rPr>
                            <w:t>αναθέτοντα</w:t>
                          </w:r>
                          <w:r>
                            <w:rPr>
                              <w:spacing w:val="7"/>
                            </w:rPr>
                            <w:t xml:space="preserve"> </w:t>
                          </w:r>
                          <w:r>
                            <w:rPr>
                              <w:spacing w:val="-1"/>
                            </w:rPr>
                            <w:t>φορέα,</w:t>
                          </w:r>
                          <w:r>
                            <w:rPr>
                              <w:spacing w:val="6"/>
                            </w:rPr>
                            <w:t xml:space="preserve"> </w:t>
                          </w:r>
                          <w:r>
                            <w:rPr>
                              <w:spacing w:val="-1"/>
                            </w:rPr>
                            <w:t>να</w:t>
                          </w:r>
                          <w:r>
                            <w:rPr>
                              <w:spacing w:val="7"/>
                            </w:rPr>
                            <w:t xml:space="preserve"> </w:t>
                          </w:r>
                          <w:r>
                            <w:rPr>
                              <w:spacing w:val="-1"/>
                            </w:rPr>
                            <w:t>αποκτήσει</w:t>
                          </w:r>
                          <w:r>
                            <w:rPr>
                              <w:spacing w:val="33"/>
                            </w:rPr>
                            <w:t xml:space="preserve"> </w:t>
                          </w:r>
                          <w:r>
                            <w:rPr>
                              <w:spacing w:val="-1"/>
                            </w:rPr>
                            <w:t>εμπιστευτικές</w:t>
                          </w:r>
                          <w:r>
                            <w:rPr>
                              <w:spacing w:val="38"/>
                            </w:rPr>
                            <w:t xml:space="preserve"> </w:t>
                          </w:r>
                          <w:r>
                            <w:rPr>
                              <w:spacing w:val="-1"/>
                            </w:rPr>
                            <w:t>πληροφορίες</w:t>
                          </w:r>
                          <w:r>
                            <w:rPr>
                              <w:spacing w:val="39"/>
                            </w:rPr>
                            <w:t xml:space="preserve"> </w:t>
                          </w:r>
                          <w:r>
                            <w:rPr>
                              <w:spacing w:val="-1"/>
                            </w:rPr>
                            <w:t>που</w:t>
                          </w:r>
                          <w:r>
                            <w:rPr>
                              <w:spacing w:val="37"/>
                            </w:rPr>
                            <w:t xml:space="preserve"> </w:t>
                          </w:r>
                          <w:r>
                            <w:rPr>
                              <w:spacing w:val="-1"/>
                            </w:rPr>
                            <w:t>ενδέχεται</w:t>
                          </w:r>
                          <w:r>
                            <w:rPr>
                              <w:spacing w:val="34"/>
                            </w:rPr>
                            <w:t xml:space="preserve"> </w:t>
                          </w:r>
                          <w:r>
                            <w:rPr>
                              <w:spacing w:val="-1"/>
                            </w:rPr>
                            <w:t>να</w:t>
                          </w:r>
                          <w:r>
                            <w:rPr>
                              <w:spacing w:val="33"/>
                            </w:rPr>
                            <w:t xml:space="preserve"> </w:t>
                          </w:r>
                          <w:r>
                            <w:rPr>
                              <w:spacing w:val="-1"/>
                            </w:rPr>
                            <w:t>του</w:t>
                          </w:r>
                          <w:r>
                            <w:rPr>
                              <w:spacing w:val="16"/>
                            </w:rPr>
                            <w:t xml:space="preserve"> </w:t>
                          </w:r>
                          <w:r>
                            <w:rPr>
                              <w:spacing w:val="-1"/>
                            </w:rPr>
                            <w:t>αποφέρουν</w:t>
                          </w:r>
                          <w:r>
                            <w:rPr>
                              <w:spacing w:val="15"/>
                            </w:rPr>
                            <w:t xml:space="preserve"> </w:t>
                          </w:r>
                          <w:r>
                            <w:rPr>
                              <w:spacing w:val="-1"/>
                            </w:rPr>
                            <w:t>αθέμιτο</w:t>
                          </w:r>
                          <w:r>
                            <w:rPr>
                              <w:spacing w:val="15"/>
                            </w:rPr>
                            <w:t xml:space="preserve"> </w:t>
                          </w:r>
                          <w:r>
                            <w:rPr>
                              <w:spacing w:val="-1"/>
                            </w:rPr>
                            <w:t>πλεονέκτημα</w:t>
                          </w:r>
                          <w:r>
                            <w:rPr>
                              <w:spacing w:val="15"/>
                            </w:rPr>
                            <w:t xml:space="preserve"> </w:t>
                          </w:r>
                          <w:r>
                            <w:rPr>
                              <w:spacing w:val="-1"/>
                            </w:rPr>
                            <w:t>στη</w:t>
                          </w:r>
                          <w:r>
                            <w:rPr>
                              <w:spacing w:val="30"/>
                            </w:rPr>
                            <w:t xml:space="preserve"> </w:t>
                          </w:r>
                          <w:r>
                            <w:rPr>
                              <w:spacing w:val="-1"/>
                            </w:rPr>
                            <w:t>διαδικασία</w:t>
                          </w:r>
                          <w:r>
                            <w:rPr>
                              <w:spacing w:val="46"/>
                            </w:rPr>
                            <w:t xml:space="preserve"> </w:t>
                          </w:r>
                          <w:r>
                            <w:rPr>
                              <w:spacing w:val="-1"/>
                            </w:rPr>
                            <w:t>ανάθεσης</w:t>
                          </w:r>
                          <w:r>
                            <w:rPr>
                              <w:spacing w:val="48"/>
                            </w:rPr>
                            <w:t xml:space="preserve"> </w:t>
                          </w:r>
                          <w:r>
                            <w:t>ή</w:t>
                          </w:r>
                          <w:r>
                            <w:rPr>
                              <w:spacing w:val="46"/>
                            </w:rPr>
                            <w:t xml:space="preserve"> </w:t>
                          </w:r>
                          <w:r>
                            <w:rPr>
                              <w:spacing w:val="-1"/>
                            </w:rPr>
                            <w:t>να</w:t>
                          </w:r>
                          <w:r>
                            <w:rPr>
                              <w:spacing w:val="46"/>
                            </w:rPr>
                            <w:t xml:space="preserve"> </w:t>
                          </w:r>
                          <w:r>
                            <w:t>παράσχει</w:t>
                          </w:r>
                          <w:r>
                            <w:rPr>
                              <w:spacing w:val="46"/>
                            </w:rPr>
                            <w:t xml:space="preserve"> </w:t>
                          </w:r>
                          <w:r>
                            <w:t>εξ</w:t>
                          </w:r>
                          <w:r>
                            <w:rPr>
                              <w:spacing w:val="27"/>
                            </w:rPr>
                            <w:t xml:space="preserve"> </w:t>
                          </w:r>
                          <w:r>
                            <w:rPr>
                              <w:spacing w:val="-1"/>
                            </w:rPr>
                            <w:t>αμελείας</w:t>
                          </w:r>
                          <w:r>
                            <w:rPr>
                              <w:spacing w:val="34"/>
                            </w:rPr>
                            <w:t xml:space="preserve"> </w:t>
                          </w:r>
                          <w:r>
                            <w:rPr>
                              <w:spacing w:val="-1"/>
                            </w:rPr>
                            <w:t>παραπλανητικές</w:t>
                          </w:r>
                          <w:r>
                            <w:rPr>
                              <w:spacing w:val="33"/>
                            </w:rPr>
                            <w:t xml:space="preserve"> </w:t>
                          </w:r>
                          <w:r>
                            <w:rPr>
                              <w:spacing w:val="-1"/>
                            </w:rPr>
                            <w:t>πληροφορίες</w:t>
                          </w:r>
                          <w:r>
                            <w:rPr>
                              <w:spacing w:val="35"/>
                            </w:rPr>
                            <w:t xml:space="preserve"> </w:t>
                          </w:r>
                          <w:r>
                            <w:rPr>
                              <w:spacing w:val="-1"/>
                            </w:rPr>
                            <w:t>που</w:t>
                          </w:r>
                          <w:r>
                            <w:rPr>
                              <w:spacing w:val="39"/>
                            </w:rPr>
                            <w:t xml:space="preserve"> </w:t>
                          </w:r>
                          <w:r>
                            <w:rPr>
                              <w:spacing w:val="-1"/>
                            </w:rPr>
                            <w:t>ενδέχεται</w:t>
                          </w:r>
                          <w:r>
                            <w:rPr>
                              <w:spacing w:val="18"/>
                            </w:rPr>
                            <w:t xml:space="preserve"> </w:t>
                          </w:r>
                          <w:r>
                            <w:rPr>
                              <w:spacing w:val="-1"/>
                            </w:rPr>
                            <w:t>να</w:t>
                          </w:r>
                          <w:r>
                            <w:rPr>
                              <w:spacing w:val="18"/>
                            </w:rPr>
                            <w:t xml:space="preserve"> </w:t>
                          </w:r>
                          <w:r>
                            <w:rPr>
                              <w:spacing w:val="-1"/>
                            </w:rPr>
                            <w:t>επηρεάσουν</w:t>
                          </w:r>
                          <w:r>
                            <w:rPr>
                              <w:spacing w:val="18"/>
                            </w:rPr>
                            <w:t xml:space="preserve"> </w:t>
                          </w:r>
                          <w:r>
                            <w:rPr>
                              <w:spacing w:val="-1"/>
                            </w:rPr>
                            <w:t>ουσιωδώς</w:t>
                          </w:r>
                          <w:r>
                            <w:rPr>
                              <w:spacing w:val="17"/>
                            </w:rPr>
                            <w:t xml:space="preserve"> </w:t>
                          </w:r>
                          <w:r>
                            <w:t>τις</w:t>
                          </w:r>
                          <w:r>
                            <w:rPr>
                              <w:spacing w:val="35"/>
                            </w:rPr>
                            <w:t xml:space="preserve"> </w:t>
                          </w:r>
                          <w:r>
                            <w:rPr>
                              <w:spacing w:val="-1"/>
                            </w:rPr>
                            <w:t>αποφάσεις</w:t>
                          </w:r>
                          <w:r>
                            <w:rPr>
                              <w:spacing w:val="17"/>
                            </w:rPr>
                            <w:t xml:space="preserve"> </w:t>
                          </w:r>
                          <w:r>
                            <w:rPr>
                              <w:spacing w:val="-1"/>
                            </w:rPr>
                            <w:t>που</w:t>
                          </w:r>
                          <w:r>
                            <w:rPr>
                              <w:spacing w:val="20"/>
                            </w:rPr>
                            <w:t xml:space="preserve"> </w:t>
                          </w:r>
                          <w:r>
                            <w:rPr>
                              <w:spacing w:val="-1"/>
                            </w:rPr>
                            <w:t>αφορούν</w:t>
                          </w:r>
                          <w:r>
                            <w:rPr>
                              <w:spacing w:val="16"/>
                            </w:rPr>
                            <w:t xml:space="preserve"> </w:t>
                          </w:r>
                          <w:r>
                            <w:t>τον</w:t>
                          </w:r>
                          <w:r>
                            <w:rPr>
                              <w:spacing w:val="16"/>
                            </w:rPr>
                            <w:t xml:space="preserve"> </w:t>
                          </w:r>
                          <w:r>
                            <w:rPr>
                              <w:spacing w:val="-1"/>
                            </w:rPr>
                            <w:t>αποκλεισμό,</w:t>
                          </w:r>
                          <w:r>
                            <w:rPr>
                              <w:spacing w:val="17"/>
                            </w:rPr>
                            <w:t xml:space="preserve"> </w:t>
                          </w:r>
                          <w:r>
                            <w:rPr>
                              <w:spacing w:val="-1"/>
                            </w:rPr>
                            <w:t>την</w:t>
                          </w:r>
                          <w:r>
                            <w:rPr>
                              <w:spacing w:val="39"/>
                            </w:rPr>
                            <w:t xml:space="preserve"> </w:t>
                          </w:r>
                          <w:r>
                            <w:rPr>
                              <w:spacing w:val="-1"/>
                            </w:rPr>
                            <w:t xml:space="preserve">επιλογή </w:t>
                          </w:r>
                          <w:r>
                            <w:t xml:space="preserve">ή </w:t>
                          </w:r>
                          <w:r>
                            <w:rPr>
                              <w:spacing w:val="-1"/>
                            </w:rPr>
                            <w:t>την ανάθεση;</w:t>
                          </w:r>
                        </w:p>
                      </w:txbxContent>
                    </v:textbox>
                  </v:shape>
                </v:group>
                <w10:anchorlock/>
              </v:group>
            </w:pict>
          </mc:Fallback>
        </mc:AlternateContent>
      </w:r>
    </w:p>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bCs/>
          <w:u w:val="single"/>
        </w:rPr>
        <w:lastRenderedPageBreak/>
        <w:t xml:space="preserve"> Μέρος </w:t>
      </w:r>
      <w:r w:rsidRPr="001D14BE">
        <w:rPr>
          <w:b/>
          <w:bCs/>
          <w:u w:val="single"/>
          <w:lang w:val="en-US"/>
        </w:rPr>
        <w:t>I</w:t>
      </w:r>
      <w:r w:rsidRPr="001D14BE">
        <w:rPr>
          <w:b/>
          <w:bCs/>
          <w:u w:val="single"/>
        </w:rPr>
        <w:t xml:space="preserve"> </w:t>
      </w:r>
      <w:r w:rsidRPr="001D14BE">
        <w:rPr>
          <w:b/>
          <w:bCs/>
          <w:u w:val="single"/>
          <w:lang w:val="en-US"/>
        </w:rPr>
        <w:t>V</w:t>
      </w:r>
      <w:r w:rsidRPr="001D14BE">
        <w:rPr>
          <w:b/>
          <w:bCs/>
          <w:u w:val="single"/>
        </w:rPr>
        <w:t xml:space="preserve">: Κριτήρια </w:t>
      </w:r>
      <w:proofErr w:type="spellStart"/>
      <w:r w:rsidRPr="001D14BE">
        <w:rPr>
          <w:b/>
          <w:bCs/>
          <w:u w:val="single"/>
        </w:rPr>
        <w:t>επι</w:t>
      </w:r>
      <w:proofErr w:type="spellEnd"/>
      <w:r w:rsidRPr="001D14BE">
        <w:rPr>
          <w:b/>
          <w:bCs/>
          <w:u w:val="single"/>
        </w:rPr>
        <w:t xml:space="preserve"> λογής </w:t>
      </w:r>
    </w:p>
    <w:p w:rsidR="001D14BE" w:rsidRPr="001D14BE" w:rsidRDefault="001D14BE" w:rsidP="001D14BE">
      <w:pPr>
        <w:rPr>
          <w:b/>
          <w:bCs/>
        </w:rPr>
      </w:pPr>
    </w:p>
    <w:p w:rsidR="001D14BE" w:rsidRPr="001D14BE" w:rsidRDefault="001D14BE" w:rsidP="001D14BE">
      <w:r w:rsidRPr="001D14BE">
        <w:t>Όσον αφορά τα κριτήρια επιλογής (ενότητες Α έως Δ του παρόντος μέρους), ο οικονομικός φορέας δηλώνει ότι:</w:t>
      </w:r>
    </w:p>
    <w:p w:rsidR="001D14BE" w:rsidRPr="001D14BE" w:rsidRDefault="001D14BE" w:rsidP="001D14BE"/>
    <w:p w:rsidR="001D14BE" w:rsidRPr="001D14BE" w:rsidRDefault="001D14BE" w:rsidP="001D14BE">
      <w:pPr>
        <w:rPr>
          <w:lang w:val="en-US"/>
        </w:rPr>
      </w:pPr>
      <w:r w:rsidRPr="001D14BE">
        <w:rPr>
          <w:b/>
          <w:bCs/>
          <w:lang w:val="en-US"/>
        </w:rPr>
        <w:t>Α: Κατα</w:t>
      </w:r>
      <w:proofErr w:type="spellStart"/>
      <w:r w:rsidRPr="001D14BE">
        <w:rPr>
          <w:b/>
          <w:bCs/>
          <w:lang w:val="en-US"/>
        </w:rPr>
        <w:t>λληλότητ</w:t>
      </w:r>
      <w:proofErr w:type="spellEnd"/>
      <w:r w:rsidRPr="001D14BE">
        <w:rPr>
          <w:b/>
          <w:bCs/>
          <w:lang w:val="en-US"/>
        </w:rPr>
        <w:t>α</w:t>
      </w:r>
    </w:p>
    <w:p w:rsidR="001D14BE" w:rsidRPr="001D14BE" w:rsidRDefault="001D14BE" w:rsidP="001D14BE">
      <w:pPr>
        <w:rPr>
          <w:b/>
          <w:bCs/>
          <w:lang w:val="en-US"/>
        </w:rPr>
      </w:pPr>
    </w:p>
    <w:p w:rsidR="001D14BE" w:rsidRPr="001D14BE" w:rsidRDefault="001D14BE" w:rsidP="001D14BE">
      <w:pPr>
        <w:rPr>
          <w:lang w:val="en-US"/>
        </w:rPr>
      </w:pPr>
      <w:r w:rsidRPr="001D14BE">
        <mc:AlternateContent>
          <mc:Choice Requires="wps">
            <w:drawing>
              <wp:inline distT="0" distB="0" distL="0" distR="0">
                <wp:extent cx="6264910" cy="594360"/>
                <wp:effectExtent l="9525" t="6985" r="12065" b="8255"/>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594360"/>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5"/>
                              <w:jc w:val="both"/>
                              <w:rPr>
                                <w:rFonts w:cs="Calibri"/>
                                <w:sz w:val="21"/>
                                <w:szCs w:val="21"/>
                              </w:rPr>
                            </w:pPr>
                            <w:r>
                              <w:rPr>
                                <w:b/>
                                <w:i/>
                                <w:sz w:val="21"/>
                              </w:rPr>
                              <w:t>Ο</w:t>
                            </w:r>
                            <w:r>
                              <w:rPr>
                                <w:b/>
                                <w:i/>
                                <w:spacing w:val="29"/>
                                <w:sz w:val="21"/>
                              </w:rPr>
                              <w:t xml:space="preserve"> </w:t>
                            </w:r>
                            <w:r>
                              <w:rPr>
                                <w:b/>
                                <w:i/>
                                <w:spacing w:val="-2"/>
                                <w:sz w:val="21"/>
                              </w:rPr>
                              <w:t>οικονομικός</w:t>
                            </w:r>
                            <w:r>
                              <w:rPr>
                                <w:b/>
                                <w:i/>
                                <w:spacing w:val="26"/>
                                <w:sz w:val="21"/>
                              </w:rPr>
                              <w:t xml:space="preserve"> </w:t>
                            </w:r>
                            <w:r>
                              <w:rPr>
                                <w:b/>
                                <w:i/>
                                <w:spacing w:val="-2"/>
                                <w:sz w:val="21"/>
                              </w:rPr>
                              <w:t>φορέας</w:t>
                            </w:r>
                            <w:r>
                              <w:rPr>
                                <w:b/>
                                <w:i/>
                                <w:spacing w:val="27"/>
                                <w:sz w:val="21"/>
                              </w:rPr>
                              <w:t xml:space="preserve"> </w:t>
                            </w:r>
                            <w:r>
                              <w:rPr>
                                <w:b/>
                                <w:i/>
                                <w:spacing w:val="-2"/>
                                <w:sz w:val="21"/>
                              </w:rPr>
                              <w:t>πρέπει</w:t>
                            </w:r>
                            <w:r>
                              <w:rPr>
                                <w:b/>
                                <w:i/>
                                <w:spacing w:val="27"/>
                                <w:sz w:val="21"/>
                              </w:rPr>
                              <w:t xml:space="preserve"> </w:t>
                            </w:r>
                            <w:r>
                              <w:rPr>
                                <w:b/>
                                <w:i/>
                                <w:spacing w:val="-1"/>
                                <w:sz w:val="21"/>
                              </w:rPr>
                              <w:t>να</w:t>
                            </w:r>
                            <w:r>
                              <w:rPr>
                                <w:b/>
                                <w:i/>
                                <w:spacing w:val="7"/>
                                <w:sz w:val="21"/>
                              </w:rPr>
                              <w:t xml:space="preserve"> </w:t>
                            </w:r>
                            <w:r>
                              <w:rPr>
                                <w:b/>
                                <w:i/>
                                <w:spacing w:val="-1"/>
                                <w:sz w:val="21"/>
                              </w:rPr>
                              <w:t>παράσχει</w:t>
                            </w:r>
                            <w:r>
                              <w:rPr>
                                <w:b/>
                                <w:i/>
                                <w:spacing w:val="27"/>
                                <w:sz w:val="21"/>
                              </w:rPr>
                              <w:t xml:space="preserve"> </w:t>
                            </w:r>
                            <w:r>
                              <w:rPr>
                                <w:b/>
                                <w:i/>
                                <w:spacing w:val="-2"/>
                                <w:sz w:val="21"/>
                              </w:rPr>
                              <w:t>πληροφορίες</w:t>
                            </w:r>
                            <w:r>
                              <w:rPr>
                                <w:b/>
                                <w:i/>
                                <w:spacing w:val="30"/>
                                <w:sz w:val="21"/>
                              </w:rPr>
                              <w:t xml:space="preserve"> </w:t>
                            </w:r>
                            <w:r>
                              <w:rPr>
                                <w:b/>
                                <w:i/>
                                <w:spacing w:val="-1"/>
                                <w:sz w:val="21"/>
                                <w:u w:val="single" w:color="000000"/>
                              </w:rPr>
                              <w:t>μόνον</w:t>
                            </w:r>
                            <w:r>
                              <w:rPr>
                                <w:b/>
                                <w:i/>
                                <w:spacing w:val="28"/>
                                <w:sz w:val="21"/>
                                <w:u w:val="single" w:color="000000"/>
                              </w:rPr>
                              <w:t xml:space="preserve"> </w:t>
                            </w:r>
                            <w:r>
                              <w:rPr>
                                <w:b/>
                                <w:i/>
                                <w:spacing w:val="-2"/>
                                <w:sz w:val="21"/>
                              </w:rPr>
                              <w:t>όταν</w:t>
                            </w:r>
                            <w:r>
                              <w:rPr>
                                <w:b/>
                                <w:i/>
                                <w:spacing w:val="25"/>
                                <w:sz w:val="21"/>
                              </w:rPr>
                              <w:t xml:space="preserve"> </w:t>
                            </w:r>
                            <w:r>
                              <w:rPr>
                                <w:b/>
                                <w:i/>
                                <w:sz w:val="21"/>
                              </w:rPr>
                              <w:t>τα</w:t>
                            </w:r>
                            <w:r>
                              <w:rPr>
                                <w:b/>
                                <w:i/>
                                <w:spacing w:val="26"/>
                                <w:sz w:val="21"/>
                              </w:rPr>
                              <w:t xml:space="preserve"> </w:t>
                            </w:r>
                            <w:r>
                              <w:rPr>
                                <w:b/>
                                <w:i/>
                                <w:spacing w:val="-2"/>
                                <w:sz w:val="21"/>
                              </w:rPr>
                              <w:t>σχετικά</w:t>
                            </w:r>
                            <w:r>
                              <w:rPr>
                                <w:b/>
                                <w:i/>
                                <w:spacing w:val="27"/>
                                <w:sz w:val="21"/>
                              </w:rPr>
                              <w:t xml:space="preserve"> </w:t>
                            </w:r>
                            <w:r>
                              <w:rPr>
                                <w:b/>
                                <w:i/>
                                <w:spacing w:val="-1"/>
                                <w:sz w:val="21"/>
                              </w:rPr>
                              <w:t>κριτήρια</w:t>
                            </w:r>
                            <w:r>
                              <w:rPr>
                                <w:b/>
                                <w:i/>
                                <w:spacing w:val="28"/>
                                <w:sz w:val="21"/>
                              </w:rPr>
                              <w:t xml:space="preserve"> </w:t>
                            </w:r>
                            <w:r>
                              <w:rPr>
                                <w:b/>
                                <w:i/>
                                <w:spacing w:val="-1"/>
                                <w:sz w:val="21"/>
                              </w:rPr>
                              <w:t>επιλογής</w:t>
                            </w:r>
                            <w:r>
                              <w:rPr>
                                <w:b/>
                                <w:i/>
                                <w:spacing w:val="26"/>
                                <w:sz w:val="21"/>
                              </w:rPr>
                              <w:t xml:space="preserve"> </w:t>
                            </w:r>
                            <w:r>
                              <w:rPr>
                                <w:b/>
                                <w:i/>
                                <w:spacing w:val="-2"/>
                                <w:sz w:val="21"/>
                              </w:rPr>
                              <w:t>έχουν</w:t>
                            </w:r>
                            <w:r>
                              <w:rPr>
                                <w:b/>
                                <w:i/>
                                <w:spacing w:val="69"/>
                                <w:sz w:val="21"/>
                              </w:rPr>
                              <w:t xml:space="preserve"> </w:t>
                            </w:r>
                            <w:r>
                              <w:rPr>
                                <w:b/>
                                <w:i/>
                                <w:spacing w:val="-1"/>
                                <w:sz w:val="21"/>
                              </w:rPr>
                              <w:t>προσδιοριστεί</w:t>
                            </w:r>
                            <w:r>
                              <w:rPr>
                                <w:b/>
                                <w:i/>
                                <w:spacing w:val="2"/>
                                <w:sz w:val="21"/>
                              </w:rPr>
                              <w:t xml:space="preserve"> </w:t>
                            </w:r>
                            <w:r>
                              <w:rPr>
                                <w:b/>
                                <w:i/>
                                <w:spacing w:val="-1"/>
                                <w:sz w:val="21"/>
                              </w:rPr>
                              <w:t>από</w:t>
                            </w:r>
                            <w:r>
                              <w:rPr>
                                <w:b/>
                                <w:i/>
                                <w:spacing w:val="2"/>
                                <w:sz w:val="21"/>
                              </w:rPr>
                              <w:t xml:space="preserve"> </w:t>
                            </w:r>
                            <w:r>
                              <w:rPr>
                                <w:b/>
                                <w:i/>
                                <w:spacing w:val="-2"/>
                                <w:sz w:val="21"/>
                              </w:rPr>
                              <w:t>την</w:t>
                            </w:r>
                            <w:r>
                              <w:rPr>
                                <w:b/>
                                <w:i/>
                                <w:spacing w:val="2"/>
                                <w:sz w:val="21"/>
                              </w:rPr>
                              <w:t xml:space="preserve"> </w:t>
                            </w:r>
                            <w:r>
                              <w:rPr>
                                <w:b/>
                                <w:i/>
                                <w:spacing w:val="-1"/>
                                <w:sz w:val="21"/>
                              </w:rPr>
                              <w:t>αναθέτουσα</w:t>
                            </w:r>
                            <w:r>
                              <w:rPr>
                                <w:b/>
                                <w:i/>
                                <w:spacing w:val="2"/>
                                <w:sz w:val="21"/>
                              </w:rPr>
                              <w:t xml:space="preserve"> </w:t>
                            </w:r>
                            <w:r>
                              <w:rPr>
                                <w:b/>
                                <w:i/>
                                <w:spacing w:val="-2"/>
                                <w:sz w:val="21"/>
                              </w:rPr>
                              <w:t>αρχή</w:t>
                            </w:r>
                            <w:r>
                              <w:rPr>
                                <w:b/>
                                <w:i/>
                                <w:spacing w:val="3"/>
                                <w:sz w:val="21"/>
                              </w:rPr>
                              <w:t xml:space="preserve"> </w:t>
                            </w:r>
                            <w:r>
                              <w:rPr>
                                <w:b/>
                                <w:i/>
                                <w:sz w:val="21"/>
                              </w:rPr>
                              <w:t>ή</w:t>
                            </w:r>
                            <w:r>
                              <w:rPr>
                                <w:b/>
                                <w:i/>
                                <w:spacing w:val="3"/>
                                <w:sz w:val="21"/>
                              </w:rPr>
                              <w:t xml:space="preserve"> </w:t>
                            </w:r>
                            <w:r>
                              <w:rPr>
                                <w:b/>
                                <w:i/>
                                <w:spacing w:val="-1"/>
                                <w:sz w:val="21"/>
                              </w:rPr>
                              <w:t>τον</w:t>
                            </w:r>
                            <w:r>
                              <w:rPr>
                                <w:b/>
                                <w:i/>
                                <w:spacing w:val="2"/>
                                <w:sz w:val="21"/>
                              </w:rPr>
                              <w:t xml:space="preserve"> </w:t>
                            </w:r>
                            <w:r>
                              <w:rPr>
                                <w:b/>
                                <w:i/>
                                <w:spacing w:val="-1"/>
                                <w:sz w:val="21"/>
                              </w:rPr>
                              <w:t>αναθέτοντα</w:t>
                            </w:r>
                            <w:r>
                              <w:rPr>
                                <w:b/>
                                <w:i/>
                                <w:spacing w:val="2"/>
                                <w:sz w:val="21"/>
                              </w:rPr>
                              <w:t xml:space="preserve"> </w:t>
                            </w:r>
                            <w:r>
                              <w:rPr>
                                <w:b/>
                                <w:i/>
                                <w:spacing w:val="-2"/>
                                <w:sz w:val="21"/>
                              </w:rPr>
                              <w:t>φορέα</w:t>
                            </w:r>
                            <w:r>
                              <w:rPr>
                                <w:b/>
                                <w:i/>
                                <w:spacing w:val="2"/>
                                <w:sz w:val="21"/>
                              </w:rPr>
                              <w:t xml:space="preserve"> </w:t>
                            </w:r>
                            <w:r>
                              <w:rPr>
                                <w:b/>
                                <w:i/>
                                <w:sz w:val="21"/>
                              </w:rPr>
                              <w:t>στη</w:t>
                            </w:r>
                            <w:r>
                              <w:rPr>
                                <w:b/>
                                <w:i/>
                                <w:spacing w:val="3"/>
                                <w:sz w:val="21"/>
                              </w:rPr>
                              <w:t xml:space="preserve"> </w:t>
                            </w:r>
                            <w:r>
                              <w:rPr>
                                <w:b/>
                                <w:i/>
                                <w:spacing w:val="-1"/>
                                <w:sz w:val="21"/>
                              </w:rPr>
                              <w:t>σχετική</w:t>
                            </w:r>
                            <w:r>
                              <w:rPr>
                                <w:b/>
                                <w:i/>
                                <w:spacing w:val="3"/>
                                <w:sz w:val="21"/>
                              </w:rPr>
                              <w:t xml:space="preserve"> </w:t>
                            </w:r>
                            <w:r>
                              <w:rPr>
                                <w:b/>
                                <w:i/>
                                <w:spacing w:val="-1"/>
                                <w:sz w:val="21"/>
                              </w:rPr>
                              <w:t>διακήρυξη</w:t>
                            </w:r>
                            <w:r>
                              <w:rPr>
                                <w:b/>
                                <w:i/>
                                <w:spacing w:val="2"/>
                                <w:sz w:val="21"/>
                              </w:rPr>
                              <w:t xml:space="preserve"> </w:t>
                            </w:r>
                            <w:r>
                              <w:rPr>
                                <w:b/>
                                <w:i/>
                                <w:sz w:val="21"/>
                              </w:rPr>
                              <w:t>ή</w:t>
                            </w:r>
                            <w:r>
                              <w:rPr>
                                <w:b/>
                                <w:i/>
                                <w:spacing w:val="3"/>
                                <w:sz w:val="21"/>
                              </w:rPr>
                              <w:t xml:space="preserve"> </w:t>
                            </w:r>
                            <w:r>
                              <w:rPr>
                                <w:b/>
                                <w:i/>
                                <w:spacing w:val="-2"/>
                                <w:sz w:val="21"/>
                              </w:rPr>
                              <w:t>στην</w:t>
                            </w:r>
                            <w:r>
                              <w:rPr>
                                <w:b/>
                                <w:i/>
                                <w:spacing w:val="2"/>
                                <w:sz w:val="21"/>
                              </w:rPr>
                              <w:t xml:space="preserve"> </w:t>
                            </w:r>
                            <w:r>
                              <w:rPr>
                                <w:b/>
                                <w:i/>
                                <w:spacing w:val="-1"/>
                                <w:sz w:val="21"/>
                              </w:rPr>
                              <w:t>πρόσκληση</w:t>
                            </w:r>
                            <w:r>
                              <w:rPr>
                                <w:b/>
                                <w:i/>
                                <w:spacing w:val="71"/>
                                <w:sz w:val="21"/>
                              </w:rPr>
                              <w:t xml:space="preserve"> </w:t>
                            </w:r>
                            <w:r>
                              <w:rPr>
                                <w:b/>
                                <w:i/>
                                <w:sz w:val="21"/>
                              </w:rPr>
                              <w:t>ή στα</w:t>
                            </w:r>
                            <w:r>
                              <w:rPr>
                                <w:b/>
                                <w:i/>
                                <w:spacing w:val="-4"/>
                                <w:sz w:val="21"/>
                              </w:rPr>
                              <w:t xml:space="preserve"> </w:t>
                            </w:r>
                            <w:r>
                              <w:rPr>
                                <w:b/>
                                <w:i/>
                                <w:spacing w:val="-1"/>
                                <w:sz w:val="21"/>
                              </w:rPr>
                              <w:t>έγγραφα της</w:t>
                            </w:r>
                            <w:r>
                              <w:rPr>
                                <w:b/>
                                <w:i/>
                                <w:sz w:val="21"/>
                              </w:rPr>
                              <w:t xml:space="preserve"> </w:t>
                            </w:r>
                            <w:r>
                              <w:rPr>
                                <w:b/>
                                <w:i/>
                                <w:spacing w:val="-2"/>
                                <w:sz w:val="21"/>
                              </w:rPr>
                              <w:t>σύμβασης</w:t>
                            </w:r>
                            <w:r>
                              <w:rPr>
                                <w:b/>
                                <w:i/>
                                <w:sz w:val="21"/>
                              </w:rPr>
                              <w:t xml:space="preserve"> </w:t>
                            </w:r>
                            <w:r>
                              <w:rPr>
                                <w:b/>
                                <w:i/>
                                <w:spacing w:val="-1"/>
                                <w:sz w:val="21"/>
                              </w:rPr>
                              <w:t>που</w:t>
                            </w:r>
                            <w:r>
                              <w:rPr>
                                <w:b/>
                                <w:i/>
                                <w:sz w:val="21"/>
                              </w:rPr>
                              <w:t xml:space="preserve"> </w:t>
                            </w:r>
                            <w:r>
                              <w:rPr>
                                <w:b/>
                                <w:i/>
                                <w:spacing w:val="-2"/>
                                <w:sz w:val="21"/>
                              </w:rPr>
                              <w:t>αναφέρονται</w:t>
                            </w:r>
                            <w:r>
                              <w:rPr>
                                <w:b/>
                                <w:i/>
                                <w:sz w:val="21"/>
                              </w:rPr>
                              <w:t xml:space="preserve"> </w:t>
                            </w:r>
                            <w:r>
                              <w:rPr>
                                <w:b/>
                                <w:i/>
                                <w:spacing w:val="-1"/>
                                <w:sz w:val="21"/>
                              </w:rPr>
                              <w:t>στην διακήρυξη.</w:t>
                            </w:r>
                          </w:p>
                        </w:txbxContent>
                      </wps:txbx>
                      <wps:bodyPr rot="0" vert="horz" wrap="square" lIns="0" tIns="0" rIns="0" bIns="0" anchor="t" anchorCtr="0" upright="1">
                        <a:noAutofit/>
                      </wps:bodyPr>
                    </wps:wsp>
                  </a:graphicData>
                </a:graphic>
              </wp:inline>
            </w:drawing>
          </mc:Choice>
          <mc:Fallback>
            <w:pict>
              <v:shape id="Πλαίσιο κειμένου 7" o:spid="_x0000_s1125" type="#_x0000_t202" style="width:493.3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" fillcolor="#bebebe" strokeweight=".58pt">
                <v:textbox inset="0,0,0,0">
                  <w:txbxContent>
                    <w:p w:rsidR="001D14BE" w:rsidRDefault="001D14BE" w:rsidP="001D14BE">
                      <w:pPr>
                        <w:spacing w:before="17" w:line="276" w:lineRule="auto"/>
                        <w:ind w:left="107" w:right="105"/>
                        <w:jc w:val="both"/>
                        <w:rPr>
                          <w:rFonts w:cs="Calibri"/>
                          <w:sz w:val="21"/>
                          <w:szCs w:val="21"/>
                        </w:rPr>
                      </w:pPr>
                      <w:r>
                        <w:rPr>
                          <w:b/>
                          <w:i/>
                          <w:sz w:val="21"/>
                        </w:rPr>
                        <w:t>Ο</w:t>
                      </w:r>
                      <w:r>
                        <w:rPr>
                          <w:b/>
                          <w:i/>
                          <w:spacing w:val="29"/>
                          <w:sz w:val="21"/>
                        </w:rPr>
                        <w:t xml:space="preserve"> </w:t>
                      </w:r>
                      <w:r>
                        <w:rPr>
                          <w:b/>
                          <w:i/>
                          <w:spacing w:val="-2"/>
                          <w:sz w:val="21"/>
                        </w:rPr>
                        <w:t>οικονομικός</w:t>
                      </w:r>
                      <w:r>
                        <w:rPr>
                          <w:b/>
                          <w:i/>
                          <w:spacing w:val="26"/>
                          <w:sz w:val="21"/>
                        </w:rPr>
                        <w:t xml:space="preserve"> </w:t>
                      </w:r>
                      <w:r>
                        <w:rPr>
                          <w:b/>
                          <w:i/>
                          <w:spacing w:val="-2"/>
                          <w:sz w:val="21"/>
                        </w:rPr>
                        <w:t>φορέας</w:t>
                      </w:r>
                      <w:r>
                        <w:rPr>
                          <w:b/>
                          <w:i/>
                          <w:spacing w:val="27"/>
                          <w:sz w:val="21"/>
                        </w:rPr>
                        <w:t xml:space="preserve"> </w:t>
                      </w:r>
                      <w:r>
                        <w:rPr>
                          <w:b/>
                          <w:i/>
                          <w:spacing w:val="-2"/>
                          <w:sz w:val="21"/>
                        </w:rPr>
                        <w:t>πρέπει</w:t>
                      </w:r>
                      <w:r>
                        <w:rPr>
                          <w:b/>
                          <w:i/>
                          <w:spacing w:val="27"/>
                          <w:sz w:val="21"/>
                        </w:rPr>
                        <w:t xml:space="preserve"> </w:t>
                      </w:r>
                      <w:r>
                        <w:rPr>
                          <w:b/>
                          <w:i/>
                          <w:spacing w:val="-1"/>
                          <w:sz w:val="21"/>
                        </w:rPr>
                        <w:t>να</w:t>
                      </w:r>
                      <w:r>
                        <w:rPr>
                          <w:b/>
                          <w:i/>
                          <w:spacing w:val="7"/>
                          <w:sz w:val="21"/>
                        </w:rPr>
                        <w:t xml:space="preserve"> </w:t>
                      </w:r>
                      <w:r>
                        <w:rPr>
                          <w:b/>
                          <w:i/>
                          <w:spacing w:val="-1"/>
                          <w:sz w:val="21"/>
                        </w:rPr>
                        <w:t>παράσχει</w:t>
                      </w:r>
                      <w:r>
                        <w:rPr>
                          <w:b/>
                          <w:i/>
                          <w:spacing w:val="27"/>
                          <w:sz w:val="21"/>
                        </w:rPr>
                        <w:t xml:space="preserve"> </w:t>
                      </w:r>
                      <w:r>
                        <w:rPr>
                          <w:b/>
                          <w:i/>
                          <w:spacing w:val="-2"/>
                          <w:sz w:val="21"/>
                        </w:rPr>
                        <w:t>πληροφορίες</w:t>
                      </w:r>
                      <w:r>
                        <w:rPr>
                          <w:b/>
                          <w:i/>
                          <w:spacing w:val="30"/>
                          <w:sz w:val="21"/>
                        </w:rPr>
                        <w:t xml:space="preserve"> </w:t>
                      </w:r>
                      <w:r>
                        <w:rPr>
                          <w:b/>
                          <w:i/>
                          <w:spacing w:val="-1"/>
                          <w:sz w:val="21"/>
                          <w:u w:val="single" w:color="000000"/>
                        </w:rPr>
                        <w:t>μόνον</w:t>
                      </w:r>
                      <w:r>
                        <w:rPr>
                          <w:b/>
                          <w:i/>
                          <w:spacing w:val="28"/>
                          <w:sz w:val="21"/>
                          <w:u w:val="single" w:color="000000"/>
                        </w:rPr>
                        <w:t xml:space="preserve"> </w:t>
                      </w:r>
                      <w:r>
                        <w:rPr>
                          <w:b/>
                          <w:i/>
                          <w:spacing w:val="-2"/>
                          <w:sz w:val="21"/>
                        </w:rPr>
                        <w:t>όταν</w:t>
                      </w:r>
                      <w:r>
                        <w:rPr>
                          <w:b/>
                          <w:i/>
                          <w:spacing w:val="25"/>
                          <w:sz w:val="21"/>
                        </w:rPr>
                        <w:t xml:space="preserve"> </w:t>
                      </w:r>
                      <w:r>
                        <w:rPr>
                          <w:b/>
                          <w:i/>
                          <w:sz w:val="21"/>
                        </w:rPr>
                        <w:t>τα</w:t>
                      </w:r>
                      <w:r>
                        <w:rPr>
                          <w:b/>
                          <w:i/>
                          <w:spacing w:val="26"/>
                          <w:sz w:val="21"/>
                        </w:rPr>
                        <w:t xml:space="preserve"> </w:t>
                      </w:r>
                      <w:r>
                        <w:rPr>
                          <w:b/>
                          <w:i/>
                          <w:spacing w:val="-2"/>
                          <w:sz w:val="21"/>
                        </w:rPr>
                        <w:t>σχετικά</w:t>
                      </w:r>
                      <w:r>
                        <w:rPr>
                          <w:b/>
                          <w:i/>
                          <w:spacing w:val="27"/>
                          <w:sz w:val="21"/>
                        </w:rPr>
                        <w:t xml:space="preserve"> </w:t>
                      </w:r>
                      <w:r>
                        <w:rPr>
                          <w:b/>
                          <w:i/>
                          <w:spacing w:val="-1"/>
                          <w:sz w:val="21"/>
                        </w:rPr>
                        <w:t>κριτήρια</w:t>
                      </w:r>
                      <w:r>
                        <w:rPr>
                          <w:b/>
                          <w:i/>
                          <w:spacing w:val="28"/>
                          <w:sz w:val="21"/>
                        </w:rPr>
                        <w:t xml:space="preserve"> </w:t>
                      </w:r>
                      <w:r>
                        <w:rPr>
                          <w:b/>
                          <w:i/>
                          <w:spacing w:val="-1"/>
                          <w:sz w:val="21"/>
                        </w:rPr>
                        <w:t>επιλογής</w:t>
                      </w:r>
                      <w:r>
                        <w:rPr>
                          <w:b/>
                          <w:i/>
                          <w:spacing w:val="26"/>
                          <w:sz w:val="21"/>
                        </w:rPr>
                        <w:t xml:space="preserve"> </w:t>
                      </w:r>
                      <w:r>
                        <w:rPr>
                          <w:b/>
                          <w:i/>
                          <w:spacing w:val="-2"/>
                          <w:sz w:val="21"/>
                        </w:rPr>
                        <w:t>έχουν</w:t>
                      </w:r>
                      <w:r>
                        <w:rPr>
                          <w:b/>
                          <w:i/>
                          <w:spacing w:val="69"/>
                          <w:sz w:val="21"/>
                        </w:rPr>
                        <w:t xml:space="preserve"> </w:t>
                      </w:r>
                      <w:r>
                        <w:rPr>
                          <w:b/>
                          <w:i/>
                          <w:spacing w:val="-1"/>
                          <w:sz w:val="21"/>
                        </w:rPr>
                        <w:t>προσδιοριστεί</w:t>
                      </w:r>
                      <w:r>
                        <w:rPr>
                          <w:b/>
                          <w:i/>
                          <w:spacing w:val="2"/>
                          <w:sz w:val="21"/>
                        </w:rPr>
                        <w:t xml:space="preserve"> </w:t>
                      </w:r>
                      <w:r>
                        <w:rPr>
                          <w:b/>
                          <w:i/>
                          <w:spacing w:val="-1"/>
                          <w:sz w:val="21"/>
                        </w:rPr>
                        <w:t>από</w:t>
                      </w:r>
                      <w:r>
                        <w:rPr>
                          <w:b/>
                          <w:i/>
                          <w:spacing w:val="2"/>
                          <w:sz w:val="21"/>
                        </w:rPr>
                        <w:t xml:space="preserve"> </w:t>
                      </w:r>
                      <w:r>
                        <w:rPr>
                          <w:b/>
                          <w:i/>
                          <w:spacing w:val="-2"/>
                          <w:sz w:val="21"/>
                        </w:rPr>
                        <w:t>την</w:t>
                      </w:r>
                      <w:r>
                        <w:rPr>
                          <w:b/>
                          <w:i/>
                          <w:spacing w:val="2"/>
                          <w:sz w:val="21"/>
                        </w:rPr>
                        <w:t xml:space="preserve"> </w:t>
                      </w:r>
                      <w:r>
                        <w:rPr>
                          <w:b/>
                          <w:i/>
                          <w:spacing w:val="-1"/>
                          <w:sz w:val="21"/>
                        </w:rPr>
                        <w:t>αναθέτουσα</w:t>
                      </w:r>
                      <w:r>
                        <w:rPr>
                          <w:b/>
                          <w:i/>
                          <w:spacing w:val="2"/>
                          <w:sz w:val="21"/>
                        </w:rPr>
                        <w:t xml:space="preserve"> </w:t>
                      </w:r>
                      <w:r>
                        <w:rPr>
                          <w:b/>
                          <w:i/>
                          <w:spacing w:val="-2"/>
                          <w:sz w:val="21"/>
                        </w:rPr>
                        <w:t>αρχή</w:t>
                      </w:r>
                      <w:r>
                        <w:rPr>
                          <w:b/>
                          <w:i/>
                          <w:spacing w:val="3"/>
                          <w:sz w:val="21"/>
                        </w:rPr>
                        <w:t xml:space="preserve"> </w:t>
                      </w:r>
                      <w:r>
                        <w:rPr>
                          <w:b/>
                          <w:i/>
                          <w:sz w:val="21"/>
                        </w:rPr>
                        <w:t>ή</w:t>
                      </w:r>
                      <w:r>
                        <w:rPr>
                          <w:b/>
                          <w:i/>
                          <w:spacing w:val="3"/>
                          <w:sz w:val="21"/>
                        </w:rPr>
                        <w:t xml:space="preserve"> </w:t>
                      </w:r>
                      <w:r>
                        <w:rPr>
                          <w:b/>
                          <w:i/>
                          <w:spacing w:val="-1"/>
                          <w:sz w:val="21"/>
                        </w:rPr>
                        <w:t>τον</w:t>
                      </w:r>
                      <w:r>
                        <w:rPr>
                          <w:b/>
                          <w:i/>
                          <w:spacing w:val="2"/>
                          <w:sz w:val="21"/>
                        </w:rPr>
                        <w:t xml:space="preserve"> </w:t>
                      </w:r>
                      <w:r>
                        <w:rPr>
                          <w:b/>
                          <w:i/>
                          <w:spacing w:val="-1"/>
                          <w:sz w:val="21"/>
                        </w:rPr>
                        <w:t>αναθέτοντα</w:t>
                      </w:r>
                      <w:r>
                        <w:rPr>
                          <w:b/>
                          <w:i/>
                          <w:spacing w:val="2"/>
                          <w:sz w:val="21"/>
                        </w:rPr>
                        <w:t xml:space="preserve"> </w:t>
                      </w:r>
                      <w:r>
                        <w:rPr>
                          <w:b/>
                          <w:i/>
                          <w:spacing w:val="-2"/>
                          <w:sz w:val="21"/>
                        </w:rPr>
                        <w:t>φορέα</w:t>
                      </w:r>
                      <w:r>
                        <w:rPr>
                          <w:b/>
                          <w:i/>
                          <w:spacing w:val="2"/>
                          <w:sz w:val="21"/>
                        </w:rPr>
                        <w:t xml:space="preserve"> </w:t>
                      </w:r>
                      <w:r>
                        <w:rPr>
                          <w:b/>
                          <w:i/>
                          <w:sz w:val="21"/>
                        </w:rPr>
                        <w:t>στη</w:t>
                      </w:r>
                      <w:r>
                        <w:rPr>
                          <w:b/>
                          <w:i/>
                          <w:spacing w:val="3"/>
                          <w:sz w:val="21"/>
                        </w:rPr>
                        <w:t xml:space="preserve"> </w:t>
                      </w:r>
                      <w:r>
                        <w:rPr>
                          <w:b/>
                          <w:i/>
                          <w:spacing w:val="-1"/>
                          <w:sz w:val="21"/>
                        </w:rPr>
                        <w:t>σχετική</w:t>
                      </w:r>
                      <w:r>
                        <w:rPr>
                          <w:b/>
                          <w:i/>
                          <w:spacing w:val="3"/>
                          <w:sz w:val="21"/>
                        </w:rPr>
                        <w:t xml:space="preserve"> </w:t>
                      </w:r>
                      <w:r>
                        <w:rPr>
                          <w:b/>
                          <w:i/>
                          <w:spacing w:val="-1"/>
                          <w:sz w:val="21"/>
                        </w:rPr>
                        <w:t>διακήρυξη</w:t>
                      </w:r>
                      <w:r>
                        <w:rPr>
                          <w:b/>
                          <w:i/>
                          <w:spacing w:val="2"/>
                          <w:sz w:val="21"/>
                        </w:rPr>
                        <w:t xml:space="preserve"> </w:t>
                      </w:r>
                      <w:r>
                        <w:rPr>
                          <w:b/>
                          <w:i/>
                          <w:sz w:val="21"/>
                        </w:rPr>
                        <w:t>ή</w:t>
                      </w:r>
                      <w:r>
                        <w:rPr>
                          <w:b/>
                          <w:i/>
                          <w:spacing w:val="3"/>
                          <w:sz w:val="21"/>
                        </w:rPr>
                        <w:t xml:space="preserve"> </w:t>
                      </w:r>
                      <w:r>
                        <w:rPr>
                          <w:b/>
                          <w:i/>
                          <w:spacing w:val="-2"/>
                          <w:sz w:val="21"/>
                        </w:rPr>
                        <w:t>στην</w:t>
                      </w:r>
                      <w:r>
                        <w:rPr>
                          <w:b/>
                          <w:i/>
                          <w:spacing w:val="2"/>
                          <w:sz w:val="21"/>
                        </w:rPr>
                        <w:t xml:space="preserve"> </w:t>
                      </w:r>
                      <w:r>
                        <w:rPr>
                          <w:b/>
                          <w:i/>
                          <w:spacing w:val="-1"/>
                          <w:sz w:val="21"/>
                        </w:rPr>
                        <w:t>πρόσκληση</w:t>
                      </w:r>
                      <w:r>
                        <w:rPr>
                          <w:b/>
                          <w:i/>
                          <w:spacing w:val="71"/>
                          <w:sz w:val="21"/>
                        </w:rPr>
                        <w:t xml:space="preserve"> </w:t>
                      </w:r>
                      <w:r>
                        <w:rPr>
                          <w:b/>
                          <w:i/>
                          <w:sz w:val="21"/>
                        </w:rPr>
                        <w:t>ή στα</w:t>
                      </w:r>
                      <w:r>
                        <w:rPr>
                          <w:b/>
                          <w:i/>
                          <w:spacing w:val="-4"/>
                          <w:sz w:val="21"/>
                        </w:rPr>
                        <w:t xml:space="preserve"> </w:t>
                      </w:r>
                      <w:r>
                        <w:rPr>
                          <w:b/>
                          <w:i/>
                          <w:spacing w:val="-1"/>
                          <w:sz w:val="21"/>
                        </w:rPr>
                        <w:t>έγγραφα της</w:t>
                      </w:r>
                      <w:r>
                        <w:rPr>
                          <w:b/>
                          <w:i/>
                          <w:sz w:val="21"/>
                        </w:rPr>
                        <w:t xml:space="preserve"> </w:t>
                      </w:r>
                      <w:r>
                        <w:rPr>
                          <w:b/>
                          <w:i/>
                          <w:spacing w:val="-2"/>
                          <w:sz w:val="21"/>
                        </w:rPr>
                        <w:t>σύμβασης</w:t>
                      </w:r>
                      <w:r>
                        <w:rPr>
                          <w:b/>
                          <w:i/>
                          <w:sz w:val="21"/>
                        </w:rPr>
                        <w:t xml:space="preserve"> </w:t>
                      </w:r>
                      <w:r>
                        <w:rPr>
                          <w:b/>
                          <w:i/>
                          <w:spacing w:val="-1"/>
                          <w:sz w:val="21"/>
                        </w:rPr>
                        <w:t>που</w:t>
                      </w:r>
                      <w:r>
                        <w:rPr>
                          <w:b/>
                          <w:i/>
                          <w:sz w:val="21"/>
                        </w:rPr>
                        <w:t xml:space="preserve"> </w:t>
                      </w:r>
                      <w:r>
                        <w:rPr>
                          <w:b/>
                          <w:i/>
                          <w:spacing w:val="-2"/>
                          <w:sz w:val="21"/>
                        </w:rPr>
                        <w:t>αναφέρονται</w:t>
                      </w:r>
                      <w:r>
                        <w:rPr>
                          <w:b/>
                          <w:i/>
                          <w:sz w:val="21"/>
                        </w:rPr>
                        <w:t xml:space="preserve"> </w:t>
                      </w:r>
                      <w:r>
                        <w:rPr>
                          <w:b/>
                          <w:i/>
                          <w:spacing w:val="-1"/>
                          <w:sz w:val="21"/>
                        </w:rPr>
                        <w:t>στην διακήρυξη.</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320"/>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Κατα</w:t>
            </w:r>
            <w:proofErr w:type="spellStart"/>
            <w:r w:rsidRPr="001D14BE">
              <w:rPr>
                <w:b/>
                <w:i/>
                <w:lang w:val="en-US"/>
              </w:rPr>
              <w:t>λληλότητ</w:t>
            </w:r>
            <w:proofErr w:type="spellEnd"/>
            <w:r w:rsidRPr="001D14BE">
              <w:rPr>
                <w:b/>
                <w:i/>
                <w:lang w:val="en-US"/>
              </w:rPr>
              <w:t>α</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p>
        </w:tc>
      </w:tr>
      <w:tr w:rsidR="001D14BE" w:rsidRPr="001D14BE" w:rsidTr="005F2D4C">
        <w:trPr>
          <w:trHeight w:hRule="exact" w:val="302"/>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rPr>
                <w:b/>
              </w:rPr>
              <w:t>1) Ο οικονομικός φορέας είναι εγγεγραμμένος</w:t>
            </w:r>
          </w:p>
        </w:tc>
        <w:tc>
          <w:tcPr>
            <w:tcW w:w="4523"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28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στα σχετικά επαγγελματικά ή εμπορικά μητρώα</w:t>
            </w:r>
          </w:p>
        </w:tc>
        <w:tc>
          <w:tcPr>
            <w:tcW w:w="4523"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90"/>
        </w:trPr>
        <w:tc>
          <w:tcPr>
            <w:tcW w:w="4479" w:type="dxa"/>
            <w:tcBorders>
              <w:top w:val="nil"/>
              <w:left w:val="single" w:sz="4" w:space="0" w:color="000000"/>
              <w:bottom w:val="nil"/>
              <w:right w:val="single" w:sz="4" w:space="0" w:color="000000"/>
            </w:tcBorders>
          </w:tcPr>
          <w:p w:rsidR="001D14BE" w:rsidRPr="001D14BE" w:rsidRDefault="001D14BE" w:rsidP="001D14BE">
            <w:r w:rsidRPr="001D14BE">
              <w:t>που τηρούνται στην Ελλάδα ή στο κράτος μέλος</w:t>
            </w:r>
          </w:p>
        </w:tc>
        <w:tc>
          <w:tcPr>
            <w:tcW w:w="4523" w:type="dxa"/>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29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εγκ</w:t>
            </w:r>
            <w:proofErr w:type="spellEnd"/>
            <w:r w:rsidRPr="001D14BE">
              <w:rPr>
                <w:lang w:val="en-US"/>
              </w:rPr>
              <w:t xml:space="preserve">ατάστασήςxxx; </w:t>
            </w:r>
            <w:proofErr w:type="spellStart"/>
            <w:r w:rsidRPr="001D14BE">
              <w:rPr>
                <w:lang w:val="en-US"/>
              </w:rPr>
              <w:t>του</w:t>
            </w:r>
            <w:proofErr w:type="spellEnd"/>
            <w:r w:rsidRPr="001D14BE">
              <w:rPr>
                <w:lang w:val="en-US"/>
              </w:rPr>
              <w:t>:</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302"/>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i/>
              </w:rPr>
              <w:t>Εάν</w:t>
            </w:r>
            <w:r w:rsidRPr="001D14BE">
              <w:rPr>
                <w:i/>
              </w:rPr>
              <w:tab/>
              <w:t>η</w:t>
            </w:r>
            <w:r w:rsidRPr="001D14BE">
              <w:rPr>
                <w:i/>
              </w:rPr>
              <w:tab/>
              <w:t>σχετική</w:t>
            </w:r>
            <w:r w:rsidRPr="001D14BE">
              <w:rPr>
                <w:i/>
              </w:rPr>
              <w:tab/>
              <w:t>τεκμηρίωση</w:t>
            </w:r>
            <w:r w:rsidRPr="001D14BE">
              <w:rPr>
                <w:i/>
              </w:rPr>
              <w:tab/>
              <w:t>διατίθεται</w:t>
            </w:r>
          </w:p>
        </w:tc>
        <w:tc>
          <w:tcPr>
            <w:tcW w:w="4523" w:type="dxa"/>
            <w:tcBorders>
              <w:top w:val="nil"/>
              <w:left w:val="single" w:sz="4" w:space="0" w:color="000000"/>
              <w:bottom w:val="nil"/>
              <w:right w:val="single" w:sz="4" w:space="0" w:color="000000"/>
            </w:tcBorders>
          </w:tcPr>
          <w:p w:rsidR="001D14BE" w:rsidRPr="001D14BE" w:rsidRDefault="001D14BE" w:rsidP="001D14BE">
            <w:r w:rsidRPr="001D14BE">
              <w:rPr>
                <w:i/>
              </w:rPr>
              <w:t>(διαδικτυακή διεύθυνση, αρχή ή φορέας έκδοσης,</w:t>
            </w:r>
          </w:p>
        </w:tc>
      </w:tr>
      <w:tr w:rsidR="001D14BE" w:rsidRPr="001D14BE" w:rsidTr="005F2D4C">
        <w:trPr>
          <w:trHeight w:hRule="exact" w:val="302"/>
        </w:trPr>
        <w:tc>
          <w:tcPr>
            <w:tcW w:w="4479" w:type="dxa"/>
            <w:vMerge w:val="restart"/>
            <w:tcBorders>
              <w:top w:val="nil"/>
              <w:left w:val="single" w:sz="4" w:space="0" w:color="000000"/>
              <w:right w:val="single" w:sz="4" w:space="0" w:color="000000"/>
            </w:tcBorders>
          </w:tcPr>
          <w:p w:rsidR="001D14BE" w:rsidRPr="001D14BE" w:rsidRDefault="001D14BE" w:rsidP="001D14BE">
            <w:pPr>
              <w:rPr>
                <w:lang w:val="en-US"/>
              </w:rPr>
            </w:pPr>
            <w:proofErr w:type="spellStart"/>
            <w:r w:rsidRPr="001D14BE">
              <w:rPr>
                <w:i/>
                <w:lang w:val="en-US"/>
              </w:rPr>
              <w:t>ηλεκτρονικά</w:t>
            </w:r>
            <w:proofErr w:type="spellEnd"/>
            <w:r w:rsidRPr="001D14BE">
              <w:rPr>
                <w:i/>
                <w:lang w:val="en-US"/>
              </w:rPr>
              <w:t>, ανα</w:t>
            </w:r>
            <w:proofErr w:type="spellStart"/>
            <w:r w:rsidRPr="001D14BE">
              <w:rPr>
                <w:i/>
                <w:lang w:val="en-US"/>
              </w:rPr>
              <w:t>φέρετε</w:t>
            </w:r>
            <w:proofErr w:type="spellEnd"/>
            <w:r w:rsidRPr="001D14BE">
              <w:rPr>
                <w:i/>
                <w:lang w:val="en-US"/>
              </w:rPr>
              <w:t>:</w:t>
            </w:r>
          </w:p>
        </w:tc>
        <w:tc>
          <w:tcPr>
            <w:tcW w:w="4523" w:type="dxa"/>
            <w:tcBorders>
              <w:top w:val="nil"/>
              <w:left w:val="single" w:sz="4" w:space="0" w:color="000000"/>
              <w:bottom w:val="nil"/>
              <w:right w:val="single" w:sz="4" w:space="0" w:color="000000"/>
            </w:tcBorders>
          </w:tcPr>
          <w:p w:rsidR="001D14BE" w:rsidRPr="001D14BE" w:rsidRDefault="001D14BE" w:rsidP="001D14BE">
            <w:r w:rsidRPr="001D14BE">
              <w:rPr>
                <w:i/>
              </w:rPr>
              <w:t>επακριβή στοιχεία αναφοράς των εγγράφων):</w:t>
            </w:r>
          </w:p>
        </w:tc>
      </w:tr>
      <w:tr w:rsidR="001D14BE" w:rsidRPr="001D14BE" w:rsidTr="005F2D4C">
        <w:trPr>
          <w:trHeight w:hRule="exact" w:val="304"/>
        </w:trPr>
        <w:tc>
          <w:tcPr>
            <w:tcW w:w="4479" w:type="dxa"/>
            <w:vMerge/>
            <w:tcBorders>
              <w:left w:val="single" w:sz="4" w:space="0" w:color="000000"/>
              <w:bottom w:val="single" w:sz="4" w:space="0" w:color="000000"/>
              <w:right w:val="single" w:sz="4" w:space="0" w:color="000000"/>
            </w:tcBorders>
          </w:tcPr>
          <w:p w:rsidR="001D14BE" w:rsidRPr="001D14BE" w:rsidRDefault="001D14BE" w:rsidP="001D14BE"/>
        </w:tc>
        <w:tc>
          <w:tcPr>
            <w:tcW w:w="4523"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i/>
                <w:lang w:val="en-US"/>
              </w:rPr>
              <w:t>[……][……][……]</w:t>
            </w:r>
          </w:p>
        </w:tc>
      </w:tr>
      <w:tr w:rsidR="001D14BE" w:rsidRPr="001D14BE" w:rsidTr="001D14BE">
        <w:trPr>
          <w:trHeight w:hRule="exact" w:val="4515"/>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rPr>
              <w:t>2) Για συμβάσεις υπηρεσιών:</w:t>
            </w:r>
          </w:p>
          <w:p w:rsidR="001D14BE" w:rsidRPr="001D14BE" w:rsidRDefault="001D14BE" w:rsidP="001D14BE">
            <w:r w:rsidRPr="001D14BE">
              <w:t xml:space="preserve">Χρειάζεται ειδική </w:t>
            </w:r>
            <w:r w:rsidRPr="001D14BE">
              <w:rPr>
                <w:b/>
              </w:rPr>
              <w:t xml:space="preserve">έγκριση ή να είναι ο οικονομικός φορέας μέλος </w:t>
            </w:r>
            <w:r w:rsidRPr="001D14BE">
              <w:t>συγκεκριμένου οργανισμού για να έχει τη δυνατότητα να παράσχει τις σχετικές υπηρεσίες στη χώρα εγκατάστασής του</w:t>
            </w:r>
          </w:p>
          <w:p w:rsidR="001D14BE" w:rsidRPr="001D14BE" w:rsidRDefault="001D14BE" w:rsidP="001D14BE">
            <w:pPr>
              <w:rPr>
                <w:b/>
                <w:bCs/>
              </w:rPr>
            </w:pPr>
          </w:p>
          <w:p w:rsidR="001D14BE" w:rsidRPr="001D14BE" w:rsidRDefault="001D14BE" w:rsidP="001D14BE">
            <w:r w:rsidRPr="001D14BE">
              <w:rPr>
                <w:i/>
              </w:rPr>
              <w:t>Εάν η σχετική τεκμηρίωση διατίθεται ηλεκτρονικά, αναφέρετε:</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b/>
                <w:bCs/>
              </w:rPr>
            </w:pPr>
          </w:p>
          <w:p w:rsidR="001D14BE" w:rsidRPr="001D14BE" w:rsidRDefault="001D14BE" w:rsidP="001D14BE">
            <w:r w:rsidRPr="001D14BE">
              <w:t>[] Ναι [] Όχι</w:t>
            </w:r>
          </w:p>
          <w:p w:rsidR="001D14BE" w:rsidRPr="001D14BE" w:rsidRDefault="001D14BE" w:rsidP="001D14BE">
            <w:r w:rsidRPr="001D14BE">
              <w:t>Εάν ναι, διευκρινίστε για ποια πρόκειται και δηλώστε αν τη διαθέτει ο οικονομικός φορέας: [ …] [] Ναι [] Όχι</w:t>
            </w:r>
          </w:p>
          <w:p w:rsidR="001D14BE" w:rsidRPr="001D14BE" w:rsidRDefault="001D14BE" w:rsidP="001D14BE">
            <w:pPr>
              <w:rPr>
                <w:b/>
                <w:bCs/>
              </w:rPr>
            </w:pPr>
          </w:p>
          <w:p w:rsidR="001D14BE" w:rsidRPr="001D14BE" w:rsidRDefault="001D14BE" w:rsidP="001D14BE">
            <w:r w:rsidRPr="001D14BE">
              <w:rPr>
                <w:i/>
              </w:rPr>
              <w:t>(διαδικτυακή διεύθυνση, αρχή ή φορέας έκδοσης, επακριβή στοιχεία αναφοράς των εγγράφων): [……][……][……]</w:t>
            </w:r>
          </w:p>
        </w:tc>
      </w:tr>
    </w:tbl>
    <w:p w:rsidR="001D14BE" w:rsidRPr="001D14BE" w:rsidRDefault="001D14BE" w:rsidP="001D14BE">
      <w:pPr>
        <w:sectPr w:rsidR="001D14BE" w:rsidRPr="001D14BE">
          <w:pgSz w:w="11910" w:h="16840"/>
          <w:pgMar w:top="1680" w:right="920" w:bottom="1200" w:left="920" w:header="356" w:footer="1015" w:gutter="0"/>
          <w:cols w:space="720"/>
        </w:sectPr>
      </w:pPr>
    </w:p>
    <w:p w:rsidR="001D14BE" w:rsidRPr="001D14BE" w:rsidRDefault="001D14BE" w:rsidP="001D14BE">
      <w:pPr>
        <w:rPr>
          <w:lang w:val="en-US"/>
        </w:rPr>
      </w:pPr>
      <w:r w:rsidRPr="001D14BE">
        <w:rPr>
          <w:b/>
          <w:lang w:val="en-US"/>
        </w:rPr>
        <w:lastRenderedPageBreak/>
        <w:t xml:space="preserve">Β: </w:t>
      </w:r>
      <w:proofErr w:type="spellStart"/>
      <w:r w:rsidRPr="001D14BE">
        <w:rPr>
          <w:b/>
          <w:lang w:val="en-US"/>
        </w:rPr>
        <w:t>Οικονομική</w:t>
      </w:r>
      <w:proofErr w:type="spellEnd"/>
      <w:r w:rsidRPr="001D14BE">
        <w:rPr>
          <w:b/>
          <w:lang w:val="en-US"/>
        </w:rPr>
        <w:t xml:space="preserve"> και </w:t>
      </w:r>
      <w:proofErr w:type="spellStart"/>
      <w:r w:rsidRPr="001D14BE">
        <w:rPr>
          <w:b/>
          <w:lang w:val="en-US"/>
        </w:rPr>
        <w:t>χρημ</w:t>
      </w:r>
      <w:proofErr w:type="spellEnd"/>
      <w:r w:rsidRPr="001D14BE">
        <w:rPr>
          <w:b/>
          <w:lang w:val="en-US"/>
        </w:rPr>
        <w:t>ατοοικονομική επ</w:t>
      </w:r>
      <w:proofErr w:type="spellStart"/>
      <w:r w:rsidRPr="001D14BE">
        <w:rPr>
          <w:b/>
          <w:lang w:val="en-US"/>
        </w:rPr>
        <w:t>άρκει</w:t>
      </w:r>
      <w:proofErr w:type="spellEnd"/>
      <w:r w:rsidRPr="001D14BE">
        <w:rPr>
          <w:b/>
          <w:lang w:val="en-US"/>
        </w:rPr>
        <w:t>α</w:t>
      </w:r>
    </w:p>
    <w:p w:rsidR="001D14BE" w:rsidRPr="001D14BE" w:rsidRDefault="001D14BE" w:rsidP="001D14BE">
      <w:pPr>
        <w:rPr>
          <w:b/>
          <w:bCs/>
          <w:lang w:val="en-US"/>
        </w:rPr>
      </w:pPr>
    </w:p>
    <w:p w:rsidR="001D14BE" w:rsidRPr="001D14BE" w:rsidRDefault="001D14BE" w:rsidP="001D14BE">
      <w:pPr>
        <w:rPr>
          <w:lang w:val="en-US"/>
        </w:rPr>
      </w:pPr>
      <w:r w:rsidRPr="001D14BE">
        <mc:AlternateContent>
          <mc:Choice Requires="wps">
            <w:drawing>
              <wp:inline distT="0" distB="0" distL="0" distR="0">
                <wp:extent cx="6264910" cy="620395"/>
                <wp:effectExtent l="9525" t="6985" r="12065" b="10795"/>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20395"/>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8"/>
                              <w:jc w:val="both"/>
                              <w:rPr>
                                <w:rFonts w:cs="Calibri"/>
                              </w:rPr>
                            </w:pPr>
                            <w:r>
                              <w:rPr>
                                <w:b/>
                                <w:i/>
                              </w:rPr>
                              <w:t>Ο</w:t>
                            </w:r>
                            <w:r>
                              <w:rPr>
                                <w:b/>
                                <w:i/>
                                <w:spacing w:val="46"/>
                              </w:rPr>
                              <w:t xml:space="preserve"> </w:t>
                            </w:r>
                            <w:r>
                              <w:rPr>
                                <w:b/>
                                <w:i/>
                                <w:spacing w:val="-2"/>
                              </w:rPr>
                              <w:t>οικονομικός</w:t>
                            </w:r>
                            <w:r>
                              <w:rPr>
                                <w:b/>
                                <w:i/>
                                <w:spacing w:val="47"/>
                              </w:rPr>
                              <w:t xml:space="preserve"> </w:t>
                            </w:r>
                            <w:r>
                              <w:rPr>
                                <w:b/>
                                <w:i/>
                                <w:spacing w:val="-1"/>
                              </w:rPr>
                              <w:t>φορέας</w:t>
                            </w:r>
                            <w:r>
                              <w:rPr>
                                <w:b/>
                                <w:i/>
                                <w:spacing w:val="48"/>
                              </w:rPr>
                              <w:t xml:space="preserve"> </w:t>
                            </w:r>
                            <w:r>
                              <w:rPr>
                                <w:b/>
                                <w:i/>
                                <w:spacing w:val="-1"/>
                              </w:rPr>
                              <w:t>πρέπει</w:t>
                            </w:r>
                            <w:r>
                              <w:rPr>
                                <w:b/>
                                <w:i/>
                                <w:spacing w:val="47"/>
                              </w:rPr>
                              <w:t xml:space="preserve"> </w:t>
                            </w:r>
                            <w:r>
                              <w:rPr>
                                <w:b/>
                                <w:i/>
                                <w:spacing w:val="-1"/>
                              </w:rPr>
                              <w:t>να</w:t>
                            </w:r>
                            <w:r>
                              <w:rPr>
                                <w:b/>
                                <w:i/>
                                <w:spacing w:val="49"/>
                              </w:rPr>
                              <w:t xml:space="preserve"> </w:t>
                            </w:r>
                            <w:r>
                              <w:rPr>
                                <w:b/>
                                <w:i/>
                                <w:spacing w:val="-1"/>
                              </w:rPr>
                              <w:t>παράσχει</w:t>
                            </w:r>
                            <w:r>
                              <w:rPr>
                                <w:b/>
                                <w:i/>
                                <w:spacing w:val="47"/>
                              </w:rPr>
                              <w:t xml:space="preserve"> </w:t>
                            </w:r>
                            <w:r>
                              <w:rPr>
                                <w:b/>
                                <w:i/>
                                <w:spacing w:val="-1"/>
                              </w:rPr>
                              <w:t>πληροφορίες</w:t>
                            </w:r>
                            <w:r>
                              <w:rPr>
                                <w:b/>
                                <w:i/>
                              </w:rPr>
                              <w:t xml:space="preserve">  </w:t>
                            </w:r>
                            <w:r>
                              <w:rPr>
                                <w:b/>
                                <w:spacing w:val="-2"/>
                                <w:u w:val="single" w:color="000000"/>
                              </w:rPr>
                              <w:t>μόνον</w:t>
                            </w:r>
                            <w:r>
                              <w:rPr>
                                <w:b/>
                                <w:spacing w:val="47"/>
                                <w:u w:val="single" w:color="000000"/>
                              </w:rPr>
                              <w:t xml:space="preserve"> </w:t>
                            </w:r>
                            <w:r>
                              <w:rPr>
                                <w:b/>
                                <w:i/>
                              </w:rPr>
                              <w:t>όταν</w:t>
                            </w:r>
                            <w:r>
                              <w:rPr>
                                <w:b/>
                                <w:i/>
                                <w:spacing w:val="47"/>
                              </w:rPr>
                              <w:t xml:space="preserve"> </w:t>
                            </w:r>
                            <w:r>
                              <w:rPr>
                                <w:b/>
                                <w:i/>
                              </w:rPr>
                              <w:t>τα</w:t>
                            </w:r>
                            <w:r>
                              <w:rPr>
                                <w:b/>
                                <w:i/>
                                <w:spacing w:val="44"/>
                              </w:rPr>
                              <w:t xml:space="preserve"> </w:t>
                            </w:r>
                            <w:r>
                              <w:rPr>
                                <w:b/>
                                <w:i/>
                                <w:spacing w:val="-2"/>
                              </w:rPr>
                              <w:t>σχετικά</w:t>
                            </w:r>
                            <w:r>
                              <w:rPr>
                                <w:b/>
                                <w:i/>
                                <w:spacing w:val="49"/>
                              </w:rPr>
                              <w:t xml:space="preserve"> </w:t>
                            </w:r>
                            <w:r>
                              <w:rPr>
                                <w:b/>
                                <w:i/>
                                <w:spacing w:val="-1"/>
                              </w:rPr>
                              <w:t>κριτήρια</w:t>
                            </w:r>
                            <w:r>
                              <w:rPr>
                                <w:b/>
                                <w:i/>
                                <w:spacing w:val="45"/>
                              </w:rPr>
                              <w:t xml:space="preserve"> </w:t>
                            </w:r>
                            <w:r>
                              <w:rPr>
                                <w:b/>
                                <w:i/>
                                <w:spacing w:val="-1"/>
                              </w:rPr>
                              <w:t>επιλογής</w:t>
                            </w:r>
                            <w:r>
                              <w:rPr>
                                <w:b/>
                                <w:i/>
                                <w:spacing w:val="59"/>
                              </w:rPr>
                              <w:t xml:space="preserve"> </w:t>
                            </w:r>
                            <w:r>
                              <w:rPr>
                                <w:b/>
                                <w:i/>
                                <w:spacing w:val="-1"/>
                              </w:rPr>
                              <w:t>έχουν</w:t>
                            </w:r>
                            <w:r>
                              <w:rPr>
                                <w:b/>
                                <w:i/>
                                <w:spacing w:val="6"/>
                              </w:rPr>
                              <w:t xml:space="preserve"> </w:t>
                            </w:r>
                            <w:r>
                              <w:rPr>
                                <w:b/>
                                <w:i/>
                                <w:spacing w:val="-1"/>
                              </w:rPr>
                              <w:t>προσδιοριστεί</w:t>
                            </w:r>
                            <w:r>
                              <w:rPr>
                                <w:b/>
                                <w:i/>
                                <w:spacing w:val="7"/>
                              </w:rPr>
                              <w:t xml:space="preserve"> </w:t>
                            </w:r>
                            <w:r>
                              <w:rPr>
                                <w:b/>
                                <w:i/>
                                <w:spacing w:val="-1"/>
                              </w:rPr>
                              <w:t>από</w:t>
                            </w:r>
                            <w:r>
                              <w:rPr>
                                <w:b/>
                                <w:i/>
                                <w:spacing w:val="6"/>
                              </w:rPr>
                              <w:t xml:space="preserve"> </w:t>
                            </w:r>
                            <w:r>
                              <w:rPr>
                                <w:b/>
                                <w:i/>
                                <w:spacing w:val="-2"/>
                              </w:rPr>
                              <w:t>την</w:t>
                            </w:r>
                            <w:r>
                              <w:rPr>
                                <w:b/>
                                <w:i/>
                                <w:spacing w:val="6"/>
                              </w:rPr>
                              <w:t xml:space="preserve"> </w:t>
                            </w:r>
                            <w:r>
                              <w:rPr>
                                <w:b/>
                                <w:i/>
                                <w:spacing w:val="-1"/>
                              </w:rPr>
                              <w:t>αναθέτουσα</w:t>
                            </w:r>
                            <w:r>
                              <w:rPr>
                                <w:b/>
                                <w:i/>
                                <w:spacing w:val="5"/>
                              </w:rPr>
                              <w:t xml:space="preserve"> </w:t>
                            </w:r>
                            <w:r>
                              <w:rPr>
                                <w:b/>
                                <w:i/>
                                <w:spacing w:val="-1"/>
                              </w:rPr>
                              <w:t>αρχή</w:t>
                            </w:r>
                            <w:r>
                              <w:rPr>
                                <w:b/>
                                <w:i/>
                                <w:spacing w:val="7"/>
                              </w:rPr>
                              <w:t xml:space="preserve"> </w:t>
                            </w:r>
                            <w:r>
                              <w:rPr>
                                <w:b/>
                                <w:i/>
                              </w:rPr>
                              <w:t>ή</w:t>
                            </w:r>
                            <w:r>
                              <w:rPr>
                                <w:b/>
                                <w:i/>
                                <w:spacing w:val="4"/>
                              </w:rPr>
                              <w:t xml:space="preserve"> </w:t>
                            </w:r>
                            <w:r>
                              <w:rPr>
                                <w:b/>
                                <w:i/>
                                <w:spacing w:val="-1"/>
                              </w:rPr>
                              <w:t>τον</w:t>
                            </w:r>
                            <w:r>
                              <w:rPr>
                                <w:b/>
                                <w:i/>
                                <w:spacing w:val="6"/>
                              </w:rPr>
                              <w:t xml:space="preserve"> </w:t>
                            </w:r>
                            <w:r>
                              <w:rPr>
                                <w:b/>
                                <w:i/>
                                <w:spacing w:val="-1"/>
                              </w:rPr>
                              <w:t>αναθέτοντα</w:t>
                            </w:r>
                            <w:r>
                              <w:rPr>
                                <w:b/>
                                <w:i/>
                                <w:spacing w:val="5"/>
                              </w:rPr>
                              <w:t xml:space="preserve"> </w:t>
                            </w:r>
                            <w:r>
                              <w:rPr>
                                <w:b/>
                                <w:i/>
                                <w:spacing w:val="-2"/>
                              </w:rPr>
                              <w:t>φορέα</w:t>
                            </w:r>
                            <w:r>
                              <w:rPr>
                                <w:b/>
                                <w:i/>
                                <w:spacing w:val="5"/>
                              </w:rPr>
                              <w:t xml:space="preserve"> </w:t>
                            </w:r>
                            <w:r>
                              <w:rPr>
                                <w:b/>
                                <w:i/>
                              </w:rPr>
                              <w:t>στη</w:t>
                            </w:r>
                            <w:r>
                              <w:rPr>
                                <w:b/>
                                <w:i/>
                                <w:spacing w:val="4"/>
                              </w:rPr>
                              <w:t xml:space="preserve"> </w:t>
                            </w:r>
                            <w:r>
                              <w:rPr>
                                <w:b/>
                                <w:i/>
                                <w:spacing w:val="-1"/>
                              </w:rPr>
                              <w:t>σχετική</w:t>
                            </w:r>
                            <w:r>
                              <w:rPr>
                                <w:b/>
                                <w:i/>
                                <w:spacing w:val="6"/>
                              </w:rPr>
                              <w:t xml:space="preserve"> </w:t>
                            </w:r>
                            <w:r>
                              <w:rPr>
                                <w:b/>
                                <w:i/>
                                <w:spacing w:val="-1"/>
                              </w:rPr>
                              <w:t>διακήρυξη</w:t>
                            </w:r>
                            <w:r>
                              <w:rPr>
                                <w:b/>
                                <w:i/>
                                <w:spacing w:val="7"/>
                              </w:rPr>
                              <w:t xml:space="preserve"> </w:t>
                            </w:r>
                            <w:r>
                              <w:rPr>
                                <w:b/>
                                <w:i/>
                              </w:rPr>
                              <w:t>ή</w:t>
                            </w:r>
                            <w:r>
                              <w:rPr>
                                <w:b/>
                                <w:i/>
                                <w:spacing w:val="4"/>
                              </w:rPr>
                              <w:t xml:space="preserve"> </w:t>
                            </w:r>
                            <w:r>
                              <w:rPr>
                                <w:b/>
                                <w:i/>
                                <w:spacing w:val="-1"/>
                              </w:rPr>
                              <w:t>στην</w:t>
                            </w:r>
                            <w:r>
                              <w:rPr>
                                <w:b/>
                                <w:i/>
                                <w:spacing w:val="89"/>
                              </w:rPr>
                              <w:t xml:space="preserve">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 xml:space="preserve">της σύμβασης </w:t>
                            </w:r>
                            <w:r>
                              <w:rPr>
                                <w:b/>
                                <w:i/>
                              </w:rPr>
                              <w:t>που</w:t>
                            </w:r>
                            <w:r>
                              <w:rPr>
                                <w:b/>
                                <w:i/>
                                <w:spacing w:val="-3"/>
                              </w:rPr>
                              <w:t xml:space="preserve"> </w:t>
                            </w:r>
                            <w:r>
                              <w:rPr>
                                <w:b/>
                                <w:i/>
                                <w:spacing w:val="-1"/>
                              </w:rPr>
                              <w:t>αναφέρονται</w:t>
                            </w:r>
                            <w:r>
                              <w:rPr>
                                <w:b/>
                                <w:i/>
                                <w:spacing w:val="-3"/>
                              </w:rPr>
                              <w:t xml:space="preserve"> </w:t>
                            </w:r>
                            <w:r>
                              <w:rPr>
                                <w:b/>
                                <w:i/>
                                <w:spacing w:val="-1"/>
                              </w:rPr>
                              <w:t>στην διακήρυξη.</w:t>
                            </w:r>
                          </w:p>
                        </w:txbxContent>
                      </wps:txbx>
                      <wps:bodyPr rot="0" vert="horz" wrap="square" lIns="0" tIns="0" rIns="0" bIns="0" anchor="t" anchorCtr="0" upright="1">
                        <a:noAutofit/>
                      </wps:bodyPr>
                    </wps:wsp>
                  </a:graphicData>
                </a:graphic>
              </wp:inline>
            </w:drawing>
          </mc:Choice>
          <mc:Fallback>
            <w:pict>
              <v:shape id="Πλαίσιο κειμένου 6" o:spid="_x0000_s1126" type="#_x0000_t202" style="width:493.3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" fillcolor="#bebebe" strokeweight=".58pt">
                <v:textbox inset="0,0,0,0">
                  <w:txbxContent>
                    <w:p w:rsidR="001D14BE" w:rsidRDefault="001D14BE" w:rsidP="001D14BE">
                      <w:pPr>
                        <w:spacing w:before="17" w:line="276" w:lineRule="auto"/>
                        <w:ind w:left="107" w:right="108"/>
                        <w:jc w:val="both"/>
                        <w:rPr>
                          <w:rFonts w:cs="Calibri"/>
                        </w:rPr>
                      </w:pPr>
                      <w:r>
                        <w:rPr>
                          <w:b/>
                          <w:i/>
                        </w:rPr>
                        <w:t>Ο</w:t>
                      </w:r>
                      <w:r>
                        <w:rPr>
                          <w:b/>
                          <w:i/>
                          <w:spacing w:val="46"/>
                        </w:rPr>
                        <w:t xml:space="preserve"> </w:t>
                      </w:r>
                      <w:r>
                        <w:rPr>
                          <w:b/>
                          <w:i/>
                          <w:spacing w:val="-2"/>
                        </w:rPr>
                        <w:t>οικονομικός</w:t>
                      </w:r>
                      <w:r>
                        <w:rPr>
                          <w:b/>
                          <w:i/>
                          <w:spacing w:val="47"/>
                        </w:rPr>
                        <w:t xml:space="preserve"> </w:t>
                      </w:r>
                      <w:r>
                        <w:rPr>
                          <w:b/>
                          <w:i/>
                          <w:spacing w:val="-1"/>
                        </w:rPr>
                        <w:t>φορέας</w:t>
                      </w:r>
                      <w:r>
                        <w:rPr>
                          <w:b/>
                          <w:i/>
                          <w:spacing w:val="48"/>
                        </w:rPr>
                        <w:t xml:space="preserve"> </w:t>
                      </w:r>
                      <w:r>
                        <w:rPr>
                          <w:b/>
                          <w:i/>
                          <w:spacing w:val="-1"/>
                        </w:rPr>
                        <w:t>πρέπει</w:t>
                      </w:r>
                      <w:r>
                        <w:rPr>
                          <w:b/>
                          <w:i/>
                          <w:spacing w:val="47"/>
                        </w:rPr>
                        <w:t xml:space="preserve"> </w:t>
                      </w:r>
                      <w:r>
                        <w:rPr>
                          <w:b/>
                          <w:i/>
                          <w:spacing w:val="-1"/>
                        </w:rPr>
                        <w:t>να</w:t>
                      </w:r>
                      <w:r>
                        <w:rPr>
                          <w:b/>
                          <w:i/>
                          <w:spacing w:val="49"/>
                        </w:rPr>
                        <w:t xml:space="preserve"> </w:t>
                      </w:r>
                      <w:r>
                        <w:rPr>
                          <w:b/>
                          <w:i/>
                          <w:spacing w:val="-1"/>
                        </w:rPr>
                        <w:t>παράσχει</w:t>
                      </w:r>
                      <w:r>
                        <w:rPr>
                          <w:b/>
                          <w:i/>
                          <w:spacing w:val="47"/>
                        </w:rPr>
                        <w:t xml:space="preserve"> </w:t>
                      </w:r>
                      <w:r>
                        <w:rPr>
                          <w:b/>
                          <w:i/>
                          <w:spacing w:val="-1"/>
                        </w:rPr>
                        <w:t>πληροφορίες</w:t>
                      </w:r>
                      <w:r>
                        <w:rPr>
                          <w:b/>
                          <w:i/>
                        </w:rPr>
                        <w:t xml:space="preserve">  </w:t>
                      </w:r>
                      <w:r>
                        <w:rPr>
                          <w:b/>
                          <w:spacing w:val="-2"/>
                          <w:u w:val="single" w:color="000000"/>
                        </w:rPr>
                        <w:t>μόνον</w:t>
                      </w:r>
                      <w:r>
                        <w:rPr>
                          <w:b/>
                          <w:spacing w:val="47"/>
                          <w:u w:val="single" w:color="000000"/>
                        </w:rPr>
                        <w:t xml:space="preserve"> </w:t>
                      </w:r>
                      <w:r>
                        <w:rPr>
                          <w:b/>
                          <w:i/>
                        </w:rPr>
                        <w:t>όταν</w:t>
                      </w:r>
                      <w:r>
                        <w:rPr>
                          <w:b/>
                          <w:i/>
                          <w:spacing w:val="47"/>
                        </w:rPr>
                        <w:t xml:space="preserve"> </w:t>
                      </w:r>
                      <w:r>
                        <w:rPr>
                          <w:b/>
                          <w:i/>
                        </w:rPr>
                        <w:t>τα</w:t>
                      </w:r>
                      <w:r>
                        <w:rPr>
                          <w:b/>
                          <w:i/>
                          <w:spacing w:val="44"/>
                        </w:rPr>
                        <w:t xml:space="preserve"> </w:t>
                      </w:r>
                      <w:r>
                        <w:rPr>
                          <w:b/>
                          <w:i/>
                          <w:spacing w:val="-2"/>
                        </w:rPr>
                        <w:t>σχετικά</w:t>
                      </w:r>
                      <w:r>
                        <w:rPr>
                          <w:b/>
                          <w:i/>
                          <w:spacing w:val="49"/>
                        </w:rPr>
                        <w:t xml:space="preserve"> </w:t>
                      </w:r>
                      <w:r>
                        <w:rPr>
                          <w:b/>
                          <w:i/>
                          <w:spacing w:val="-1"/>
                        </w:rPr>
                        <w:t>κριτήρια</w:t>
                      </w:r>
                      <w:r>
                        <w:rPr>
                          <w:b/>
                          <w:i/>
                          <w:spacing w:val="45"/>
                        </w:rPr>
                        <w:t xml:space="preserve"> </w:t>
                      </w:r>
                      <w:r>
                        <w:rPr>
                          <w:b/>
                          <w:i/>
                          <w:spacing w:val="-1"/>
                        </w:rPr>
                        <w:t>επιλογής</w:t>
                      </w:r>
                      <w:r>
                        <w:rPr>
                          <w:b/>
                          <w:i/>
                          <w:spacing w:val="59"/>
                        </w:rPr>
                        <w:t xml:space="preserve"> </w:t>
                      </w:r>
                      <w:r>
                        <w:rPr>
                          <w:b/>
                          <w:i/>
                          <w:spacing w:val="-1"/>
                        </w:rPr>
                        <w:t>έχουν</w:t>
                      </w:r>
                      <w:r>
                        <w:rPr>
                          <w:b/>
                          <w:i/>
                          <w:spacing w:val="6"/>
                        </w:rPr>
                        <w:t xml:space="preserve"> </w:t>
                      </w:r>
                      <w:r>
                        <w:rPr>
                          <w:b/>
                          <w:i/>
                          <w:spacing w:val="-1"/>
                        </w:rPr>
                        <w:t>προσδιοριστεί</w:t>
                      </w:r>
                      <w:r>
                        <w:rPr>
                          <w:b/>
                          <w:i/>
                          <w:spacing w:val="7"/>
                        </w:rPr>
                        <w:t xml:space="preserve"> </w:t>
                      </w:r>
                      <w:r>
                        <w:rPr>
                          <w:b/>
                          <w:i/>
                          <w:spacing w:val="-1"/>
                        </w:rPr>
                        <w:t>από</w:t>
                      </w:r>
                      <w:r>
                        <w:rPr>
                          <w:b/>
                          <w:i/>
                          <w:spacing w:val="6"/>
                        </w:rPr>
                        <w:t xml:space="preserve"> </w:t>
                      </w:r>
                      <w:r>
                        <w:rPr>
                          <w:b/>
                          <w:i/>
                          <w:spacing w:val="-2"/>
                        </w:rPr>
                        <w:t>την</w:t>
                      </w:r>
                      <w:r>
                        <w:rPr>
                          <w:b/>
                          <w:i/>
                          <w:spacing w:val="6"/>
                        </w:rPr>
                        <w:t xml:space="preserve"> </w:t>
                      </w:r>
                      <w:r>
                        <w:rPr>
                          <w:b/>
                          <w:i/>
                          <w:spacing w:val="-1"/>
                        </w:rPr>
                        <w:t>αναθέτουσα</w:t>
                      </w:r>
                      <w:r>
                        <w:rPr>
                          <w:b/>
                          <w:i/>
                          <w:spacing w:val="5"/>
                        </w:rPr>
                        <w:t xml:space="preserve"> </w:t>
                      </w:r>
                      <w:r>
                        <w:rPr>
                          <w:b/>
                          <w:i/>
                          <w:spacing w:val="-1"/>
                        </w:rPr>
                        <w:t>αρχή</w:t>
                      </w:r>
                      <w:r>
                        <w:rPr>
                          <w:b/>
                          <w:i/>
                          <w:spacing w:val="7"/>
                        </w:rPr>
                        <w:t xml:space="preserve"> </w:t>
                      </w:r>
                      <w:r>
                        <w:rPr>
                          <w:b/>
                          <w:i/>
                        </w:rPr>
                        <w:t>ή</w:t>
                      </w:r>
                      <w:r>
                        <w:rPr>
                          <w:b/>
                          <w:i/>
                          <w:spacing w:val="4"/>
                        </w:rPr>
                        <w:t xml:space="preserve"> </w:t>
                      </w:r>
                      <w:r>
                        <w:rPr>
                          <w:b/>
                          <w:i/>
                          <w:spacing w:val="-1"/>
                        </w:rPr>
                        <w:t>τον</w:t>
                      </w:r>
                      <w:r>
                        <w:rPr>
                          <w:b/>
                          <w:i/>
                          <w:spacing w:val="6"/>
                        </w:rPr>
                        <w:t xml:space="preserve"> </w:t>
                      </w:r>
                      <w:r>
                        <w:rPr>
                          <w:b/>
                          <w:i/>
                          <w:spacing w:val="-1"/>
                        </w:rPr>
                        <w:t>αναθέτοντα</w:t>
                      </w:r>
                      <w:r>
                        <w:rPr>
                          <w:b/>
                          <w:i/>
                          <w:spacing w:val="5"/>
                        </w:rPr>
                        <w:t xml:space="preserve"> </w:t>
                      </w:r>
                      <w:r>
                        <w:rPr>
                          <w:b/>
                          <w:i/>
                          <w:spacing w:val="-2"/>
                        </w:rPr>
                        <w:t>φορέα</w:t>
                      </w:r>
                      <w:r>
                        <w:rPr>
                          <w:b/>
                          <w:i/>
                          <w:spacing w:val="5"/>
                        </w:rPr>
                        <w:t xml:space="preserve"> </w:t>
                      </w:r>
                      <w:r>
                        <w:rPr>
                          <w:b/>
                          <w:i/>
                        </w:rPr>
                        <w:t>στη</w:t>
                      </w:r>
                      <w:r>
                        <w:rPr>
                          <w:b/>
                          <w:i/>
                          <w:spacing w:val="4"/>
                        </w:rPr>
                        <w:t xml:space="preserve"> </w:t>
                      </w:r>
                      <w:r>
                        <w:rPr>
                          <w:b/>
                          <w:i/>
                          <w:spacing w:val="-1"/>
                        </w:rPr>
                        <w:t>σχετική</w:t>
                      </w:r>
                      <w:r>
                        <w:rPr>
                          <w:b/>
                          <w:i/>
                          <w:spacing w:val="6"/>
                        </w:rPr>
                        <w:t xml:space="preserve"> </w:t>
                      </w:r>
                      <w:r>
                        <w:rPr>
                          <w:b/>
                          <w:i/>
                          <w:spacing w:val="-1"/>
                        </w:rPr>
                        <w:t>διακήρυξη</w:t>
                      </w:r>
                      <w:r>
                        <w:rPr>
                          <w:b/>
                          <w:i/>
                          <w:spacing w:val="7"/>
                        </w:rPr>
                        <w:t xml:space="preserve"> </w:t>
                      </w:r>
                      <w:r>
                        <w:rPr>
                          <w:b/>
                          <w:i/>
                        </w:rPr>
                        <w:t>ή</w:t>
                      </w:r>
                      <w:r>
                        <w:rPr>
                          <w:b/>
                          <w:i/>
                          <w:spacing w:val="4"/>
                        </w:rPr>
                        <w:t xml:space="preserve"> </w:t>
                      </w:r>
                      <w:r>
                        <w:rPr>
                          <w:b/>
                          <w:i/>
                          <w:spacing w:val="-1"/>
                        </w:rPr>
                        <w:t>στην</w:t>
                      </w:r>
                      <w:r>
                        <w:rPr>
                          <w:b/>
                          <w:i/>
                          <w:spacing w:val="89"/>
                        </w:rPr>
                        <w:t xml:space="preserve">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 xml:space="preserve">της σύμβασης </w:t>
                      </w:r>
                      <w:r>
                        <w:rPr>
                          <w:b/>
                          <w:i/>
                        </w:rPr>
                        <w:t>που</w:t>
                      </w:r>
                      <w:r>
                        <w:rPr>
                          <w:b/>
                          <w:i/>
                          <w:spacing w:val="-3"/>
                        </w:rPr>
                        <w:t xml:space="preserve"> </w:t>
                      </w:r>
                      <w:r>
                        <w:rPr>
                          <w:b/>
                          <w:i/>
                          <w:spacing w:val="-1"/>
                        </w:rPr>
                        <w:t>αναφέρονται</w:t>
                      </w:r>
                      <w:r>
                        <w:rPr>
                          <w:b/>
                          <w:i/>
                          <w:spacing w:val="-3"/>
                        </w:rPr>
                        <w:t xml:space="preserve"> </w:t>
                      </w:r>
                      <w:r>
                        <w:rPr>
                          <w:b/>
                          <w:i/>
                          <w:spacing w:val="-1"/>
                        </w:rPr>
                        <w:t>στην διακήρυξη.</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319"/>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Οικονομική</w:t>
            </w:r>
            <w:proofErr w:type="spellEnd"/>
            <w:r w:rsidRPr="001D14BE">
              <w:rPr>
                <w:b/>
                <w:i/>
                <w:lang w:val="en-US"/>
              </w:rPr>
              <w:t xml:space="preserve"> και </w:t>
            </w:r>
            <w:proofErr w:type="spellStart"/>
            <w:r w:rsidRPr="001D14BE">
              <w:rPr>
                <w:b/>
                <w:i/>
                <w:lang w:val="en-US"/>
              </w:rPr>
              <w:t>χρημ</w:t>
            </w:r>
            <w:proofErr w:type="spellEnd"/>
            <w:r w:rsidRPr="001D14BE">
              <w:rPr>
                <w:b/>
                <w:i/>
                <w:lang w:val="en-US"/>
              </w:rPr>
              <w:t>ατοοικονομική επ</w:t>
            </w:r>
            <w:proofErr w:type="spellStart"/>
            <w:r w:rsidRPr="001D14BE">
              <w:rPr>
                <w:b/>
                <w:i/>
                <w:lang w:val="en-US"/>
              </w:rPr>
              <w:t>άρκει</w:t>
            </w:r>
            <w:proofErr w:type="spellEnd"/>
            <w:r w:rsidRPr="001D14BE">
              <w:rPr>
                <w:b/>
                <w:i/>
                <w:lang w:val="en-US"/>
              </w:rPr>
              <w:t>α</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2789"/>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1β) Ο </w:t>
            </w:r>
            <w:r w:rsidRPr="001D14BE">
              <w:rPr>
                <w:b/>
              </w:rPr>
              <w:t xml:space="preserve">μέσος </w:t>
            </w:r>
            <w:r w:rsidRPr="001D14BE">
              <w:t xml:space="preserve">ετήσιος </w:t>
            </w:r>
            <w:r w:rsidRPr="001D14BE">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14BE">
              <w:rPr>
                <w:lang w:val="en-US"/>
              </w:rPr>
              <w:t>xxxi</w:t>
            </w:r>
            <w:r w:rsidRPr="001D14BE">
              <w:rPr>
                <w:b/>
              </w:rPr>
              <w:t>:</w:t>
            </w:r>
          </w:p>
          <w:p w:rsidR="001D14BE" w:rsidRPr="001D14BE" w:rsidRDefault="001D14BE" w:rsidP="001D14BE">
            <w:r w:rsidRPr="001D14BE">
              <w:rPr>
                <w:i/>
              </w:rPr>
              <w:t>Εάν η σχετική τεκμηρίωση διατίθεται ηλεκτρονικά, αναφέρετε:</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(αριθμός ετών, μέσος κύκλος εργασιών)</w:t>
            </w:r>
            <w:r w:rsidRPr="001D14BE">
              <w:rPr>
                <w:b/>
                <w:bCs/>
              </w:rPr>
              <w:t xml:space="preserve">: </w:t>
            </w:r>
            <w:r w:rsidRPr="001D14BE">
              <w:t>[……],[……][…]νόμισμα</w:t>
            </w: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r w:rsidRPr="001D14BE">
              <w:rPr>
                <w:i/>
              </w:rPr>
              <w:t>(διαδικτυακή διεύθυνση, αρχή ή φορέας έκδοσης, επακριβή στοιχεία αναφοράς των εγγράφων):</w:t>
            </w:r>
          </w:p>
          <w:p w:rsidR="001D14BE" w:rsidRPr="001D14BE" w:rsidRDefault="001D14BE" w:rsidP="001D14BE">
            <w:pPr>
              <w:rPr>
                <w:lang w:val="en-US"/>
              </w:rPr>
            </w:pPr>
            <w:r w:rsidRPr="001D14BE">
              <w:rPr>
                <w:i/>
                <w:lang w:val="en-US"/>
              </w:rPr>
              <w:t>[……][……][……]</w:t>
            </w:r>
          </w:p>
        </w:tc>
      </w:tr>
    </w:tbl>
    <w:p w:rsidR="001D14BE" w:rsidRPr="001D14BE" w:rsidRDefault="001D14BE" w:rsidP="001D14BE">
      <w:pPr>
        <w:rPr>
          <w:lang w:val="en-US"/>
        </w:rPr>
        <w:sectPr w:rsidR="001D14BE" w:rsidRPr="001D14BE">
          <w:pgSz w:w="11910" w:h="16840"/>
          <w:pgMar w:top="1680" w:right="920" w:bottom="1200" w:left="920" w:header="356" w:footer="1015" w:gutter="0"/>
          <w:cols w:space="720"/>
        </w:sectPr>
      </w:pPr>
    </w:p>
    <w:p w:rsidR="001D14BE" w:rsidRPr="001D14BE" w:rsidRDefault="001D14BE" w:rsidP="001D14BE">
      <w:pPr>
        <w:rPr>
          <w:lang w:val="en-US"/>
        </w:rPr>
      </w:pPr>
      <w:r w:rsidRPr="001D14BE">
        <w:rPr>
          <w:b/>
          <w:bCs/>
          <w:lang w:val="en-US"/>
        </w:rPr>
        <w:lastRenderedPageBreak/>
        <w:t xml:space="preserve">Γ: </w:t>
      </w:r>
      <w:proofErr w:type="spellStart"/>
      <w:r w:rsidRPr="001D14BE">
        <w:rPr>
          <w:b/>
          <w:bCs/>
          <w:lang w:val="en-US"/>
        </w:rPr>
        <w:t>Τεχνική</w:t>
      </w:r>
      <w:proofErr w:type="spellEnd"/>
      <w:r w:rsidRPr="001D14BE">
        <w:rPr>
          <w:b/>
          <w:bCs/>
          <w:lang w:val="en-US"/>
        </w:rPr>
        <w:t xml:space="preserve"> και επα</w:t>
      </w:r>
      <w:proofErr w:type="spellStart"/>
      <w:r w:rsidRPr="001D14BE">
        <w:rPr>
          <w:b/>
          <w:bCs/>
          <w:lang w:val="en-US"/>
        </w:rPr>
        <w:t>γγελμ</w:t>
      </w:r>
      <w:proofErr w:type="spellEnd"/>
      <w:r w:rsidRPr="001D14BE">
        <w:rPr>
          <w:b/>
          <w:bCs/>
          <w:lang w:val="en-US"/>
        </w:rPr>
        <w:t xml:space="preserve">ατική </w:t>
      </w:r>
      <w:proofErr w:type="spellStart"/>
      <w:r w:rsidRPr="001D14BE">
        <w:rPr>
          <w:b/>
          <w:bCs/>
          <w:lang w:val="en-US"/>
        </w:rPr>
        <w:t>ικ</w:t>
      </w:r>
      <w:proofErr w:type="spellEnd"/>
      <w:r w:rsidRPr="001D14BE">
        <w:rPr>
          <w:b/>
          <w:bCs/>
          <w:lang w:val="en-US"/>
        </w:rPr>
        <w:t>ανότητα</w:t>
      </w:r>
    </w:p>
    <w:p w:rsidR="001D14BE" w:rsidRPr="001D14BE" w:rsidRDefault="001D14BE" w:rsidP="001D14BE">
      <w:pPr>
        <w:rPr>
          <w:b/>
          <w:bCs/>
          <w:lang w:val="en-US"/>
        </w:rPr>
      </w:pPr>
    </w:p>
    <w:p w:rsidR="001D14BE" w:rsidRPr="001D14BE" w:rsidRDefault="001D14BE" w:rsidP="001D14BE">
      <w:pPr>
        <w:rPr>
          <w:lang w:val="en-US"/>
        </w:rPr>
      </w:pPr>
      <w:r w:rsidRPr="001D14BE">
        <mc:AlternateContent>
          <mc:Choice Requires="wps">
            <w:drawing>
              <wp:inline distT="0" distB="0" distL="0" distR="0">
                <wp:extent cx="6264910" cy="594360"/>
                <wp:effectExtent l="9525" t="7620" r="12065" b="7620"/>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594360"/>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3"/>
                              <w:jc w:val="both"/>
                              <w:rPr>
                                <w:rFonts w:cs="Calibri"/>
                                <w:sz w:val="21"/>
                                <w:szCs w:val="21"/>
                              </w:rPr>
                            </w:pPr>
                            <w:r>
                              <w:rPr>
                                <w:b/>
                                <w:sz w:val="21"/>
                              </w:rPr>
                              <w:t>Ο</w:t>
                            </w:r>
                            <w:r>
                              <w:rPr>
                                <w:b/>
                                <w:spacing w:val="32"/>
                                <w:sz w:val="21"/>
                              </w:rPr>
                              <w:t xml:space="preserve"> </w:t>
                            </w:r>
                            <w:r>
                              <w:rPr>
                                <w:b/>
                                <w:spacing w:val="-2"/>
                                <w:sz w:val="21"/>
                              </w:rPr>
                              <w:t>οικονομικός</w:t>
                            </w:r>
                            <w:r>
                              <w:rPr>
                                <w:b/>
                                <w:spacing w:val="26"/>
                                <w:sz w:val="21"/>
                              </w:rPr>
                              <w:t xml:space="preserve"> </w:t>
                            </w:r>
                            <w:r>
                              <w:rPr>
                                <w:b/>
                                <w:spacing w:val="-2"/>
                                <w:sz w:val="21"/>
                              </w:rPr>
                              <w:t>φορέας</w:t>
                            </w:r>
                            <w:r>
                              <w:rPr>
                                <w:b/>
                                <w:spacing w:val="30"/>
                                <w:sz w:val="21"/>
                              </w:rPr>
                              <w:t xml:space="preserve"> </w:t>
                            </w:r>
                            <w:r>
                              <w:rPr>
                                <w:b/>
                                <w:spacing w:val="-1"/>
                                <w:sz w:val="21"/>
                              </w:rPr>
                              <w:t>πρέπει</w:t>
                            </w:r>
                            <w:r>
                              <w:rPr>
                                <w:b/>
                                <w:spacing w:val="30"/>
                                <w:sz w:val="21"/>
                              </w:rPr>
                              <w:t xml:space="preserve"> </w:t>
                            </w:r>
                            <w:r>
                              <w:rPr>
                                <w:b/>
                                <w:spacing w:val="-1"/>
                                <w:sz w:val="21"/>
                              </w:rPr>
                              <w:t>να</w:t>
                            </w:r>
                            <w:r>
                              <w:rPr>
                                <w:b/>
                                <w:spacing w:val="32"/>
                                <w:sz w:val="21"/>
                              </w:rPr>
                              <w:t xml:space="preserve"> </w:t>
                            </w:r>
                            <w:r>
                              <w:rPr>
                                <w:b/>
                                <w:spacing w:val="-1"/>
                                <w:sz w:val="21"/>
                              </w:rPr>
                              <w:t>παράσχε</w:t>
                            </w:r>
                            <w:r>
                              <w:rPr>
                                <w:b/>
                                <w:i/>
                                <w:spacing w:val="-1"/>
                                <w:sz w:val="21"/>
                              </w:rPr>
                              <w:t>ι</w:t>
                            </w:r>
                            <w:r>
                              <w:rPr>
                                <w:b/>
                                <w:i/>
                                <w:spacing w:val="28"/>
                                <w:sz w:val="21"/>
                              </w:rPr>
                              <w:t xml:space="preserve"> </w:t>
                            </w:r>
                            <w:r>
                              <w:rPr>
                                <w:b/>
                                <w:spacing w:val="-1"/>
                                <w:sz w:val="21"/>
                              </w:rPr>
                              <w:t>πληροφορίες</w:t>
                            </w:r>
                            <w:r>
                              <w:rPr>
                                <w:b/>
                                <w:spacing w:val="30"/>
                                <w:sz w:val="21"/>
                              </w:rPr>
                              <w:t xml:space="preserve"> </w:t>
                            </w:r>
                            <w:r>
                              <w:rPr>
                                <w:b/>
                                <w:spacing w:val="-2"/>
                                <w:sz w:val="21"/>
                                <w:u w:val="single" w:color="000000"/>
                              </w:rPr>
                              <w:t>μόνον</w:t>
                            </w:r>
                            <w:r>
                              <w:rPr>
                                <w:b/>
                                <w:spacing w:val="30"/>
                                <w:sz w:val="21"/>
                                <w:u w:val="single" w:color="000000"/>
                              </w:rPr>
                              <w:t xml:space="preserve"> </w:t>
                            </w:r>
                            <w:r>
                              <w:rPr>
                                <w:b/>
                                <w:spacing w:val="-1"/>
                                <w:sz w:val="21"/>
                              </w:rPr>
                              <w:t>όταν</w:t>
                            </w:r>
                            <w:r>
                              <w:rPr>
                                <w:b/>
                                <w:spacing w:val="28"/>
                                <w:sz w:val="21"/>
                              </w:rPr>
                              <w:t xml:space="preserve"> </w:t>
                            </w:r>
                            <w:r>
                              <w:rPr>
                                <w:b/>
                                <w:spacing w:val="-1"/>
                                <w:sz w:val="21"/>
                              </w:rPr>
                              <w:t>τα</w:t>
                            </w:r>
                            <w:r>
                              <w:rPr>
                                <w:b/>
                                <w:spacing w:val="28"/>
                                <w:sz w:val="21"/>
                              </w:rPr>
                              <w:t xml:space="preserve"> </w:t>
                            </w:r>
                            <w:r>
                              <w:rPr>
                                <w:b/>
                                <w:spacing w:val="-3"/>
                                <w:sz w:val="21"/>
                              </w:rPr>
                              <w:t>σχετικά</w:t>
                            </w:r>
                            <w:r>
                              <w:rPr>
                                <w:b/>
                                <w:spacing w:val="32"/>
                                <w:sz w:val="21"/>
                              </w:rPr>
                              <w:t xml:space="preserve"> </w:t>
                            </w:r>
                            <w:r>
                              <w:rPr>
                                <w:b/>
                                <w:spacing w:val="-2"/>
                                <w:sz w:val="21"/>
                              </w:rPr>
                              <w:t>κριτήρια</w:t>
                            </w:r>
                            <w:r>
                              <w:rPr>
                                <w:b/>
                                <w:spacing w:val="28"/>
                                <w:sz w:val="21"/>
                              </w:rPr>
                              <w:t xml:space="preserve"> </w:t>
                            </w:r>
                            <w:r>
                              <w:rPr>
                                <w:b/>
                                <w:spacing w:val="-1"/>
                                <w:sz w:val="21"/>
                              </w:rPr>
                              <w:t>επιλογής</w:t>
                            </w:r>
                            <w:r>
                              <w:rPr>
                                <w:b/>
                                <w:spacing w:val="29"/>
                                <w:sz w:val="21"/>
                              </w:rPr>
                              <w:t xml:space="preserve"> </w:t>
                            </w:r>
                            <w:r>
                              <w:rPr>
                                <w:b/>
                                <w:spacing w:val="-1"/>
                                <w:sz w:val="21"/>
                              </w:rPr>
                              <w:t>έχουν</w:t>
                            </w:r>
                            <w:r>
                              <w:rPr>
                                <w:b/>
                                <w:spacing w:val="55"/>
                                <w:sz w:val="21"/>
                              </w:rPr>
                              <w:t xml:space="preserve"> </w:t>
                            </w:r>
                            <w:r>
                              <w:rPr>
                                <w:b/>
                                <w:sz w:val="21"/>
                              </w:rPr>
                              <w:t>οριστεί</w:t>
                            </w:r>
                            <w:r>
                              <w:rPr>
                                <w:b/>
                                <w:spacing w:val="2"/>
                                <w:sz w:val="21"/>
                              </w:rPr>
                              <w:t xml:space="preserve"> </w:t>
                            </w:r>
                            <w:r>
                              <w:rPr>
                                <w:b/>
                                <w:spacing w:val="-1"/>
                                <w:sz w:val="21"/>
                              </w:rPr>
                              <w:t>από</w:t>
                            </w:r>
                            <w:r>
                              <w:rPr>
                                <w:b/>
                                <w:spacing w:val="2"/>
                                <w:sz w:val="21"/>
                              </w:rPr>
                              <w:t xml:space="preserve"> </w:t>
                            </w:r>
                            <w:r>
                              <w:rPr>
                                <w:b/>
                                <w:spacing w:val="-2"/>
                                <w:sz w:val="21"/>
                              </w:rPr>
                              <w:t>την</w:t>
                            </w:r>
                            <w:r>
                              <w:rPr>
                                <w:b/>
                                <w:spacing w:val="4"/>
                                <w:sz w:val="21"/>
                              </w:rPr>
                              <w:t xml:space="preserve"> </w:t>
                            </w:r>
                            <w:r>
                              <w:rPr>
                                <w:b/>
                                <w:spacing w:val="-2"/>
                                <w:sz w:val="21"/>
                              </w:rPr>
                              <w:t>αναθέτουσα</w:t>
                            </w:r>
                            <w:r>
                              <w:rPr>
                                <w:b/>
                                <w:spacing w:val="5"/>
                                <w:sz w:val="21"/>
                              </w:rPr>
                              <w:t xml:space="preserve"> </w:t>
                            </w:r>
                            <w:r>
                              <w:rPr>
                                <w:b/>
                                <w:spacing w:val="-2"/>
                                <w:sz w:val="21"/>
                              </w:rPr>
                              <w:t>αρχή</w:t>
                            </w:r>
                            <w:r>
                              <w:rPr>
                                <w:b/>
                                <w:spacing w:val="3"/>
                                <w:sz w:val="21"/>
                              </w:rPr>
                              <w:t xml:space="preserve"> </w:t>
                            </w:r>
                            <w:r>
                              <w:rPr>
                                <w:b/>
                                <w:sz w:val="21"/>
                              </w:rPr>
                              <w:t>ή</w:t>
                            </w:r>
                            <w:r>
                              <w:rPr>
                                <w:b/>
                                <w:spacing w:val="3"/>
                                <w:sz w:val="21"/>
                              </w:rPr>
                              <w:t xml:space="preserve"> </w:t>
                            </w:r>
                            <w:r>
                              <w:rPr>
                                <w:b/>
                                <w:spacing w:val="-1"/>
                                <w:sz w:val="21"/>
                              </w:rPr>
                              <w:t>τον</w:t>
                            </w:r>
                            <w:r>
                              <w:rPr>
                                <w:b/>
                                <w:spacing w:val="1"/>
                                <w:sz w:val="21"/>
                              </w:rPr>
                              <w:t xml:space="preserve"> </w:t>
                            </w:r>
                            <w:r>
                              <w:rPr>
                                <w:b/>
                                <w:spacing w:val="-1"/>
                                <w:sz w:val="21"/>
                              </w:rPr>
                              <w:t>αναθέτοντα</w:t>
                            </w:r>
                            <w:r>
                              <w:rPr>
                                <w:b/>
                                <w:sz w:val="21"/>
                              </w:rPr>
                              <w:t xml:space="preserve"> </w:t>
                            </w:r>
                            <w:r>
                              <w:rPr>
                                <w:b/>
                                <w:spacing w:val="-2"/>
                                <w:sz w:val="21"/>
                              </w:rPr>
                              <w:t>φορέα</w:t>
                            </w:r>
                            <w:r>
                              <w:rPr>
                                <w:b/>
                                <w:spacing w:val="11"/>
                                <w:sz w:val="21"/>
                              </w:rPr>
                              <w:t xml:space="preserve"> </w:t>
                            </w:r>
                            <w:r>
                              <w:rPr>
                                <w:b/>
                                <w:sz w:val="21"/>
                              </w:rPr>
                              <w:t xml:space="preserve">στη </w:t>
                            </w:r>
                            <w:r>
                              <w:rPr>
                                <w:b/>
                                <w:spacing w:val="-1"/>
                                <w:sz w:val="21"/>
                              </w:rPr>
                              <w:t>σχετική</w:t>
                            </w:r>
                            <w:r>
                              <w:rPr>
                                <w:b/>
                                <w:spacing w:val="3"/>
                                <w:sz w:val="21"/>
                              </w:rPr>
                              <w:t xml:space="preserve"> </w:t>
                            </w:r>
                            <w:r>
                              <w:rPr>
                                <w:b/>
                                <w:spacing w:val="-1"/>
                                <w:sz w:val="21"/>
                              </w:rPr>
                              <w:t>διακήρυξη</w:t>
                            </w:r>
                            <w:r>
                              <w:rPr>
                                <w:b/>
                                <w:spacing w:val="5"/>
                                <w:sz w:val="21"/>
                              </w:rPr>
                              <w:t xml:space="preserve"> </w:t>
                            </w:r>
                            <w:r>
                              <w:rPr>
                                <w:b/>
                                <w:sz w:val="21"/>
                              </w:rPr>
                              <w:t>ή</w:t>
                            </w:r>
                            <w:r>
                              <w:rPr>
                                <w:b/>
                                <w:spacing w:val="3"/>
                                <w:sz w:val="21"/>
                              </w:rPr>
                              <w:t xml:space="preserve"> </w:t>
                            </w:r>
                            <w:r>
                              <w:rPr>
                                <w:b/>
                                <w:spacing w:val="-2"/>
                                <w:sz w:val="21"/>
                              </w:rPr>
                              <w:t>στην</w:t>
                            </w:r>
                            <w:r>
                              <w:rPr>
                                <w:b/>
                                <w:spacing w:val="4"/>
                                <w:sz w:val="21"/>
                              </w:rPr>
                              <w:t xml:space="preserve"> </w:t>
                            </w:r>
                            <w:r>
                              <w:rPr>
                                <w:b/>
                                <w:spacing w:val="-2"/>
                                <w:sz w:val="21"/>
                              </w:rPr>
                              <w:t>πρόσκληση</w:t>
                            </w:r>
                            <w:r>
                              <w:rPr>
                                <w:b/>
                                <w:spacing w:val="3"/>
                                <w:sz w:val="21"/>
                              </w:rPr>
                              <w:t xml:space="preserve"> </w:t>
                            </w:r>
                            <w:r>
                              <w:rPr>
                                <w:b/>
                                <w:sz w:val="21"/>
                              </w:rPr>
                              <w:t>ή</w:t>
                            </w:r>
                            <w:r>
                              <w:rPr>
                                <w:b/>
                                <w:spacing w:val="3"/>
                                <w:sz w:val="21"/>
                              </w:rPr>
                              <w:t xml:space="preserve"> </w:t>
                            </w:r>
                            <w:r>
                              <w:rPr>
                                <w:b/>
                                <w:spacing w:val="-1"/>
                                <w:sz w:val="21"/>
                              </w:rPr>
                              <w:t>στα</w:t>
                            </w:r>
                            <w:r>
                              <w:rPr>
                                <w:b/>
                                <w:spacing w:val="67"/>
                                <w:sz w:val="21"/>
                              </w:rPr>
                              <w:t xml:space="preserve"> </w:t>
                            </w:r>
                            <w:r>
                              <w:rPr>
                                <w:b/>
                                <w:spacing w:val="-1"/>
                                <w:sz w:val="21"/>
                              </w:rPr>
                              <w:t>έγγραφα</w:t>
                            </w:r>
                            <w:r>
                              <w:rPr>
                                <w:b/>
                                <w:spacing w:val="-2"/>
                                <w:sz w:val="21"/>
                              </w:rPr>
                              <w:t xml:space="preserve"> </w:t>
                            </w:r>
                            <w:r>
                              <w:rPr>
                                <w:b/>
                                <w:spacing w:val="-1"/>
                                <w:sz w:val="21"/>
                              </w:rPr>
                              <w:t>της</w:t>
                            </w:r>
                            <w:r>
                              <w:rPr>
                                <w:b/>
                                <w:sz w:val="21"/>
                              </w:rPr>
                              <w:t xml:space="preserve"> </w:t>
                            </w:r>
                            <w:r>
                              <w:rPr>
                                <w:b/>
                                <w:spacing w:val="-1"/>
                                <w:sz w:val="21"/>
                              </w:rPr>
                              <w:t>σύμβασης που</w:t>
                            </w:r>
                            <w:r>
                              <w:rPr>
                                <w:b/>
                                <w:sz w:val="21"/>
                              </w:rPr>
                              <w:t xml:space="preserve"> </w:t>
                            </w:r>
                            <w:r>
                              <w:rPr>
                                <w:b/>
                                <w:spacing w:val="-1"/>
                                <w:sz w:val="21"/>
                              </w:rPr>
                              <w:t>αναφέρονται</w:t>
                            </w:r>
                            <w:r>
                              <w:rPr>
                                <w:b/>
                                <w:sz w:val="21"/>
                              </w:rPr>
                              <w:t xml:space="preserve"> στη</w:t>
                            </w:r>
                            <w:r>
                              <w:rPr>
                                <w:b/>
                                <w:spacing w:val="-2"/>
                                <w:sz w:val="21"/>
                              </w:rPr>
                              <w:t xml:space="preserve"> </w:t>
                            </w:r>
                            <w:r>
                              <w:rPr>
                                <w:b/>
                                <w:spacing w:val="-1"/>
                                <w:sz w:val="21"/>
                              </w:rPr>
                              <w:t>διακήρυξη</w:t>
                            </w:r>
                            <w:r>
                              <w:rPr>
                                <w:b/>
                                <w:spacing w:val="-2"/>
                                <w:sz w:val="21"/>
                              </w:rPr>
                              <w:t xml:space="preserve"> </w:t>
                            </w:r>
                            <w:r>
                              <w:rPr>
                                <w:b/>
                                <w:sz w:val="21"/>
                              </w:rPr>
                              <w:t>.</w:t>
                            </w:r>
                          </w:p>
                        </w:txbxContent>
                      </wps:txbx>
                      <wps:bodyPr rot="0" vert="horz" wrap="square" lIns="0" tIns="0" rIns="0" bIns="0" anchor="t" anchorCtr="0" upright="1">
                        <a:noAutofit/>
                      </wps:bodyPr>
                    </wps:wsp>
                  </a:graphicData>
                </a:graphic>
              </wp:inline>
            </w:drawing>
          </mc:Choice>
          <mc:Fallback>
            <w:pict>
              <v:shape id="Πλαίσιο κειμένου 5" o:spid="_x0000_s1127" type="#_x0000_t202" style="width:493.3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" fillcolor="#bebebe" strokeweight=".58pt">
                <v:textbox inset="0,0,0,0">
                  <w:txbxContent>
                    <w:p w:rsidR="001D14BE" w:rsidRDefault="001D14BE" w:rsidP="001D14BE">
                      <w:pPr>
                        <w:spacing w:before="17" w:line="276" w:lineRule="auto"/>
                        <w:ind w:left="107" w:right="103"/>
                        <w:jc w:val="both"/>
                        <w:rPr>
                          <w:rFonts w:cs="Calibri"/>
                          <w:sz w:val="21"/>
                          <w:szCs w:val="21"/>
                        </w:rPr>
                      </w:pPr>
                      <w:r>
                        <w:rPr>
                          <w:b/>
                          <w:sz w:val="21"/>
                        </w:rPr>
                        <w:t>Ο</w:t>
                      </w:r>
                      <w:r>
                        <w:rPr>
                          <w:b/>
                          <w:spacing w:val="32"/>
                          <w:sz w:val="21"/>
                        </w:rPr>
                        <w:t xml:space="preserve"> </w:t>
                      </w:r>
                      <w:r>
                        <w:rPr>
                          <w:b/>
                          <w:spacing w:val="-2"/>
                          <w:sz w:val="21"/>
                        </w:rPr>
                        <w:t>οικονομικός</w:t>
                      </w:r>
                      <w:r>
                        <w:rPr>
                          <w:b/>
                          <w:spacing w:val="26"/>
                          <w:sz w:val="21"/>
                        </w:rPr>
                        <w:t xml:space="preserve"> </w:t>
                      </w:r>
                      <w:r>
                        <w:rPr>
                          <w:b/>
                          <w:spacing w:val="-2"/>
                          <w:sz w:val="21"/>
                        </w:rPr>
                        <w:t>φορέας</w:t>
                      </w:r>
                      <w:r>
                        <w:rPr>
                          <w:b/>
                          <w:spacing w:val="30"/>
                          <w:sz w:val="21"/>
                        </w:rPr>
                        <w:t xml:space="preserve"> </w:t>
                      </w:r>
                      <w:r>
                        <w:rPr>
                          <w:b/>
                          <w:spacing w:val="-1"/>
                          <w:sz w:val="21"/>
                        </w:rPr>
                        <w:t>πρέπει</w:t>
                      </w:r>
                      <w:r>
                        <w:rPr>
                          <w:b/>
                          <w:spacing w:val="30"/>
                          <w:sz w:val="21"/>
                        </w:rPr>
                        <w:t xml:space="preserve"> </w:t>
                      </w:r>
                      <w:r>
                        <w:rPr>
                          <w:b/>
                          <w:spacing w:val="-1"/>
                          <w:sz w:val="21"/>
                        </w:rPr>
                        <w:t>να</w:t>
                      </w:r>
                      <w:r>
                        <w:rPr>
                          <w:b/>
                          <w:spacing w:val="32"/>
                          <w:sz w:val="21"/>
                        </w:rPr>
                        <w:t xml:space="preserve"> </w:t>
                      </w:r>
                      <w:r>
                        <w:rPr>
                          <w:b/>
                          <w:spacing w:val="-1"/>
                          <w:sz w:val="21"/>
                        </w:rPr>
                        <w:t>παράσχε</w:t>
                      </w:r>
                      <w:r>
                        <w:rPr>
                          <w:b/>
                          <w:i/>
                          <w:spacing w:val="-1"/>
                          <w:sz w:val="21"/>
                        </w:rPr>
                        <w:t>ι</w:t>
                      </w:r>
                      <w:r>
                        <w:rPr>
                          <w:b/>
                          <w:i/>
                          <w:spacing w:val="28"/>
                          <w:sz w:val="21"/>
                        </w:rPr>
                        <w:t xml:space="preserve"> </w:t>
                      </w:r>
                      <w:r>
                        <w:rPr>
                          <w:b/>
                          <w:spacing w:val="-1"/>
                          <w:sz w:val="21"/>
                        </w:rPr>
                        <w:t>πληροφορίες</w:t>
                      </w:r>
                      <w:r>
                        <w:rPr>
                          <w:b/>
                          <w:spacing w:val="30"/>
                          <w:sz w:val="21"/>
                        </w:rPr>
                        <w:t xml:space="preserve"> </w:t>
                      </w:r>
                      <w:r>
                        <w:rPr>
                          <w:b/>
                          <w:spacing w:val="-2"/>
                          <w:sz w:val="21"/>
                          <w:u w:val="single" w:color="000000"/>
                        </w:rPr>
                        <w:t>μόνον</w:t>
                      </w:r>
                      <w:r>
                        <w:rPr>
                          <w:b/>
                          <w:spacing w:val="30"/>
                          <w:sz w:val="21"/>
                          <w:u w:val="single" w:color="000000"/>
                        </w:rPr>
                        <w:t xml:space="preserve"> </w:t>
                      </w:r>
                      <w:r>
                        <w:rPr>
                          <w:b/>
                          <w:spacing w:val="-1"/>
                          <w:sz w:val="21"/>
                        </w:rPr>
                        <w:t>όταν</w:t>
                      </w:r>
                      <w:r>
                        <w:rPr>
                          <w:b/>
                          <w:spacing w:val="28"/>
                          <w:sz w:val="21"/>
                        </w:rPr>
                        <w:t xml:space="preserve"> </w:t>
                      </w:r>
                      <w:r>
                        <w:rPr>
                          <w:b/>
                          <w:spacing w:val="-1"/>
                          <w:sz w:val="21"/>
                        </w:rPr>
                        <w:t>τα</w:t>
                      </w:r>
                      <w:r>
                        <w:rPr>
                          <w:b/>
                          <w:spacing w:val="28"/>
                          <w:sz w:val="21"/>
                        </w:rPr>
                        <w:t xml:space="preserve"> </w:t>
                      </w:r>
                      <w:r>
                        <w:rPr>
                          <w:b/>
                          <w:spacing w:val="-3"/>
                          <w:sz w:val="21"/>
                        </w:rPr>
                        <w:t>σχετικά</w:t>
                      </w:r>
                      <w:r>
                        <w:rPr>
                          <w:b/>
                          <w:spacing w:val="32"/>
                          <w:sz w:val="21"/>
                        </w:rPr>
                        <w:t xml:space="preserve"> </w:t>
                      </w:r>
                      <w:r>
                        <w:rPr>
                          <w:b/>
                          <w:spacing w:val="-2"/>
                          <w:sz w:val="21"/>
                        </w:rPr>
                        <w:t>κριτήρια</w:t>
                      </w:r>
                      <w:r>
                        <w:rPr>
                          <w:b/>
                          <w:spacing w:val="28"/>
                          <w:sz w:val="21"/>
                        </w:rPr>
                        <w:t xml:space="preserve"> </w:t>
                      </w:r>
                      <w:r>
                        <w:rPr>
                          <w:b/>
                          <w:spacing w:val="-1"/>
                          <w:sz w:val="21"/>
                        </w:rPr>
                        <w:t>επιλογής</w:t>
                      </w:r>
                      <w:r>
                        <w:rPr>
                          <w:b/>
                          <w:spacing w:val="29"/>
                          <w:sz w:val="21"/>
                        </w:rPr>
                        <w:t xml:space="preserve"> </w:t>
                      </w:r>
                      <w:r>
                        <w:rPr>
                          <w:b/>
                          <w:spacing w:val="-1"/>
                          <w:sz w:val="21"/>
                        </w:rPr>
                        <w:t>έχουν</w:t>
                      </w:r>
                      <w:r>
                        <w:rPr>
                          <w:b/>
                          <w:spacing w:val="55"/>
                          <w:sz w:val="21"/>
                        </w:rPr>
                        <w:t xml:space="preserve"> </w:t>
                      </w:r>
                      <w:r>
                        <w:rPr>
                          <w:b/>
                          <w:sz w:val="21"/>
                        </w:rPr>
                        <w:t>οριστεί</w:t>
                      </w:r>
                      <w:r>
                        <w:rPr>
                          <w:b/>
                          <w:spacing w:val="2"/>
                          <w:sz w:val="21"/>
                        </w:rPr>
                        <w:t xml:space="preserve"> </w:t>
                      </w:r>
                      <w:r>
                        <w:rPr>
                          <w:b/>
                          <w:spacing w:val="-1"/>
                          <w:sz w:val="21"/>
                        </w:rPr>
                        <w:t>από</w:t>
                      </w:r>
                      <w:r>
                        <w:rPr>
                          <w:b/>
                          <w:spacing w:val="2"/>
                          <w:sz w:val="21"/>
                        </w:rPr>
                        <w:t xml:space="preserve"> </w:t>
                      </w:r>
                      <w:r>
                        <w:rPr>
                          <w:b/>
                          <w:spacing w:val="-2"/>
                          <w:sz w:val="21"/>
                        </w:rPr>
                        <w:t>την</w:t>
                      </w:r>
                      <w:r>
                        <w:rPr>
                          <w:b/>
                          <w:spacing w:val="4"/>
                          <w:sz w:val="21"/>
                        </w:rPr>
                        <w:t xml:space="preserve"> </w:t>
                      </w:r>
                      <w:r>
                        <w:rPr>
                          <w:b/>
                          <w:spacing w:val="-2"/>
                          <w:sz w:val="21"/>
                        </w:rPr>
                        <w:t>αναθέτουσα</w:t>
                      </w:r>
                      <w:r>
                        <w:rPr>
                          <w:b/>
                          <w:spacing w:val="5"/>
                          <w:sz w:val="21"/>
                        </w:rPr>
                        <w:t xml:space="preserve"> </w:t>
                      </w:r>
                      <w:r>
                        <w:rPr>
                          <w:b/>
                          <w:spacing w:val="-2"/>
                          <w:sz w:val="21"/>
                        </w:rPr>
                        <w:t>αρχή</w:t>
                      </w:r>
                      <w:r>
                        <w:rPr>
                          <w:b/>
                          <w:spacing w:val="3"/>
                          <w:sz w:val="21"/>
                        </w:rPr>
                        <w:t xml:space="preserve"> </w:t>
                      </w:r>
                      <w:r>
                        <w:rPr>
                          <w:b/>
                          <w:sz w:val="21"/>
                        </w:rPr>
                        <w:t>ή</w:t>
                      </w:r>
                      <w:r>
                        <w:rPr>
                          <w:b/>
                          <w:spacing w:val="3"/>
                          <w:sz w:val="21"/>
                        </w:rPr>
                        <w:t xml:space="preserve"> </w:t>
                      </w:r>
                      <w:r>
                        <w:rPr>
                          <w:b/>
                          <w:spacing w:val="-1"/>
                          <w:sz w:val="21"/>
                        </w:rPr>
                        <w:t>τον</w:t>
                      </w:r>
                      <w:r>
                        <w:rPr>
                          <w:b/>
                          <w:spacing w:val="1"/>
                          <w:sz w:val="21"/>
                        </w:rPr>
                        <w:t xml:space="preserve"> </w:t>
                      </w:r>
                      <w:r>
                        <w:rPr>
                          <w:b/>
                          <w:spacing w:val="-1"/>
                          <w:sz w:val="21"/>
                        </w:rPr>
                        <w:t>αναθέτοντα</w:t>
                      </w:r>
                      <w:r>
                        <w:rPr>
                          <w:b/>
                          <w:sz w:val="21"/>
                        </w:rPr>
                        <w:t xml:space="preserve"> </w:t>
                      </w:r>
                      <w:r>
                        <w:rPr>
                          <w:b/>
                          <w:spacing w:val="-2"/>
                          <w:sz w:val="21"/>
                        </w:rPr>
                        <w:t>φορέα</w:t>
                      </w:r>
                      <w:r>
                        <w:rPr>
                          <w:b/>
                          <w:spacing w:val="11"/>
                          <w:sz w:val="21"/>
                        </w:rPr>
                        <w:t xml:space="preserve"> </w:t>
                      </w:r>
                      <w:r>
                        <w:rPr>
                          <w:b/>
                          <w:sz w:val="21"/>
                        </w:rPr>
                        <w:t xml:space="preserve">στη </w:t>
                      </w:r>
                      <w:r>
                        <w:rPr>
                          <w:b/>
                          <w:spacing w:val="-1"/>
                          <w:sz w:val="21"/>
                        </w:rPr>
                        <w:t>σχετική</w:t>
                      </w:r>
                      <w:r>
                        <w:rPr>
                          <w:b/>
                          <w:spacing w:val="3"/>
                          <w:sz w:val="21"/>
                        </w:rPr>
                        <w:t xml:space="preserve"> </w:t>
                      </w:r>
                      <w:r>
                        <w:rPr>
                          <w:b/>
                          <w:spacing w:val="-1"/>
                          <w:sz w:val="21"/>
                        </w:rPr>
                        <w:t>διακήρυξη</w:t>
                      </w:r>
                      <w:r>
                        <w:rPr>
                          <w:b/>
                          <w:spacing w:val="5"/>
                          <w:sz w:val="21"/>
                        </w:rPr>
                        <w:t xml:space="preserve"> </w:t>
                      </w:r>
                      <w:r>
                        <w:rPr>
                          <w:b/>
                          <w:sz w:val="21"/>
                        </w:rPr>
                        <w:t>ή</w:t>
                      </w:r>
                      <w:r>
                        <w:rPr>
                          <w:b/>
                          <w:spacing w:val="3"/>
                          <w:sz w:val="21"/>
                        </w:rPr>
                        <w:t xml:space="preserve"> </w:t>
                      </w:r>
                      <w:r>
                        <w:rPr>
                          <w:b/>
                          <w:spacing w:val="-2"/>
                          <w:sz w:val="21"/>
                        </w:rPr>
                        <w:t>στην</w:t>
                      </w:r>
                      <w:r>
                        <w:rPr>
                          <w:b/>
                          <w:spacing w:val="4"/>
                          <w:sz w:val="21"/>
                        </w:rPr>
                        <w:t xml:space="preserve"> </w:t>
                      </w:r>
                      <w:r>
                        <w:rPr>
                          <w:b/>
                          <w:spacing w:val="-2"/>
                          <w:sz w:val="21"/>
                        </w:rPr>
                        <w:t>πρόσκληση</w:t>
                      </w:r>
                      <w:r>
                        <w:rPr>
                          <w:b/>
                          <w:spacing w:val="3"/>
                          <w:sz w:val="21"/>
                        </w:rPr>
                        <w:t xml:space="preserve"> </w:t>
                      </w:r>
                      <w:r>
                        <w:rPr>
                          <w:b/>
                          <w:sz w:val="21"/>
                        </w:rPr>
                        <w:t>ή</w:t>
                      </w:r>
                      <w:r>
                        <w:rPr>
                          <w:b/>
                          <w:spacing w:val="3"/>
                          <w:sz w:val="21"/>
                        </w:rPr>
                        <w:t xml:space="preserve"> </w:t>
                      </w:r>
                      <w:r>
                        <w:rPr>
                          <w:b/>
                          <w:spacing w:val="-1"/>
                          <w:sz w:val="21"/>
                        </w:rPr>
                        <w:t>στα</w:t>
                      </w:r>
                      <w:r>
                        <w:rPr>
                          <w:b/>
                          <w:spacing w:val="67"/>
                          <w:sz w:val="21"/>
                        </w:rPr>
                        <w:t xml:space="preserve"> </w:t>
                      </w:r>
                      <w:r>
                        <w:rPr>
                          <w:b/>
                          <w:spacing w:val="-1"/>
                          <w:sz w:val="21"/>
                        </w:rPr>
                        <w:t>έγγραφα</w:t>
                      </w:r>
                      <w:r>
                        <w:rPr>
                          <w:b/>
                          <w:spacing w:val="-2"/>
                          <w:sz w:val="21"/>
                        </w:rPr>
                        <w:t xml:space="preserve"> </w:t>
                      </w:r>
                      <w:r>
                        <w:rPr>
                          <w:b/>
                          <w:spacing w:val="-1"/>
                          <w:sz w:val="21"/>
                        </w:rPr>
                        <w:t>της</w:t>
                      </w:r>
                      <w:r>
                        <w:rPr>
                          <w:b/>
                          <w:sz w:val="21"/>
                        </w:rPr>
                        <w:t xml:space="preserve"> </w:t>
                      </w:r>
                      <w:r>
                        <w:rPr>
                          <w:b/>
                          <w:spacing w:val="-1"/>
                          <w:sz w:val="21"/>
                        </w:rPr>
                        <w:t>σύμβασης που</w:t>
                      </w:r>
                      <w:r>
                        <w:rPr>
                          <w:b/>
                          <w:sz w:val="21"/>
                        </w:rPr>
                        <w:t xml:space="preserve"> </w:t>
                      </w:r>
                      <w:r>
                        <w:rPr>
                          <w:b/>
                          <w:spacing w:val="-1"/>
                          <w:sz w:val="21"/>
                        </w:rPr>
                        <w:t>αναφέρονται</w:t>
                      </w:r>
                      <w:r>
                        <w:rPr>
                          <w:b/>
                          <w:sz w:val="21"/>
                        </w:rPr>
                        <w:t xml:space="preserve"> στη</w:t>
                      </w:r>
                      <w:r>
                        <w:rPr>
                          <w:b/>
                          <w:spacing w:val="-2"/>
                          <w:sz w:val="21"/>
                        </w:rPr>
                        <w:t xml:space="preserve"> </w:t>
                      </w:r>
                      <w:r>
                        <w:rPr>
                          <w:b/>
                          <w:spacing w:val="-1"/>
                          <w:sz w:val="21"/>
                        </w:rPr>
                        <w:t>διακήρυξη</w:t>
                      </w:r>
                      <w:r>
                        <w:rPr>
                          <w:b/>
                          <w:spacing w:val="-2"/>
                          <w:sz w:val="21"/>
                        </w:rPr>
                        <w:t xml:space="preserve"> </w:t>
                      </w:r>
                      <w:r>
                        <w:rPr>
                          <w:b/>
                          <w:sz w:val="21"/>
                        </w:rPr>
                        <w:t>.</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115"/>
        <w:gridCol w:w="1059"/>
        <w:gridCol w:w="1051"/>
        <w:gridCol w:w="1051"/>
        <w:gridCol w:w="1247"/>
      </w:tblGrid>
      <w:tr w:rsidR="001D14BE" w:rsidRPr="001D14BE" w:rsidTr="005F2D4C">
        <w:trPr>
          <w:trHeight w:hRule="exact" w:val="317"/>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b/>
                <w:i/>
                <w:lang w:val="en-US"/>
              </w:rPr>
              <w:t>Τεχνική</w:t>
            </w:r>
            <w:proofErr w:type="spellEnd"/>
            <w:r w:rsidRPr="001D14BE">
              <w:rPr>
                <w:b/>
                <w:i/>
                <w:lang w:val="en-US"/>
              </w:rPr>
              <w:t xml:space="preserve"> και επα</w:t>
            </w:r>
            <w:proofErr w:type="spellStart"/>
            <w:r w:rsidRPr="001D14BE">
              <w:rPr>
                <w:b/>
                <w:i/>
                <w:lang w:val="en-US"/>
              </w:rPr>
              <w:t>γγελμ</w:t>
            </w:r>
            <w:proofErr w:type="spellEnd"/>
            <w:r w:rsidRPr="001D14BE">
              <w:rPr>
                <w:b/>
                <w:i/>
                <w:lang w:val="en-US"/>
              </w:rPr>
              <w:t xml:space="preserve">ατική </w:t>
            </w:r>
            <w:proofErr w:type="spellStart"/>
            <w:r w:rsidRPr="001D14BE">
              <w:rPr>
                <w:b/>
                <w:i/>
                <w:lang w:val="en-US"/>
              </w:rPr>
              <w:t>ικ</w:t>
            </w:r>
            <w:proofErr w:type="spellEnd"/>
            <w:r w:rsidRPr="001D14BE">
              <w:rPr>
                <w:b/>
                <w:i/>
                <w:lang w:val="en-US"/>
              </w:rPr>
              <w:t>ανότητα</w:t>
            </w: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1555"/>
        </w:trPr>
        <w:tc>
          <w:tcPr>
            <w:tcW w:w="4479" w:type="dxa"/>
            <w:vMerge w:val="restart"/>
            <w:tcBorders>
              <w:top w:val="single" w:sz="4" w:space="0" w:color="000000"/>
              <w:left w:val="single" w:sz="4" w:space="0" w:color="000000"/>
              <w:right w:val="single" w:sz="4" w:space="0" w:color="000000"/>
            </w:tcBorders>
          </w:tcPr>
          <w:p w:rsidR="001D14BE" w:rsidRPr="001D14BE" w:rsidRDefault="001D14BE" w:rsidP="001D14BE">
            <w:r w:rsidRPr="001D14BE">
              <w:t xml:space="preserve">1β) Μόνο για </w:t>
            </w:r>
            <w:r w:rsidRPr="001D14BE">
              <w:rPr>
                <w:b/>
                <w:i/>
              </w:rPr>
              <w:t>δημόσιες συμβάσεις προμηθειών και δημόσιες συμβάσεις υπηρεσιών</w:t>
            </w:r>
            <w:r w:rsidRPr="001D14BE">
              <w:t>:</w:t>
            </w:r>
          </w:p>
          <w:p w:rsidR="001D14BE" w:rsidRPr="001D14BE" w:rsidRDefault="001D14BE" w:rsidP="001D14BE">
            <w:r w:rsidRPr="001D14BE">
              <w:t>Κατά τη διάρκεια της περιόδου αναφοράς</w:t>
            </w:r>
            <w:r w:rsidRPr="001D14BE">
              <w:rPr>
                <w:lang w:val="en-US"/>
              </w:rPr>
              <w:t>xxxii</w:t>
            </w:r>
            <w:r w:rsidRPr="001D14BE">
              <w:t xml:space="preserve">, ο οικονομικός φορέας έχει </w:t>
            </w:r>
            <w:r w:rsidRPr="001D14BE">
              <w:rPr>
                <w:b/>
              </w:rPr>
              <w:t xml:space="preserve">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 </w:t>
            </w:r>
            <w:r w:rsidRPr="001D14BE">
              <w:t>Κατά τη σύνταξη του σχετικού καταλόγου αναφέρετε τα ποσά, τις ημερομηνίες και τους παραλήπτες δημόσιους ή ιδιωτικούς</w:t>
            </w:r>
            <w:r w:rsidRPr="001D14BE">
              <w:rPr>
                <w:lang w:val="en-US"/>
              </w:rPr>
              <w:t>xxxiii</w:t>
            </w:r>
            <w:r w:rsidRPr="001D14BE">
              <w:t>:</w:t>
            </w: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D14BE" w:rsidRPr="001D14BE" w:rsidRDefault="001D14BE" w:rsidP="001D14BE">
            <w:pPr>
              <w:rPr>
                <w:lang w:val="en-US"/>
              </w:rPr>
            </w:pPr>
            <w:r w:rsidRPr="001D14BE">
              <w:rPr>
                <w:lang w:val="en-US"/>
              </w:rPr>
              <w:t>[…...........]</w:t>
            </w:r>
          </w:p>
        </w:tc>
      </w:tr>
      <w:tr w:rsidR="001D14BE" w:rsidRPr="001D14BE" w:rsidTr="005F2D4C">
        <w:trPr>
          <w:trHeight w:hRule="exact" w:val="206"/>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115" w:type="dxa"/>
            <w:vMerge w:val="restart"/>
            <w:tcBorders>
              <w:top w:val="nil"/>
              <w:left w:val="single" w:sz="4" w:space="0" w:color="000000"/>
              <w:right w:val="single" w:sz="4" w:space="0" w:color="000000"/>
            </w:tcBorders>
          </w:tcPr>
          <w:p w:rsidR="001D14BE" w:rsidRPr="001D14BE" w:rsidRDefault="001D14BE" w:rsidP="001D14BE">
            <w:pPr>
              <w:rPr>
                <w:lang w:val="en-US"/>
              </w:rPr>
            </w:pPr>
          </w:p>
        </w:tc>
        <w:tc>
          <w:tcPr>
            <w:tcW w:w="105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Περιγρ</w:t>
            </w:r>
            <w:proofErr w:type="spellEnd"/>
            <w:r w:rsidRPr="001D14BE">
              <w:rPr>
                <w:lang w:val="en-US"/>
              </w:rPr>
              <w:t>αφή</w:t>
            </w:r>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οσά</w:t>
            </w:r>
            <w:proofErr w:type="spellEnd"/>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roofErr w:type="spellStart"/>
            <w:r w:rsidRPr="001D14BE">
              <w:rPr>
                <w:lang w:val="en-US"/>
              </w:rPr>
              <w:t>ημερομηνίες</w:t>
            </w:r>
            <w:proofErr w:type="spellEnd"/>
          </w:p>
        </w:tc>
        <w:tc>
          <w:tcPr>
            <w:tcW w:w="1246" w:type="dxa"/>
            <w:tcBorders>
              <w:top w:val="single" w:sz="4" w:space="0" w:color="000000"/>
              <w:left w:val="single" w:sz="4" w:space="0" w:color="000000"/>
              <w:bottom w:val="single" w:sz="4" w:space="0" w:color="000000"/>
              <w:right w:val="single" w:sz="24" w:space="0" w:color="000000"/>
            </w:tcBorders>
          </w:tcPr>
          <w:p w:rsidR="001D14BE" w:rsidRPr="001D14BE" w:rsidRDefault="001D14BE" w:rsidP="001D14BE">
            <w:pPr>
              <w:rPr>
                <w:lang w:val="en-US"/>
              </w:rPr>
            </w:pPr>
            <w:r w:rsidRPr="001D14BE">
              <w:rPr>
                <w:lang w:val="en-US"/>
              </w:rPr>
              <w:t>παρα</w:t>
            </w:r>
            <w:proofErr w:type="spellStart"/>
            <w:r w:rsidRPr="001D14BE">
              <w:rPr>
                <w:lang w:val="en-US"/>
              </w:rPr>
              <w:t>λή</w:t>
            </w:r>
            <w:proofErr w:type="spellEnd"/>
            <w:r w:rsidRPr="001D14BE">
              <w:rPr>
                <w:lang w:val="en-US"/>
              </w:rPr>
              <w:t>πτες</w:t>
            </w:r>
          </w:p>
        </w:tc>
      </w:tr>
      <w:tr w:rsidR="001D14BE" w:rsidRPr="001D14BE" w:rsidTr="005F2D4C">
        <w:trPr>
          <w:trHeight w:hRule="exact" w:val="320"/>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115" w:type="dxa"/>
            <w:vMerge/>
            <w:tcBorders>
              <w:left w:val="single" w:sz="4" w:space="0" w:color="000000"/>
              <w:bottom w:val="nil"/>
              <w:right w:val="single" w:sz="4" w:space="0" w:color="000000"/>
            </w:tcBorders>
          </w:tcPr>
          <w:p w:rsidR="001D14BE" w:rsidRPr="001D14BE" w:rsidRDefault="001D14BE" w:rsidP="001D14BE">
            <w:pPr>
              <w:rPr>
                <w:lang w:val="en-US"/>
              </w:rPr>
            </w:pPr>
          </w:p>
        </w:tc>
        <w:tc>
          <w:tcPr>
            <w:tcW w:w="105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1051"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1246" w:type="dxa"/>
            <w:tcBorders>
              <w:top w:val="single" w:sz="4" w:space="0" w:color="000000"/>
              <w:left w:val="single" w:sz="4" w:space="0" w:color="000000"/>
              <w:bottom w:val="single" w:sz="4" w:space="0" w:color="000000"/>
              <w:right w:val="single" w:sz="24" w:space="0" w:color="000000"/>
            </w:tcBorders>
          </w:tcPr>
          <w:p w:rsidR="001D14BE" w:rsidRPr="001D14BE" w:rsidRDefault="001D14BE" w:rsidP="001D14BE">
            <w:pPr>
              <w:rPr>
                <w:lang w:val="en-US"/>
              </w:rPr>
            </w:pPr>
          </w:p>
        </w:tc>
      </w:tr>
      <w:tr w:rsidR="001D14BE" w:rsidRPr="001D14BE" w:rsidTr="005F2D4C">
        <w:trPr>
          <w:trHeight w:hRule="exact" w:val="163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311"/>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t>2)</w:t>
            </w:r>
            <w:r w:rsidRPr="001D14BE">
              <w:tab/>
              <w:t>Ο</w:t>
            </w:r>
            <w:r w:rsidRPr="001D14BE">
              <w:tab/>
              <w:t>οικονομικός</w:t>
            </w:r>
            <w:r w:rsidRPr="001D14BE">
              <w:tab/>
              <w:t>φορέας</w:t>
            </w:r>
            <w:r w:rsidRPr="001D14BE">
              <w:tab/>
              <w:t>μπορεί</w:t>
            </w:r>
            <w:r w:rsidRPr="001D14BE">
              <w:tab/>
              <w:t>να</w:t>
            </w:r>
          </w:p>
        </w:tc>
        <w:tc>
          <w:tcPr>
            <w:tcW w:w="4523" w:type="dxa"/>
            <w:gridSpan w:val="5"/>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χρησιμο</w:t>
            </w:r>
            <w:proofErr w:type="spellEnd"/>
            <w:r w:rsidRPr="001D14BE">
              <w:rPr>
                <w:lang w:val="en-US"/>
              </w:rPr>
              <w:t>ποιήσει</w:t>
            </w:r>
            <w:r w:rsidRPr="001D14BE">
              <w:rPr>
                <w:lang w:val="en-US"/>
              </w:rPr>
              <w:tab/>
            </w:r>
            <w:proofErr w:type="spellStart"/>
            <w:r w:rsidRPr="001D14BE">
              <w:rPr>
                <w:lang w:val="en-US"/>
              </w:rPr>
              <w:t>το</w:t>
            </w:r>
            <w:proofErr w:type="spellEnd"/>
            <w:r w:rsidRPr="001D14BE">
              <w:rPr>
                <w:lang w:val="en-US"/>
              </w:rPr>
              <w:tab/>
              <w:t>α</w:t>
            </w:r>
            <w:proofErr w:type="spellStart"/>
            <w:r w:rsidRPr="001D14BE">
              <w:rPr>
                <w:lang w:val="en-US"/>
              </w:rPr>
              <w:t>κόλουθο</w:t>
            </w:r>
            <w:proofErr w:type="spellEnd"/>
            <w:r w:rsidRPr="001D14BE">
              <w:rPr>
                <w:lang w:val="en-US"/>
              </w:rPr>
              <w:tab/>
            </w:r>
            <w:proofErr w:type="spellStart"/>
            <w:r w:rsidRPr="001D14BE">
              <w:rPr>
                <w:b/>
                <w:lang w:val="en-US"/>
              </w:rPr>
              <w:t>τεχνικό</w:t>
            </w:r>
            <w:proofErr w:type="spellEnd"/>
          </w:p>
        </w:tc>
        <w:tc>
          <w:tcPr>
            <w:tcW w:w="4523" w:type="dxa"/>
            <w:gridSpan w:val="5"/>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29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προσωπικό</w:t>
            </w:r>
            <w:r w:rsidRPr="001D14BE">
              <w:rPr>
                <w:b/>
              </w:rPr>
              <w:tab/>
              <w:t>ή</w:t>
            </w:r>
            <w:r w:rsidRPr="001D14BE">
              <w:rPr>
                <w:b/>
              </w:rPr>
              <w:tab/>
              <w:t>τις</w:t>
            </w:r>
            <w:r w:rsidRPr="001D14BE">
              <w:rPr>
                <w:b/>
              </w:rPr>
              <w:tab/>
              <w:t>ακόλουθες</w:t>
            </w:r>
            <w:r w:rsidRPr="001D14BE">
              <w:rPr>
                <w:b/>
              </w:rPr>
              <w:tab/>
              <w:t>τεχνικές</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9"/>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υπηρεσίες</w:t>
            </w:r>
            <w:r w:rsidRPr="001D14BE">
              <w:rPr>
                <w:lang w:val="en-US"/>
              </w:rPr>
              <w:t>xxxiv</w:t>
            </w:r>
            <w:r w:rsidRPr="001D14BE">
              <w:t>, ιδίως τους υπεύθυνους για τον</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έλεγχο</w:t>
            </w:r>
            <w:proofErr w:type="spellEnd"/>
            <w:r w:rsidRPr="001D14BE">
              <w:rPr>
                <w:lang w:val="en-US"/>
              </w:rPr>
              <w:t xml:space="preserve"> </w:t>
            </w:r>
            <w:proofErr w:type="spellStart"/>
            <w:r w:rsidRPr="001D14BE">
              <w:rPr>
                <w:lang w:val="en-US"/>
              </w:rPr>
              <w:t>της</w:t>
            </w:r>
            <w:proofErr w:type="spellEnd"/>
            <w:r w:rsidRPr="001D14BE">
              <w:rPr>
                <w:lang w:val="en-US"/>
              </w:rPr>
              <w:t xml:space="preserve"> π</w:t>
            </w:r>
            <w:proofErr w:type="spellStart"/>
            <w:r w:rsidRPr="001D14BE">
              <w:rPr>
                <w:lang w:val="en-US"/>
              </w:rPr>
              <w:t>οιότητ</w:t>
            </w:r>
            <w:proofErr w:type="spellEnd"/>
            <w:r w:rsidRPr="001D14BE">
              <w:rPr>
                <w:lang w:val="en-US"/>
              </w:rPr>
              <w:t>ας:</w:t>
            </w:r>
          </w:p>
        </w:tc>
        <w:tc>
          <w:tcPr>
            <w:tcW w:w="4523" w:type="dxa"/>
            <w:gridSpan w:val="5"/>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309"/>
        </w:trPr>
        <w:tc>
          <w:tcPr>
            <w:tcW w:w="4479" w:type="dxa"/>
            <w:tcBorders>
              <w:top w:val="nil"/>
              <w:left w:val="single" w:sz="4" w:space="0" w:color="000000"/>
              <w:bottom w:val="nil"/>
              <w:right w:val="single" w:sz="4" w:space="0" w:color="000000"/>
            </w:tcBorders>
          </w:tcPr>
          <w:p w:rsidR="001D14BE" w:rsidRPr="001D14BE" w:rsidRDefault="001D14BE" w:rsidP="001D14BE">
            <w:r w:rsidRPr="001D14BE">
              <w:t>Στην περίπτωση δημόσιων συμβάσεων έργων,</w:t>
            </w:r>
          </w:p>
        </w:tc>
        <w:tc>
          <w:tcPr>
            <w:tcW w:w="4523" w:type="dxa"/>
            <w:gridSpan w:val="5"/>
            <w:vMerge w:val="restart"/>
            <w:tcBorders>
              <w:top w:val="nil"/>
              <w:left w:val="single" w:sz="4" w:space="0" w:color="000000"/>
              <w:right w:val="single" w:sz="4" w:space="0" w:color="000000"/>
            </w:tcBorders>
          </w:tcPr>
          <w:p w:rsidR="001D14BE" w:rsidRPr="001D14BE" w:rsidRDefault="001D14BE" w:rsidP="001D14BE">
            <w:pPr>
              <w:rPr>
                <w:lang w:val="en-US"/>
              </w:rPr>
            </w:pPr>
            <w:r w:rsidRPr="001D14BE">
              <w:rPr>
                <w:lang w:val="en-US"/>
              </w:rPr>
              <w:t>[……]</w:t>
            </w:r>
          </w:p>
        </w:tc>
      </w:tr>
      <w:tr w:rsidR="001D14BE" w:rsidRPr="001D14BE" w:rsidTr="005F2D4C">
        <w:trPr>
          <w:trHeight w:hRule="exact" w:val="310"/>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lang w:val="en-US"/>
              </w:rPr>
              <w:t>o</w:t>
            </w:r>
            <w:r w:rsidRPr="001D14BE">
              <w:tab/>
              <w:t>οικονομικός</w:t>
            </w:r>
            <w:r w:rsidRPr="001D14BE">
              <w:tab/>
              <w:t>φορέας</w:t>
            </w:r>
            <w:r w:rsidRPr="001D14BE">
              <w:tab/>
              <w:t>θα</w:t>
            </w:r>
            <w:r w:rsidRPr="001D14BE">
              <w:tab/>
              <w:t>μπορεί</w:t>
            </w:r>
            <w:r w:rsidRPr="001D14BE">
              <w:tab/>
              <w:t>να</w:t>
            </w:r>
          </w:p>
        </w:tc>
        <w:tc>
          <w:tcPr>
            <w:tcW w:w="4523" w:type="dxa"/>
            <w:gridSpan w:val="5"/>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χρησιμο</w:t>
            </w:r>
            <w:proofErr w:type="spellEnd"/>
            <w:r w:rsidRPr="001D14BE">
              <w:rPr>
                <w:lang w:val="en-US"/>
              </w:rPr>
              <w:t>ποιήσει</w:t>
            </w:r>
            <w:r w:rsidRPr="001D14BE">
              <w:rPr>
                <w:lang w:val="en-US"/>
              </w:rPr>
              <w:tab/>
            </w:r>
            <w:proofErr w:type="spellStart"/>
            <w:r w:rsidRPr="001D14BE">
              <w:rPr>
                <w:lang w:val="en-US"/>
              </w:rPr>
              <w:t>το</w:t>
            </w:r>
            <w:proofErr w:type="spellEnd"/>
            <w:r w:rsidRPr="001D14BE">
              <w:rPr>
                <w:lang w:val="en-US"/>
              </w:rPr>
              <w:tab/>
              <w:t>α</w:t>
            </w:r>
            <w:proofErr w:type="spellStart"/>
            <w:r w:rsidRPr="001D14BE">
              <w:rPr>
                <w:lang w:val="en-US"/>
              </w:rPr>
              <w:t>κόλουθο</w:t>
            </w:r>
            <w:proofErr w:type="spellEnd"/>
            <w:r w:rsidRPr="001D14BE">
              <w:rPr>
                <w:lang w:val="en-US"/>
              </w:rPr>
              <w:tab/>
            </w:r>
            <w:proofErr w:type="spellStart"/>
            <w:r w:rsidRPr="001D14BE">
              <w:rPr>
                <w:lang w:val="en-US"/>
              </w:rPr>
              <w:t>τεχνικό</w:t>
            </w:r>
            <w:proofErr w:type="spellEnd"/>
          </w:p>
        </w:tc>
        <w:tc>
          <w:tcPr>
            <w:tcW w:w="4523" w:type="dxa"/>
            <w:gridSpan w:val="5"/>
            <w:vMerge/>
            <w:tcBorders>
              <w:left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προσωπικό ή τις ακόλουθες τεχνικές υπηρεσίες</w:t>
            </w:r>
          </w:p>
        </w:tc>
        <w:tc>
          <w:tcPr>
            <w:tcW w:w="4523" w:type="dxa"/>
            <w:gridSpan w:val="5"/>
            <w:vMerge/>
            <w:tcBorders>
              <w:left w:val="single" w:sz="4" w:space="0" w:color="000000"/>
              <w:right w:val="single" w:sz="4" w:space="0" w:color="000000"/>
            </w:tcBorders>
          </w:tcPr>
          <w:p w:rsidR="001D14BE" w:rsidRPr="001D14BE" w:rsidRDefault="001D14BE" w:rsidP="001D14BE"/>
        </w:tc>
      </w:tr>
      <w:tr w:rsidR="001D14BE" w:rsidRPr="001D14BE" w:rsidTr="005F2D4C">
        <w:trPr>
          <w:trHeight w:hRule="exact" w:val="318"/>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r w:rsidRPr="001D14BE">
              <w:t>για την εκτέλεση του έργου:</w:t>
            </w:r>
          </w:p>
        </w:tc>
        <w:tc>
          <w:tcPr>
            <w:tcW w:w="4523" w:type="dxa"/>
            <w:gridSpan w:val="5"/>
            <w:vMerge/>
            <w:tcBorders>
              <w:left w:val="single" w:sz="4" w:space="0" w:color="000000"/>
              <w:bottom w:val="single" w:sz="4" w:space="0" w:color="000000"/>
              <w:right w:val="single" w:sz="4" w:space="0" w:color="000000"/>
            </w:tcBorders>
          </w:tcPr>
          <w:p w:rsidR="001D14BE" w:rsidRPr="001D14BE" w:rsidRDefault="001D14BE" w:rsidP="001D14BE"/>
        </w:tc>
      </w:tr>
      <w:tr w:rsidR="001D14BE" w:rsidRPr="001D14BE" w:rsidTr="005F2D4C">
        <w:trPr>
          <w:trHeight w:hRule="exact" w:val="311"/>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r w:rsidRPr="001D14BE">
              <w:t>6)</w:t>
            </w:r>
            <w:r w:rsidRPr="001D14BE">
              <w:tab/>
              <w:t>Οι</w:t>
            </w:r>
            <w:r w:rsidRPr="001D14BE">
              <w:tab/>
              <w:t>ακόλουθοι</w:t>
            </w:r>
            <w:r w:rsidRPr="001D14BE">
              <w:tab/>
            </w:r>
            <w:r w:rsidRPr="001D14BE">
              <w:rPr>
                <w:b/>
              </w:rPr>
              <w:t>τίτλοι</w:t>
            </w:r>
            <w:r w:rsidRPr="001D14BE">
              <w:rPr>
                <w:b/>
              </w:rPr>
              <w:tab/>
              <w:t>σπουδών</w:t>
            </w:r>
            <w:r w:rsidRPr="001D14BE">
              <w:rPr>
                <w:b/>
              </w:rPr>
              <w:tab/>
              <w:t>και</w:t>
            </w:r>
          </w:p>
        </w:tc>
        <w:tc>
          <w:tcPr>
            <w:tcW w:w="4523" w:type="dxa"/>
            <w:gridSpan w:val="5"/>
            <w:vMerge w:val="restart"/>
            <w:tcBorders>
              <w:top w:val="single" w:sz="4" w:space="0" w:color="000000"/>
              <w:left w:val="single" w:sz="4" w:space="0" w:color="000000"/>
              <w:right w:val="single" w:sz="4" w:space="0" w:color="000000"/>
            </w:tcBorders>
          </w:tcPr>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lang w:val="en-US"/>
              </w:rPr>
            </w:pPr>
            <w:proofErr w:type="gramStart"/>
            <w:r w:rsidRPr="001D14BE">
              <w:rPr>
                <w:lang w:val="en-US"/>
              </w:rPr>
              <w:t>α</w:t>
            </w:r>
            <w:proofErr w:type="gramEnd"/>
            <w:r w:rsidRPr="001D14BE">
              <w:rPr>
                <w:lang w:val="en-US"/>
              </w:rPr>
              <w:t>)[......................................……]</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b/>
                <w:lang w:val="en-US"/>
              </w:rPr>
              <w:t>επα</w:t>
            </w:r>
            <w:proofErr w:type="spellStart"/>
            <w:r w:rsidRPr="001D14BE">
              <w:rPr>
                <w:b/>
                <w:lang w:val="en-US"/>
              </w:rPr>
              <w:t>γγελμ</w:t>
            </w:r>
            <w:proofErr w:type="spellEnd"/>
            <w:r w:rsidRPr="001D14BE">
              <w:rPr>
                <w:b/>
                <w:lang w:val="en-US"/>
              </w:rPr>
              <w:t>ατικών π</w:t>
            </w:r>
            <w:proofErr w:type="spellStart"/>
            <w:r w:rsidRPr="001D14BE">
              <w:rPr>
                <w:b/>
                <w:lang w:val="en-US"/>
              </w:rPr>
              <w:t>ροσόντων</w:t>
            </w:r>
            <w:proofErr w:type="spellEnd"/>
            <w:r w:rsidRPr="001D14BE">
              <w:rPr>
                <w:b/>
                <w:lang w:val="en-US"/>
              </w:rPr>
              <w:t xml:space="preserve"> </w:t>
            </w:r>
            <w:proofErr w:type="spellStart"/>
            <w:r w:rsidRPr="001D14BE">
              <w:rPr>
                <w:lang w:val="en-US"/>
              </w:rPr>
              <w:t>δι</w:t>
            </w:r>
            <w:proofErr w:type="spellEnd"/>
            <w:r w:rsidRPr="001D14BE">
              <w:rPr>
                <w:lang w:val="en-US"/>
              </w:rPr>
              <w:t>ατίθενται από:</w:t>
            </w:r>
          </w:p>
        </w:tc>
        <w:tc>
          <w:tcPr>
            <w:tcW w:w="4523" w:type="dxa"/>
            <w:gridSpan w:val="5"/>
            <w:vMerge/>
            <w:tcBorders>
              <w:left w:val="single" w:sz="4" w:space="0" w:color="000000"/>
              <w:right w:val="single" w:sz="4" w:space="0" w:color="000000"/>
            </w:tcBorders>
          </w:tcPr>
          <w:p w:rsidR="001D14BE" w:rsidRPr="001D14BE" w:rsidRDefault="001D14BE" w:rsidP="001D14BE">
            <w:pPr>
              <w:rPr>
                <w:lang w:val="en-US"/>
              </w:rPr>
            </w:pP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 xml:space="preserve">α)  τον  ίδιο  τον  </w:t>
            </w:r>
            <w:proofErr w:type="spellStart"/>
            <w:r w:rsidRPr="001D14BE">
              <w:t>πάροχο</w:t>
            </w:r>
            <w:proofErr w:type="spellEnd"/>
            <w:r w:rsidRPr="001D14BE">
              <w:t xml:space="preserve">  υπηρεσιών  ή  τον</w:t>
            </w:r>
          </w:p>
        </w:tc>
        <w:tc>
          <w:tcPr>
            <w:tcW w:w="4523" w:type="dxa"/>
            <w:gridSpan w:val="5"/>
            <w:vMerge/>
            <w:tcBorders>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0"/>
        </w:trPr>
        <w:tc>
          <w:tcPr>
            <w:tcW w:w="4479"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εργολά</w:t>
            </w:r>
            <w:proofErr w:type="spellEnd"/>
            <w:r w:rsidRPr="001D14BE">
              <w:rPr>
                <w:lang w:val="en-US"/>
              </w:rPr>
              <w:t>βο,</w:t>
            </w:r>
          </w:p>
        </w:tc>
        <w:tc>
          <w:tcPr>
            <w:tcW w:w="4523" w:type="dxa"/>
            <w:gridSpan w:val="5"/>
            <w:tcBorders>
              <w:top w:val="nil"/>
              <w:left w:val="single" w:sz="4" w:space="0" w:color="000000"/>
              <w:bottom w:val="nil"/>
              <w:right w:val="single" w:sz="4" w:space="0" w:color="000000"/>
            </w:tcBorders>
          </w:tcPr>
          <w:p w:rsidR="001D14BE" w:rsidRPr="001D14BE" w:rsidRDefault="001D14BE" w:rsidP="001D14BE">
            <w:pPr>
              <w:rPr>
                <w:lang w:val="en-US"/>
              </w:rPr>
            </w:pP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i/>
              </w:rPr>
              <w:t>και/ή</w:t>
            </w:r>
            <w:r w:rsidRPr="001D14BE">
              <w:rPr>
                <w:b/>
                <w:i/>
              </w:rPr>
              <w:tab/>
            </w:r>
            <w:r w:rsidRPr="001D14BE">
              <w:t>(ανάλογα</w:t>
            </w:r>
            <w:r w:rsidRPr="001D14BE">
              <w:tab/>
              <w:t>με</w:t>
            </w:r>
            <w:r w:rsidRPr="001D14BE">
              <w:tab/>
              <w:t>τις</w:t>
            </w:r>
            <w:r w:rsidRPr="001D14BE">
              <w:tab/>
              <w:t>απαιτήσεις</w:t>
            </w:r>
            <w:r w:rsidRPr="001D14BE">
              <w:tab/>
              <w:t>που</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ορίζονται στη σχετική πρόσκληση ή διακήρυξη</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0"/>
        </w:trPr>
        <w:tc>
          <w:tcPr>
            <w:tcW w:w="4479" w:type="dxa"/>
            <w:tcBorders>
              <w:top w:val="nil"/>
              <w:left w:val="single" w:sz="4" w:space="0" w:color="000000"/>
              <w:bottom w:val="nil"/>
              <w:right w:val="single" w:sz="4" w:space="0" w:color="000000"/>
            </w:tcBorders>
          </w:tcPr>
          <w:p w:rsidR="001D14BE" w:rsidRPr="001D14BE" w:rsidRDefault="001D14BE" w:rsidP="001D14BE">
            <w:r w:rsidRPr="001D14BE">
              <w:t>ή στα έγγραφα της σύμβασης)</w:t>
            </w:r>
          </w:p>
        </w:tc>
        <w:tc>
          <w:tcPr>
            <w:tcW w:w="4523" w:type="dxa"/>
            <w:gridSpan w:val="5"/>
            <w:tcBorders>
              <w:top w:val="nil"/>
              <w:left w:val="single" w:sz="4" w:space="0" w:color="000000"/>
              <w:bottom w:val="nil"/>
              <w:right w:val="single" w:sz="4" w:space="0" w:color="000000"/>
            </w:tcBorders>
          </w:tcPr>
          <w:p w:rsidR="001D14BE" w:rsidRPr="001D14BE" w:rsidRDefault="001D14BE" w:rsidP="001D14BE"/>
        </w:tc>
      </w:tr>
      <w:tr w:rsidR="001D14BE" w:rsidRPr="001D14BE" w:rsidTr="005F2D4C">
        <w:trPr>
          <w:trHeight w:hRule="exact" w:val="316"/>
        </w:trPr>
        <w:tc>
          <w:tcPr>
            <w:tcW w:w="4479" w:type="dxa"/>
            <w:tcBorders>
              <w:top w:val="nil"/>
              <w:left w:val="single" w:sz="4" w:space="0" w:color="000000"/>
              <w:bottom w:val="single" w:sz="4" w:space="0" w:color="000000"/>
              <w:right w:val="single" w:sz="4" w:space="0" w:color="000000"/>
            </w:tcBorders>
          </w:tcPr>
          <w:p w:rsidR="001D14BE" w:rsidRPr="001D14BE" w:rsidRDefault="001D14BE" w:rsidP="001D14BE">
            <w:r w:rsidRPr="001D14BE">
              <w:t>β) τα διευθυντικά στελέχη του:</w:t>
            </w:r>
          </w:p>
        </w:tc>
        <w:tc>
          <w:tcPr>
            <w:tcW w:w="4523" w:type="dxa"/>
            <w:gridSpan w:val="5"/>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β) [……]</w:t>
            </w:r>
          </w:p>
        </w:tc>
      </w:tr>
      <w:tr w:rsidR="001D14BE" w:rsidRPr="001D14BE" w:rsidTr="005F2D4C">
        <w:trPr>
          <w:trHeight w:hRule="exact" w:val="1246"/>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7) Ο οικονομικός φορέας θα μπορεί να εφαρμόζει</w:t>
            </w:r>
            <w:r w:rsidRPr="001D14BE">
              <w:tab/>
              <w:t>τα</w:t>
            </w:r>
            <w:r w:rsidRPr="001D14BE">
              <w:tab/>
              <w:t>ακόλουθα</w:t>
            </w:r>
            <w:r w:rsidRPr="001D14BE">
              <w:tab/>
            </w:r>
            <w:r w:rsidRPr="001D14BE">
              <w:rPr>
                <w:b/>
              </w:rPr>
              <w:t xml:space="preserve">μέτρα διασφάλισης ποιότητας </w:t>
            </w:r>
            <w:r w:rsidRPr="001D14BE">
              <w:t>κατά την εκτέλεση της σύμβασης:</w:t>
            </w:r>
          </w:p>
        </w:tc>
        <w:tc>
          <w:tcPr>
            <w:tcW w:w="4523" w:type="dxa"/>
            <w:gridSpan w:val="5"/>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headerReference w:type="default" r:id="rId7"/>
          <w:footerReference w:type="default" r:id="rId8"/>
          <w:pgSz w:w="11910" w:h="16840"/>
          <w:pgMar w:top="1680" w:right="920" w:bottom="1200" w:left="920" w:header="356" w:footer="1015" w:gutter="0"/>
          <w:cols w:space="720"/>
        </w:sectPr>
      </w:pPr>
    </w:p>
    <w:tbl>
      <w:tblPr>
        <w:tblW w:w="0" w:type="auto"/>
        <w:tblInd w:w="145"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311"/>
        </w:trPr>
        <w:tc>
          <w:tcPr>
            <w:tcW w:w="4479"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r w:rsidRPr="001D14BE">
              <w:rPr>
                <w:lang w:val="en-US"/>
              </w:rPr>
              <w:lastRenderedPageBreak/>
              <w:t>8)</w:t>
            </w:r>
            <w:r w:rsidRPr="001D14BE">
              <w:rPr>
                <w:lang w:val="en-US"/>
              </w:rPr>
              <w:tab/>
            </w:r>
            <w:proofErr w:type="spellStart"/>
            <w:r w:rsidRPr="001D14BE">
              <w:rPr>
                <w:lang w:val="en-US"/>
              </w:rPr>
              <w:t>Το</w:t>
            </w:r>
            <w:proofErr w:type="spellEnd"/>
            <w:r w:rsidRPr="001D14BE">
              <w:rPr>
                <w:lang w:val="en-US"/>
              </w:rPr>
              <w:tab/>
            </w:r>
            <w:proofErr w:type="spellStart"/>
            <w:r w:rsidRPr="001D14BE">
              <w:rPr>
                <w:b/>
                <w:lang w:val="en-US"/>
              </w:rPr>
              <w:t>μέσο</w:t>
            </w:r>
            <w:proofErr w:type="spellEnd"/>
            <w:r w:rsidRPr="001D14BE">
              <w:rPr>
                <w:b/>
                <w:lang w:val="en-US"/>
              </w:rPr>
              <w:tab/>
            </w:r>
            <w:proofErr w:type="spellStart"/>
            <w:r w:rsidRPr="001D14BE">
              <w:rPr>
                <w:b/>
                <w:lang w:val="en-US"/>
              </w:rPr>
              <w:t>ετήσιο</w:t>
            </w:r>
            <w:proofErr w:type="spellEnd"/>
            <w:r w:rsidRPr="001D14BE">
              <w:rPr>
                <w:b/>
                <w:lang w:val="en-US"/>
              </w:rPr>
              <w:tab/>
            </w:r>
            <w:proofErr w:type="spellStart"/>
            <w:r w:rsidRPr="001D14BE">
              <w:rPr>
                <w:b/>
                <w:lang w:val="en-US"/>
              </w:rPr>
              <w:t>εργ</w:t>
            </w:r>
            <w:proofErr w:type="spellEnd"/>
            <w:r w:rsidRPr="001D14BE">
              <w:rPr>
                <w:b/>
                <w:lang w:val="en-US"/>
              </w:rPr>
              <w:t>ατοϋπαλληλικό</w:t>
            </w:r>
          </w:p>
        </w:tc>
        <w:tc>
          <w:tcPr>
            <w:tcW w:w="4523" w:type="dxa"/>
            <w:tcBorders>
              <w:top w:val="single" w:sz="4" w:space="0" w:color="000000"/>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Έτος</w:t>
            </w:r>
            <w:proofErr w:type="spellEnd"/>
            <w:r w:rsidRPr="001D14BE">
              <w:rPr>
                <w:lang w:val="en-US"/>
              </w:rPr>
              <w:t>,</w:t>
            </w:r>
            <w:r w:rsidRPr="001D14BE">
              <w:rPr>
                <w:lang w:val="en-US"/>
              </w:rPr>
              <w:tab/>
            </w:r>
            <w:proofErr w:type="spellStart"/>
            <w:r w:rsidRPr="001D14BE">
              <w:rPr>
                <w:lang w:val="en-US"/>
              </w:rPr>
              <w:t>μέσο</w:t>
            </w:r>
            <w:proofErr w:type="spellEnd"/>
            <w:r w:rsidRPr="001D14BE">
              <w:rPr>
                <w:lang w:val="en-US"/>
              </w:rPr>
              <w:tab/>
            </w:r>
            <w:proofErr w:type="spellStart"/>
            <w:r w:rsidRPr="001D14BE">
              <w:rPr>
                <w:lang w:val="en-US"/>
              </w:rPr>
              <w:t>ετήσιο</w:t>
            </w:r>
            <w:proofErr w:type="spellEnd"/>
            <w:r w:rsidRPr="001D14BE">
              <w:rPr>
                <w:lang w:val="en-US"/>
              </w:rPr>
              <w:tab/>
            </w:r>
            <w:proofErr w:type="spellStart"/>
            <w:r w:rsidRPr="001D14BE">
              <w:rPr>
                <w:lang w:val="en-US"/>
              </w:rPr>
              <w:t>εργ</w:t>
            </w:r>
            <w:proofErr w:type="spellEnd"/>
            <w:r w:rsidRPr="001D14BE">
              <w:rPr>
                <w:lang w:val="en-US"/>
              </w:rPr>
              <w:t>ατοϋπαλληλικό</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rPr>
                <w:b/>
              </w:rPr>
              <w:t xml:space="preserve">δυναμικό   </w:t>
            </w:r>
            <w:r w:rsidRPr="001D14BE">
              <w:t>του   οικονομικού   φορέα   και   ο</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π</w:t>
            </w:r>
            <w:proofErr w:type="spellStart"/>
            <w:r w:rsidRPr="001D14BE">
              <w:rPr>
                <w:lang w:val="en-US"/>
              </w:rPr>
              <w:t>ροσω</w:t>
            </w:r>
            <w:proofErr w:type="spellEnd"/>
            <w:r w:rsidRPr="001D14BE">
              <w:rPr>
                <w:lang w:val="en-US"/>
              </w:rPr>
              <w:t>πικό:</w:t>
            </w:r>
          </w:p>
        </w:tc>
      </w:tr>
      <w:tr w:rsidR="001D14BE" w:rsidRPr="001D14BE" w:rsidTr="005F2D4C">
        <w:trPr>
          <w:trHeight w:hRule="exact" w:val="308"/>
        </w:trPr>
        <w:tc>
          <w:tcPr>
            <w:tcW w:w="4479" w:type="dxa"/>
            <w:tcBorders>
              <w:top w:val="nil"/>
              <w:left w:val="single" w:sz="4" w:space="0" w:color="000000"/>
              <w:bottom w:val="nil"/>
              <w:right w:val="single" w:sz="4" w:space="0" w:color="000000"/>
            </w:tcBorders>
          </w:tcPr>
          <w:p w:rsidR="001D14BE" w:rsidRPr="001D14BE" w:rsidRDefault="001D14BE" w:rsidP="001D14BE">
            <w:r w:rsidRPr="001D14BE">
              <w:t>αριθμός των διευθυντικών στελεχών του κατά</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10"/>
        </w:trPr>
        <w:tc>
          <w:tcPr>
            <w:tcW w:w="4479" w:type="dxa"/>
            <w:vMerge w:val="restart"/>
            <w:tcBorders>
              <w:top w:val="nil"/>
              <w:left w:val="single" w:sz="4" w:space="0" w:color="000000"/>
              <w:right w:val="single" w:sz="4" w:space="0" w:color="000000"/>
            </w:tcBorders>
          </w:tcPr>
          <w:p w:rsidR="001D14BE" w:rsidRPr="001D14BE" w:rsidRDefault="001D14BE" w:rsidP="001D14BE">
            <w:r w:rsidRPr="001D14BE">
              <w:t>τα τελευταία τρία έτη ήταν τα εξής:</w:t>
            </w: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08"/>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08"/>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proofErr w:type="spellStart"/>
            <w:r w:rsidRPr="001D14BE">
              <w:rPr>
                <w:lang w:val="en-US"/>
              </w:rPr>
              <w:t>Έτος</w:t>
            </w:r>
            <w:proofErr w:type="spellEnd"/>
            <w:r w:rsidRPr="001D14BE">
              <w:rPr>
                <w:lang w:val="en-US"/>
              </w:rPr>
              <w:t>, α</w:t>
            </w:r>
            <w:proofErr w:type="spellStart"/>
            <w:r w:rsidRPr="001D14BE">
              <w:rPr>
                <w:lang w:val="en-US"/>
              </w:rPr>
              <w:t>ριθμός</w:t>
            </w:r>
            <w:proofErr w:type="spellEnd"/>
            <w:r w:rsidRPr="001D14BE">
              <w:rPr>
                <w:lang w:val="en-US"/>
              </w:rPr>
              <w:t xml:space="preserve"> </w:t>
            </w:r>
            <w:proofErr w:type="spellStart"/>
            <w:r w:rsidRPr="001D14BE">
              <w:rPr>
                <w:lang w:val="en-US"/>
              </w:rPr>
              <w:t>διευθυντικών</w:t>
            </w:r>
            <w:proofErr w:type="spellEnd"/>
            <w:r w:rsidRPr="001D14BE">
              <w:rPr>
                <w:lang w:val="en-US"/>
              </w:rPr>
              <w:t xml:space="preserve"> </w:t>
            </w:r>
            <w:proofErr w:type="spellStart"/>
            <w:r w:rsidRPr="001D14BE">
              <w:rPr>
                <w:lang w:val="en-US"/>
              </w:rPr>
              <w:t>στελεχών</w:t>
            </w:r>
            <w:proofErr w:type="spellEnd"/>
            <w:r w:rsidRPr="001D14BE">
              <w:rPr>
                <w:lang w:val="en-US"/>
              </w:rPr>
              <w:t>:</w:t>
            </w:r>
          </w:p>
        </w:tc>
      </w:tr>
      <w:tr w:rsidR="001D14BE" w:rsidRPr="001D14BE" w:rsidTr="005F2D4C">
        <w:trPr>
          <w:trHeight w:hRule="exact" w:val="310"/>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08"/>
        </w:trPr>
        <w:tc>
          <w:tcPr>
            <w:tcW w:w="4479" w:type="dxa"/>
            <w:vMerge/>
            <w:tcBorders>
              <w:left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nil"/>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317"/>
        </w:trPr>
        <w:tc>
          <w:tcPr>
            <w:tcW w:w="4479" w:type="dxa"/>
            <w:vMerge/>
            <w:tcBorders>
              <w:left w:val="single" w:sz="4" w:space="0" w:color="000000"/>
              <w:bottom w:val="single" w:sz="4" w:space="0" w:color="000000"/>
              <w:right w:val="single" w:sz="4" w:space="0" w:color="000000"/>
            </w:tcBorders>
          </w:tcPr>
          <w:p w:rsidR="001D14BE" w:rsidRPr="001D14BE" w:rsidRDefault="001D14BE" w:rsidP="001D14BE">
            <w:pPr>
              <w:rPr>
                <w:lang w:val="en-US"/>
              </w:rPr>
            </w:pPr>
          </w:p>
        </w:tc>
        <w:tc>
          <w:tcPr>
            <w:tcW w:w="4523" w:type="dxa"/>
            <w:tcBorders>
              <w:top w:val="nil"/>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 [.........]</w:t>
            </w:r>
          </w:p>
        </w:tc>
      </w:tr>
      <w:tr w:rsidR="001D14BE" w:rsidRPr="001D14BE" w:rsidTr="005F2D4C">
        <w:trPr>
          <w:trHeight w:hRule="exact" w:val="1246"/>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10) Ο οικονομικός φορέας </w:t>
            </w:r>
            <w:r w:rsidRPr="001D14BE">
              <w:rPr>
                <w:b/>
              </w:rPr>
              <w:t>προτίθεται, να αναθέσει σε τρίτους υπό μορφή υπεργολαβίας</w:t>
            </w:r>
            <w:r w:rsidRPr="001D14BE">
              <w:rPr>
                <w:lang w:val="en-US"/>
              </w:rPr>
              <w:t>xxxv</w:t>
            </w:r>
            <w:r w:rsidRPr="001D14BE">
              <w:t xml:space="preserve"> το ακόλουθο </w:t>
            </w:r>
            <w:r w:rsidRPr="001D14BE">
              <w:rPr>
                <w:b/>
              </w:rPr>
              <w:t xml:space="preserve">τμήμα (δηλ. ποσοστό) </w:t>
            </w:r>
            <w:r w:rsidRPr="001D14BE">
              <w:t>της σύμβασης:</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lang w:val="en-US"/>
              </w:rPr>
              <w:t>[....……]</w:t>
            </w:r>
          </w:p>
        </w:tc>
      </w:tr>
    </w:tbl>
    <w:p w:rsidR="001D14BE" w:rsidRPr="001D14BE" w:rsidRDefault="001D14BE" w:rsidP="001D14BE">
      <w:pPr>
        <w:rPr>
          <w:lang w:val="en-US"/>
        </w:rPr>
        <w:sectPr w:rsidR="001D14BE" w:rsidRPr="001D14BE">
          <w:pgSz w:w="11910" w:h="16840"/>
          <w:pgMar w:top="1680" w:right="980" w:bottom="1200" w:left="980" w:header="356" w:footer="1015" w:gutter="0"/>
          <w:cols w:space="720"/>
        </w:sectPr>
      </w:pPr>
    </w:p>
    <w:p w:rsidR="001D14BE" w:rsidRPr="001D14BE" w:rsidRDefault="001D14BE" w:rsidP="001D14BE">
      <w:r w:rsidRPr="001D14BE">
        <w:rPr>
          <w:b/>
        </w:rPr>
        <w:lastRenderedPageBreak/>
        <w:t xml:space="preserve">Δ: Συστήματα διασφάλισης ποιότητας </w:t>
      </w:r>
    </w:p>
    <w:p w:rsidR="001D14BE" w:rsidRPr="001D14BE" w:rsidRDefault="001D14BE" w:rsidP="001D14BE">
      <w:pPr>
        <w:rPr>
          <w:b/>
          <w:bCs/>
        </w:rPr>
      </w:pPr>
    </w:p>
    <w:p w:rsidR="001D14BE" w:rsidRPr="001D14BE" w:rsidRDefault="001D14BE" w:rsidP="001D14BE">
      <w:pPr>
        <w:rPr>
          <w:lang w:val="en-US"/>
        </w:rPr>
      </w:pPr>
      <w:r w:rsidRPr="001D14BE">
        <mc:AlternateContent>
          <mc:Choice Requires="wps">
            <w:drawing>
              <wp:inline distT="0" distB="0" distL="0" distR="0">
                <wp:extent cx="6264910" cy="620395"/>
                <wp:effectExtent l="9525" t="6985" r="12065" b="10795"/>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20395"/>
                        </a:xfrm>
                        <a:prstGeom prst="rect">
                          <a:avLst/>
                        </a:prstGeom>
                        <a:solidFill>
                          <a:srgbClr val="BEBEBE"/>
                        </a:solidFill>
                        <a:ln w="7366">
                          <a:solidFill>
                            <a:srgbClr val="000000"/>
                          </a:solidFill>
                          <a:miter lim="800000"/>
                          <a:headEnd/>
                          <a:tailEnd/>
                        </a:ln>
                      </wps:spPr>
                      <wps:txbx>
                        <w:txbxContent>
                          <w:p w:rsidR="001D14BE" w:rsidRDefault="001D14BE" w:rsidP="001D14BE">
                            <w:pPr>
                              <w:spacing w:before="17" w:line="276" w:lineRule="auto"/>
                              <w:ind w:left="107" w:right="105"/>
                              <w:jc w:val="both"/>
                              <w:rPr>
                                <w:rFonts w:cs="Calibri"/>
                              </w:rPr>
                            </w:pPr>
                            <w:r>
                              <w:rPr>
                                <w:b/>
                                <w:i/>
                              </w:rPr>
                              <w:t>Ο</w:t>
                            </w:r>
                            <w:r>
                              <w:rPr>
                                <w:b/>
                                <w:i/>
                                <w:spacing w:val="14"/>
                              </w:rPr>
                              <w:t xml:space="preserve"> </w:t>
                            </w:r>
                            <w:r>
                              <w:rPr>
                                <w:b/>
                                <w:i/>
                                <w:spacing w:val="-2"/>
                              </w:rPr>
                              <w:t>οικονομικός</w:t>
                            </w:r>
                            <w:r>
                              <w:rPr>
                                <w:b/>
                                <w:i/>
                                <w:spacing w:val="14"/>
                              </w:rPr>
                              <w:t xml:space="preserve"> </w:t>
                            </w:r>
                            <w:r>
                              <w:rPr>
                                <w:b/>
                                <w:i/>
                                <w:spacing w:val="-2"/>
                              </w:rPr>
                              <w:t>φορέας</w:t>
                            </w:r>
                            <w:r>
                              <w:rPr>
                                <w:b/>
                                <w:i/>
                                <w:spacing w:val="15"/>
                              </w:rPr>
                              <w:t xml:space="preserve"> </w:t>
                            </w:r>
                            <w:r>
                              <w:rPr>
                                <w:b/>
                                <w:i/>
                                <w:spacing w:val="-1"/>
                              </w:rPr>
                              <w:t>πρέπει</w:t>
                            </w:r>
                            <w:r>
                              <w:rPr>
                                <w:b/>
                                <w:i/>
                                <w:spacing w:val="14"/>
                              </w:rPr>
                              <w:t xml:space="preserve"> </w:t>
                            </w:r>
                            <w:r>
                              <w:rPr>
                                <w:b/>
                                <w:i/>
                                <w:spacing w:val="-1"/>
                              </w:rPr>
                              <w:t>να</w:t>
                            </w:r>
                            <w:r>
                              <w:rPr>
                                <w:b/>
                                <w:i/>
                                <w:spacing w:val="13"/>
                              </w:rPr>
                              <w:t xml:space="preserve"> </w:t>
                            </w:r>
                            <w:r>
                              <w:rPr>
                                <w:b/>
                                <w:i/>
                                <w:spacing w:val="-1"/>
                              </w:rPr>
                              <w:t>παράσχει</w:t>
                            </w:r>
                            <w:r>
                              <w:rPr>
                                <w:b/>
                                <w:i/>
                                <w:spacing w:val="14"/>
                              </w:rPr>
                              <w:t xml:space="preserve"> </w:t>
                            </w:r>
                            <w:r>
                              <w:rPr>
                                <w:b/>
                                <w:i/>
                                <w:spacing w:val="-1"/>
                              </w:rPr>
                              <w:t>πληροφορίες</w:t>
                            </w:r>
                            <w:r>
                              <w:rPr>
                                <w:b/>
                                <w:i/>
                                <w:spacing w:val="17"/>
                              </w:rPr>
                              <w:t xml:space="preserve"> </w:t>
                            </w:r>
                            <w:r>
                              <w:rPr>
                                <w:b/>
                                <w:spacing w:val="-2"/>
                                <w:u w:val="single" w:color="000000"/>
                              </w:rPr>
                              <w:t>μόνον</w:t>
                            </w:r>
                            <w:r>
                              <w:rPr>
                                <w:b/>
                                <w:spacing w:val="14"/>
                                <w:u w:val="single" w:color="000000"/>
                              </w:rPr>
                              <w:t xml:space="preserve"> </w:t>
                            </w:r>
                            <w:r>
                              <w:rPr>
                                <w:b/>
                                <w:i/>
                              </w:rPr>
                              <w:t>όταν</w:t>
                            </w:r>
                            <w:r>
                              <w:rPr>
                                <w:b/>
                                <w:i/>
                                <w:spacing w:val="12"/>
                              </w:rPr>
                              <w:t xml:space="preserve"> </w:t>
                            </w:r>
                            <w:r>
                              <w:rPr>
                                <w:b/>
                                <w:i/>
                              </w:rPr>
                              <w:t>τα</w:t>
                            </w:r>
                            <w:r>
                              <w:rPr>
                                <w:b/>
                                <w:i/>
                                <w:spacing w:val="10"/>
                              </w:rPr>
                              <w:t xml:space="preserve"> </w:t>
                            </w:r>
                            <w:r>
                              <w:rPr>
                                <w:b/>
                                <w:i/>
                                <w:spacing w:val="-1"/>
                              </w:rPr>
                              <w:t>συστήματα</w:t>
                            </w:r>
                            <w:r>
                              <w:rPr>
                                <w:b/>
                                <w:i/>
                                <w:spacing w:val="13"/>
                              </w:rPr>
                              <w:t xml:space="preserve"> </w:t>
                            </w:r>
                            <w:r>
                              <w:rPr>
                                <w:b/>
                                <w:i/>
                                <w:spacing w:val="-1"/>
                              </w:rPr>
                              <w:t>διασφάλισης</w:t>
                            </w:r>
                            <w:r>
                              <w:rPr>
                                <w:b/>
                                <w:i/>
                                <w:spacing w:val="75"/>
                              </w:rPr>
                              <w:t xml:space="preserve"> </w:t>
                            </w:r>
                            <w:r>
                              <w:rPr>
                                <w:b/>
                                <w:i/>
                                <w:spacing w:val="-1"/>
                              </w:rPr>
                              <w:t>ποιότητας</w:t>
                            </w:r>
                            <w:r>
                              <w:rPr>
                                <w:b/>
                                <w:i/>
                                <w:spacing w:val="26"/>
                              </w:rPr>
                              <w:t xml:space="preserve"> </w:t>
                            </w:r>
                            <w:r>
                              <w:rPr>
                                <w:b/>
                                <w:i/>
                                <w:spacing w:val="-1"/>
                              </w:rPr>
                              <w:t>έχουν</w:t>
                            </w:r>
                            <w:r>
                              <w:rPr>
                                <w:b/>
                                <w:i/>
                                <w:spacing w:val="26"/>
                              </w:rPr>
                              <w:t xml:space="preserve"> </w:t>
                            </w:r>
                            <w:r>
                              <w:rPr>
                                <w:b/>
                                <w:i/>
                                <w:spacing w:val="-2"/>
                              </w:rPr>
                              <w:t>ζητηθεί</w:t>
                            </w:r>
                            <w:r>
                              <w:rPr>
                                <w:b/>
                                <w:i/>
                                <w:spacing w:val="26"/>
                              </w:rPr>
                              <w:t xml:space="preserve"> </w:t>
                            </w:r>
                            <w:r>
                              <w:rPr>
                                <w:b/>
                                <w:i/>
                                <w:spacing w:val="-1"/>
                              </w:rPr>
                              <w:t>από</w:t>
                            </w:r>
                            <w:r>
                              <w:rPr>
                                <w:b/>
                                <w:i/>
                                <w:spacing w:val="27"/>
                              </w:rPr>
                              <w:t xml:space="preserve"> </w:t>
                            </w:r>
                            <w:r>
                              <w:rPr>
                                <w:b/>
                                <w:i/>
                                <w:spacing w:val="-2"/>
                              </w:rPr>
                              <w:t>την</w:t>
                            </w:r>
                            <w:r>
                              <w:rPr>
                                <w:b/>
                                <w:i/>
                                <w:spacing w:val="23"/>
                              </w:rPr>
                              <w:t xml:space="preserve"> </w:t>
                            </w:r>
                            <w:r>
                              <w:rPr>
                                <w:b/>
                                <w:i/>
                                <w:spacing w:val="-1"/>
                              </w:rPr>
                              <w:t>αναθέτουσα</w:t>
                            </w:r>
                            <w:r>
                              <w:rPr>
                                <w:b/>
                                <w:i/>
                                <w:spacing w:val="25"/>
                              </w:rPr>
                              <w:t xml:space="preserve"> </w:t>
                            </w:r>
                            <w:r>
                              <w:rPr>
                                <w:b/>
                                <w:i/>
                                <w:spacing w:val="-1"/>
                              </w:rPr>
                              <w:t>αρχή</w:t>
                            </w:r>
                            <w:r>
                              <w:rPr>
                                <w:b/>
                                <w:i/>
                                <w:spacing w:val="24"/>
                              </w:rPr>
                              <w:t xml:space="preserve"> </w:t>
                            </w:r>
                            <w:r>
                              <w:rPr>
                                <w:b/>
                                <w:i/>
                              </w:rPr>
                              <w:t>ή</w:t>
                            </w:r>
                            <w:r>
                              <w:rPr>
                                <w:b/>
                                <w:i/>
                                <w:spacing w:val="75"/>
                              </w:rPr>
                              <w:t xml:space="preserve"> </w:t>
                            </w:r>
                            <w:r>
                              <w:rPr>
                                <w:b/>
                                <w:i/>
                              </w:rPr>
                              <w:t>τον</w:t>
                            </w:r>
                            <w:r>
                              <w:rPr>
                                <w:b/>
                                <w:i/>
                                <w:spacing w:val="-1"/>
                              </w:rPr>
                              <w:t xml:space="preserve"> αναθέτοντα</w:t>
                            </w:r>
                            <w:r>
                              <w:rPr>
                                <w:b/>
                                <w:i/>
                                <w:spacing w:val="-3"/>
                              </w:rPr>
                              <w:t xml:space="preserve"> </w:t>
                            </w:r>
                            <w:r>
                              <w:rPr>
                                <w:b/>
                                <w:i/>
                                <w:spacing w:val="-1"/>
                              </w:rPr>
                              <w:t>φορέα</w:t>
                            </w:r>
                            <w:r>
                              <w:rPr>
                                <w:b/>
                                <w:i/>
                                <w:spacing w:val="1"/>
                              </w:rPr>
                              <w:t xml:space="preserve"> </w:t>
                            </w:r>
                            <w:r>
                              <w:rPr>
                                <w:b/>
                                <w:i/>
                                <w:spacing w:val="-1"/>
                              </w:rPr>
                              <w:t>στη</w:t>
                            </w:r>
                            <w:r>
                              <w:rPr>
                                <w:b/>
                                <w:i/>
                              </w:rPr>
                              <w:t xml:space="preserve"> </w:t>
                            </w:r>
                            <w:r>
                              <w:rPr>
                                <w:b/>
                                <w:i/>
                                <w:spacing w:val="-1"/>
                              </w:rPr>
                              <w:t>σχετική διακήρυξη</w:t>
                            </w:r>
                            <w:r>
                              <w:rPr>
                                <w:b/>
                                <w:i/>
                              </w:rPr>
                              <w:t xml:space="preserve"> ή </w:t>
                            </w:r>
                            <w:r>
                              <w:rPr>
                                <w:b/>
                                <w:i/>
                                <w:spacing w:val="-1"/>
                              </w:rPr>
                              <w:t xml:space="preserve">στην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της σύμβασης.</w:t>
                            </w:r>
                          </w:p>
                        </w:txbxContent>
                      </wps:txbx>
                      <wps:bodyPr rot="0" vert="horz" wrap="square" lIns="0" tIns="0" rIns="0" bIns="0" anchor="t" anchorCtr="0" upright="1">
                        <a:noAutofit/>
                      </wps:bodyPr>
                    </wps:wsp>
                  </a:graphicData>
                </a:graphic>
              </wp:inline>
            </w:drawing>
          </mc:Choice>
          <mc:Fallback>
            <w:pict>
              <v:shape id="Πλαίσιο κειμένου 4" o:spid="_x0000_s1128" type="#_x0000_t202" style="width:493.3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" fillcolor="#bebebe" strokeweight=".58pt">
                <v:textbox inset="0,0,0,0">
                  <w:txbxContent>
                    <w:p w:rsidR="001D14BE" w:rsidRDefault="001D14BE" w:rsidP="001D14BE">
                      <w:pPr>
                        <w:spacing w:before="17" w:line="276" w:lineRule="auto"/>
                        <w:ind w:left="107" w:right="105"/>
                        <w:jc w:val="both"/>
                        <w:rPr>
                          <w:rFonts w:cs="Calibri"/>
                        </w:rPr>
                      </w:pPr>
                      <w:r>
                        <w:rPr>
                          <w:b/>
                          <w:i/>
                        </w:rPr>
                        <w:t>Ο</w:t>
                      </w:r>
                      <w:r>
                        <w:rPr>
                          <w:b/>
                          <w:i/>
                          <w:spacing w:val="14"/>
                        </w:rPr>
                        <w:t xml:space="preserve"> </w:t>
                      </w:r>
                      <w:r>
                        <w:rPr>
                          <w:b/>
                          <w:i/>
                          <w:spacing w:val="-2"/>
                        </w:rPr>
                        <w:t>οικονομικός</w:t>
                      </w:r>
                      <w:r>
                        <w:rPr>
                          <w:b/>
                          <w:i/>
                          <w:spacing w:val="14"/>
                        </w:rPr>
                        <w:t xml:space="preserve"> </w:t>
                      </w:r>
                      <w:r>
                        <w:rPr>
                          <w:b/>
                          <w:i/>
                          <w:spacing w:val="-2"/>
                        </w:rPr>
                        <w:t>φορέας</w:t>
                      </w:r>
                      <w:r>
                        <w:rPr>
                          <w:b/>
                          <w:i/>
                          <w:spacing w:val="15"/>
                        </w:rPr>
                        <w:t xml:space="preserve"> </w:t>
                      </w:r>
                      <w:r>
                        <w:rPr>
                          <w:b/>
                          <w:i/>
                          <w:spacing w:val="-1"/>
                        </w:rPr>
                        <w:t>πρέπει</w:t>
                      </w:r>
                      <w:r>
                        <w:rPr>
                          <w:b/>
                          <w:i/>
                          <w:spacing w:val="14"/>
                        </w:rPr>
                        <w:t xml:space="preserve"> </w:t>
                      </w:r>
                      <w:r>
                        <w:rPr>
                          <w:b/>
                          <w:i/>
                          <w:spacing w:val="-1"/>
                        </w:rPr>
                        <w:t>να</w:t>
                      </w:r>
                      <w:r>
                        <w:rPr>
                          <w:b/>
                          <w:i/>
                          <w:spacing w:val="13"/>
                        </w:rPr>
                        <w:t xml:space="preserve"> </w:t>
                      </w:r>
                      <w:r>
                        <w:rPr>
                          <w:b/>
                          <w:i/>
                          <w:spacing w:val="-1"/>
                        </w:rPr>
                        <w:t>παράσχει</w:t>
                      </w:r>
                      <w:r>
                        <w:rPr>
                          <w:b/>
                          <w:i/>
                          <w:spacing w:val="14"/>
                        </w:rPr>
                        <w:t xml:space="preserve"> </w:t>
                      </w:r>
                      <w:r>
                        <w:rPr>
                          <w:b/>
                          <w:i/>
                          <w:spacing w:val="-1"/>
                        </w:rPr>
                        <w:t>πληροφορίες</w:t>
                      </w:r>
                      <w:r>
                        <w:rPr>
                          <w:b/>
                          <w:i/>
                          <w:spacing w:val="17"/>
                        </w:rPr>
                        <w:t xml:space="preserve"> </w:t>
                      </w:r>
                      <w:r>
                        <w:rPr>
                          <w:b/>
                          <w:spacing w:val="-2"/>
                          <w:u w:val="single" w:color="000000"/>
                        </w:rPr>
                        <w:t>μόνον</w:t>
                      </w:r>
                      <w:r>
                        <w:rPr>
                          <w:b/>
                          <w:spacing w:val="14"/>
                          <w:u w:val="single" w:color="000000"/>
                        </w:rPr>
                        <w:t xml:space="preserve"> </w:t>
                      </w:r>
                      <w:r>
                        <w:rPr>
                          <w:b/>
                          <w:i/>
                        </w:rPr>
                        <w:t>όταν</w:t>
                      </w:r>
                      <w:r>
                        <w:rPr>
                          <w:b/>
                          <w:i/>
                          <w:spacing w:val="12"/>
                        </w:rPr>
                        <w:t xml:space="preserve"> </w:t>
                      </w:r>
                      <w:r>
                        <w:rPr>
                          <w:b/>
                          <w:i/>
                        </w:rPr>
                        <w:t>τα</w:t>
                      </w:r>
                      <w:r>
                        <w:rPr>
                          <w:b/>
                          <w:i/>
                          <w:spacing w:val="10"/>
                        </w:rPr>
                        <w:t xml:space="preserve"> </w:t>
                      </w:r>
                      <w:r>
                        <w:rPr>
                          <w:b/>
                          <w:i/>
                          <w:spacing w:val="-1"/>
                        </w:rPr>
                        <w:t>συστήματα</w:t>
                      </w:r>
                      <w:r>
                        <w:rPr>
                          <w:b/>
                          <w:i/>
                          <w:spacing w:val="13"/>
                        </w:rPr>
                        <w:t xml:space="preserve"> </w:t>
                      </w:r>
                      <w:r>
                        <w:rPr>
                          <w:b/>
                          <w:i/>
                          <w:spacing w:val="-1"/>
                        </w:rPr>
                        <w:t>διασφάλισης</w:t>
                      </w:r>
                      <w:r>
                        <w:rPr>
                          <w:b/>
                          <w:i/>
                          <w:spacing w:val="75"/>
                        </w:rPr>
                        <w:t xml:space="preserve"> </w:t>
                      </w:r>
                      <w:r>
                        <w:rPr>
                          <w:b/>
                          <w:i/>
                          <w:spacing w:val="-1"/>
                        </w:rPr>
                        <w:t>ποιότητας</w:t>
                      </w:r>
                      <w:r>
                        <w:rPr>
                          <w:b/>
                          <w:i/>
                          <w:spacing w:val="26"/>
                        </w:rPr>
                        <w:t xml:space="preserve"> </w:t>
                      </w:r>
                      <w:r>
                        <w:rPr>
                          <w:b/>
                          <w:i/>
                          <w:spacing w:val="-1"/>
                        </w:rPr>
                        <w:t>έχουν</w:t>
                      </w:r>
                      <w:r>
                        <w:rPr>
                          <w:b/>
                          <w:i/>
                          <w:spacing w:val="26"/>
                        </w:rPr>
                        <w:t xml:space="preserve"> </w:t>
                      </w:r>
                      <w:r>
                        <w:rPr>
                          <w:b/>
                          <w:i/>
                          <w:spacing w:val="-2"/>
                        </w:rPr>
                        <w:t>ζητηθεί</w:t>
                      </w:r>
                      <w:r>
                        <w:rPr>
                          <w:b/>
                          <w:i/>
                          <w:spacing w:val="26"/>
                        </w:rPr>
                        <w:t xml:space="preserve"> </w:t>
                      </w:r>
                      <w:r>
                        <w:rPr>
                          <w:b/>
                          <w:i/>
                          <w:spacing w:val="-1"/>
                        </w:rPr>
                        <w:t>από</w:t>
                      </w:r>
                      <w:r>
                        <w:rPr>
                          <w:b/>
                          <w:i/>
                          <w:spacing w:val="27"/>
                        </w:rPr>
                        <w:t xml:space="preserve"> </w:t>
                      </w:r>
                      <w:r>
                        <w:rPr>
                          <w:b/>
                          <w:i/>
                          <w:spacing w:val="-2"/>
                        </w:rPr>
                        <w:t>την</w:t>
                      </w:r>
                      <w:r>
                        <w:rPr>
                          <w:b/>
                          <w:i/>
                          <w:spacing w:val="23"/>
                        </w:rPr>
                        <w:t xml:space="preserve"> </w:t>
                      </w:r>
                      <w:r>
                        <w:rPr>
                          <w:b/>
                          <w:i/>
                          <w:spacing w:val="-1"/>
                        </w:rPr>
                        <w:t>αναθέτουσα</w:t>
                      </w:r>
                      <w:r>
                        <w:rPr>
                          <w:b/>
                          <w:i/>
                          <w:spacing w:val="25"/>
                        </w:rPr>
                        <w:t xml:space="preserve"> </w:t>
                      </w:r>
                      <w:r>
                        <w:rPr>
                          <w:b/>
                          <w:i/>
                          <w:spacing w:val="-1"/>
                        </w:rPr>
                        <w:t>αρχή</w:t>
                      </w:r>
                      <w:r>
                        <w:rPr>
                          <w:b/>
                          <w:i/>
                          <w:spacing w:val="24"/>
                        </w:rPr>
                        <w:t xml:space="preserve"> </w:t>
                      </w:r>
                      <w:r>
                        <w:rPr>
                          <w:b/>
                          <w:i/>
                        </w:rPr>
                        <w:t>ή</w:t>
                      </w:r>
                      <w:r>
                        <w:rPr>
                          <w:b/>
                          <w:i/>
                          <w:spacing w:val="75"/>
                        </w:rPr>
                        <w:t xml:space="preserve"> </w:t>
                      </w:r>
                      <w:r>
                        <w:rPr>
                          <w:b/>
                          <w:i/>
                        </w:rPr>
                        <w:t>τον</w:t>
                      </w:r>
                      <w:r>
                        <w:rPr>
                          <w:b/>
                          <w:i/>
                          <w:spacing w:val="-1"/>
                        </w:rPr>
                        <w:t xml:space="preserve"> αναθέτοντα</w:t>
                      </w:r>
                      <w:r>
                        <w:rPr>
                          <w:b/>
                          <w:i/>
                          <w:spacing w:val="-3"/>
                        </w:rPr>
                        <w:t xml:space="preserve"> </w:t>
                      </w:r>
                      <w:r>
                        <w:rPr>
                          <w:b/>
                          <w:i/>
                          <w:spacing w:val="-1"/>
                        </w:rPr>
                        <w:t>φορέα</w:t>
                      </w:r>
                      <w:r>
                        <w:rPr>
                          <w:b/>
                          <w:i/>
                          <w:spacing w:val="1"/>
                        </w:rPr>
                        <w:t xml:space="preserve"> </w:t>
                      </w:r>
                      <w:r>
                        <w:rPr>
                          <w:b/>
                          <w:i/>
                          <w:spacing w:val="-1"/>
                        </w:rPr>
                        <w:t>στη</w:t>
                      </w:r>
                      <w:r>
                        <w:rPr>
                          <w:b/>
                          <w:i/>
                        </w:rPr>
                        <w:t xml:space="preserve"> </w:t>
                      </w:r>
                      <w:r>
                        <w:rPr>
                          <w:b/>
                          <w:i/>
                          <w:spacing w:val="-1"/>
                        </w:rPr>
                        <w:t>σχετική διακήρυξη</w:t>
                      </w:r>
                      <w:r>
                        <w:rPr>
                          <w:b/>
                          <w:i/>
                        </w:rPr>
                        <w:t xml:space="preserve"> ή </w:t>
                      </w:r>
                      <w:r>
                        <w:rPr>
                          <w:b/>
                          <w:i/>
                          <w:spacing w:val="-1"/>
                        </w:rPr>
                        <w:t xml:space="preserve">στην </w:t>
                      </w:r>
                      <w:r>
                        <w:rPr>
                          <w:b/>
                          <w:i/>
                        </w:rPr>
                        <w:t>πρόσκληση</w:t>
                      </w:r>
                      <w:r>
                        <w:rPr>
                          <w:b/>
                          <w:i/>
                          <w:spacing w:val="-1"/>
                        </w:rPr>
                        <w:t xml:space="preserve"> </w:t>
                      </w:r>
                      <w:r>
                        <w:rPr>
                          <w:b/>
                          <w:i/>
                        </w:rPr>
                        <w:t>ή</w:t>
                      </w:r>
                      <w:r>
                        <w:rPr>
                          <w:b/>
                          <w:i/>
                          <w:spacing w:val="-3"/>
                        </w:rPr>
                        <w:t xml:space="preserve"> </w:t>
                      </w:r>
                      <w:r>
                        <w:rPr>
                          <w:b/>
                          <w:i/>
                        </w:rPr>
                        <w:t xml:space="preserve">στα </w:t>
                      </w:r>
                      <w:r>
                        <w:rPr>
                          <w:b/>
                          <w:i/>
                          <w:spacing w:val="-2"/>
                        </w:rPr>
                        <w:t>έγγραφα</w:t>
                      </w:r>
                      <w:r>
                        <w:rPr>
                          <w:b/>
                          <w:i/>
                          <w:spacing w:val="1"/>
                        </w:rPr>
                        <w:t xml:space="preserve"> </w:t>
                      </w:r>
                      <w:r>
                        <w:rPr>
                          <w:b/>
                          <w:i/>
                          <w:spacing w:val="-1"/>
                        </w:rPr>
                        <w:t>της σύμβασης.</w:t>
                      </w:r>
                    </w:p>
                  </w:txbxContent>
                </v:textbox>
                <w10:anchorlock/>
              </v:shape>
            </w:pict>
          </mc:Fallback>
        </mc:AlternateContent>
      </w:r>
    </w:p>
    <w:p w:rsidR="001D14BE" w:rsidRPr="001D14BE" w:rsidRDefault="001D14BE" w:rsidP="001D14BE">
      <w:pPr>
        <w:rPr>
          <w:b/>
          <w:bCs/>
          <w:lang w:val="en-US"/>
        </w:rPr>
      </w:pPr>
    </w:p>
    <w:tbl>
      <w:tblPr>
        <w:tblW w:w="0" w:type="auto"/>
        <w:tblInd w:w="206" w:type="dxa"/>
        <w:tblLayout w:type="fixed"/>
        <w:tblCellMar>
          <w:left w:w="0" w:type="dxa"/>
          <w:right w:w="0" w:type="dxa"/>
        </w:tblCellMar>
        <w:tblLook w:val="0000" w:firstRow="0" w:lastRow="0" w:firstColumn="0" w:lastColumn="0" w:noHBand="0" w:noVBand="0"/>
      </w:tblPr>
      <w:tblGrid>
        <w:gridCol w:w="4479"/>
        <w:gridCol w:w="4523"/>
      </w:tblGrid>
      <w:tr w:rsidR="001D14BE" w:rsidRPr="001D14BE" w:rsidTr="005F2D4C">
        <w:trPr>
          <w:trHeight w:hRule="exact" w:val="629"/>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rPr>
                <w:b/>
                <w:i/>
              </w:rPr>
              <w:t>Συστήματα</w:t>
            </w:r>
            <w:r w:rsidRPr="001D14BE">
              <w:rPr>
                <w:b/>
                <w:i/>
              </w:rPr>
              <w:tab/>
              <w:t>διασφάλισης</w:t>
            </w:r>
            <w:r w:rsidRPr="001D14BE">
              <w:rPr>
                <w:b/>
                <w:i/>
              </w:rPr>
              <w:tab/>
              <w:t>ποιότητας</w:t>
            </w:r>
            <w:r w:rsidRPr="001D14BE">
              <w:rPr>
                <w:b/>
                <w:i/>
              </w:rPr>
              <w:tab/>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pPr>
              <w:rPr>
                <w:lang w:val="en-US"/>
              </w:rPr>
            </w:pPr>
            <w:r w:rsidRPr="001D14BE">
              <w:rPr>
                <w:b/>
                <w:i/>
                <w:lang w:val="en-US"/>
              </w:rPr>
              <w:t>Απ</w:t>
            </w:r>
            <w:proofErr w:type="spellStart"/>
            <w:r w:rsidRPr="001D14BE">
              <w:rPr>
                <w:b/>
                <w:i/>
                <w:lang w:val="en-US"/>
              </w:rPr>
              <w:t>άντηση</w:t>
            </w:r>
            <w:proofErr w:type="spellEnd"/>
            <w:r w:rsidRPr="001D14BE">
              <w:rPr>
                <w:b/>
                <w:i/>
                <w:lang w:val="en-US"/>
              </w:rPr>
              <w:t>:</w:t>
            </w:r>
          </w:p>
        </w:tc>
      </w:tr>
      <w:tr w:rsidR="001D14BE" w:rsidRPr="001D14BE" w:rsidTr="005F2D4C">
        <w:trPr>
          <w:trHeight w:hRule="exact" w:val="4642"/>
        </w:trPr>
        <w:tc>
          <w:tcPr>
            <w:tcW w:w="4479"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xml:space="preserve">Θα είναι σε θέση ο οικονομικός φορέας να προσκομίσει </w:t>
            </w:r>
            <w:r w:rsidRPr="001D14BE">
              <w:rPr>
                <w:b/>
              </w:rPr>
              <w:t xml:space="preserve">πιστοποιητικά </w:t>
            </w:r>
            <w:r w:rsidRPr="001D14BE">
              <w:t xml:space="preserve">που έχουν εκδοθεί από ανεξάρτητους οργανισμούς που βεβαιώνουν ότι ο οικονομικός φορέας συμμορφώνεται με τα απαιτούμενα </w:t>
            </w:r>
            <w:r w:rsidRPr="001D14BE">
              <w:rPr>
                <w:b/>
              </w:rPr>
              <w:t>πρότυπα διασφάλισης</w:t>
            </w:r>
            <w:r w:rsidRPr="001D14BE">
              <w:rPr>
                <w:b/>
              </w:rPr>
              <w:tab/>
              <w:t>ποιότητας</w:t>
            </w:r>
            <w:r w:rsidRPr="001D14BE">
              <w:t>, συμπεριλαμβανομένης της προσβασιμότητας για άτομα με ειδικές ανάγκες;</w:t>
            </w:r>
          </w:p>
          <w:p w:rsidR="001D14BE" w:rsidRPr="001D14BE" w:rsidRDefault="001D14BE" w:rsidP="001D14BE">
            <w:r w:rsidRPr="001D14BE">
              <w:rPr>
                <w:b/>
              </w:rPr>
              <w:t>Εάν όχι</w:t>
            </w:r>
            <w:r w:rsidRPr="001D14BE">
              <w:t>, εξηγήστε τους λόγους και διευκρινίστε ποια άλλα αποδεικτικά μέσα μπορούν να προσκομιστούν όσον αφορά  το σύστημα διασφάλισης ποιότητας:</w:t>
            </w:r>
          </w:p>
          <w:p w:rsidR="001D14BE" w:rsidRPr="001D14BE" w:rsidRDefault="001D14BE" w:rsidP="001D14BE">
            <w:r w:rsidRPr="001D14BE">
              <w:rPr>
                <w:i/>
              </w:rPr>
              <w:t>Εάν η σχετική τεκμηρίωση διατίθεται ηλεκτρονικά, αναφέρετε:</w:t>
            </w:r>
          </w:p>
        </w:tc>
        <w:tc>
          <w:tcPr>
            <w:tcW w:w="4523" w:type="dxa"/>
            <w:tcBorders>
              <w:top w:val="single" w:sz="4" w:space="0" w:color="000000"/>
              <w:left w:val="single" w:sz="4" w:space="0" w:color="000000"/>
              <w:bottom w:val="single" w:sz="4" w:space="0" w:color="000000"/>
              <w:right w:val="single" w:sz="4" w:space="0" w:color="000000"/>
            </w:tcBorders>
          </w:tcPr>
          <w:p w:rsidR="001D14BE" w:rsidRPr="001D14BE" w:rsidRDefault="001D14BE" w:rsidP="001D14BE">
            <w:r w:rsidRPr="001D14BE">
              <w:t>[] Ναι [] Όχι</w:t>
            </w: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r w:rsidRPr="001D14BE">
              <w:t>[……] [……]</w:t>
            </w: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pPr>
              <w:rPr>
                <w:b/>
                <w:bCs/>
              </w:rPr>
            </w:pPr>
          </w:p>
          <w:p w:rsidR="001D14BE" w:rsidRPr="001D14BE" w:rsidRDefault="001D14BE" w:rsidP="001D14BE">
            <w:r w:rsidRPr="001D14BE">
              <w:rPr>
                <w:i/>
              </w:rPr>
              <w:t>(διαδικτυακή διεύθυνση, αρχή ή φορέας έκδοσης, επακριβή στοιχεία αναφοράς των εγγράφων): [……][……][……]</w:t>
            </w:r>
          </w:p>
        </w:tc>
      </w:tr>
    </w:tbl>
    <w:p w:rsidR="001D14BE" w:rsidRPr="001D14BE" w:rsidRDefault="001D14BE" w:rsidP="001D14BE">
      <w:pPr>
        <w:sectPr w:rsidR="001D14BE" w:rsidRPr="001D14BE">
          <w:pgSz w:w="11910" w:h="16840"/>
          <w:pgMar w:top="1680" w:right="920" w:bottom="1200" w:left="920" w:header="356" w:footer="1015" w:gutter="0"/>
          <w:cols w:space="720"/>
        </w:sectPr>
      </w:pPr>
    </w:p>
    <w:p w:rsidR="001D14BE" w:rsidRPr="001D14BE" w:rsidRDefault="001D14BE" w:rsidP="001D14BE">
      <w:r w:rsidRPr="001D14BE">
        <w:rPr>
          <w:b/>
        </w:rPr>
        <w:lastRenderedPageBreak/>
        <w:t xml:space="preserve">Μέρος </w:t>
      </w:r>
      <w:r w:rsidRPr="001D14BE">
        <w:rPr>
          <w:b/>
          <w:lang w:val="en-US"/>
        </w:rPr>
        <w:t>VI</w:t>
      </w:r>
      <w:r w:rsidRPr="001D14BE">
        <w:rPr>
          <w:b/>
        </w:rPr>
        <w:t>: Τελικές δηλώσεις</w:t>
      </w:r>
    </w:p>
    <w:p w:rsidR="001D14BE" w:rsidRPr="001D14BE" w:rsidRDefault="001D14BE" w:rsidP="001D14BE">
      <w:pPr>
        <w:rPr>
          <w:b/>
          <w:bCs/>
        </w:rPr>
      </w:pPr>
    </w:p>
    <w:p w:rsidR="001D14BE" w:rsidRPr="001D14BE" w:rsidRDefault="001D14BE" w:rsidP="001D14BE">
      <w:r w:rsidRPr="001D14BE">
        <w:rPr>
          <w:i/>
        </w:rPr>
        <w:t xml:space="preserve">Ο κάτωθι υπογεγραμμένος, δηλώνω επισήμως ότι τα στοιχεία που έχω αναφέρει σύμφωνα με τα μέρη Ι – </w:t>
      </w:r>
      <w:r w:rsidRPr="001D14BE">
        <w:rPr>
          <w:i/>
          <w:lang w:val="en-US"/>
        </w:rPr>
        <w:t>IV</w:t>
      </w:r>
      <w:r w:rsidRPr="001D14BE">
        <w:rPr>
          <w:i/>
        </w:rPr>
        <w:t xml:space="preserve"> ανωτέρω είναι ακριβή και ορθά και ότι έχω πλήρη επίγνωση των συνεπειών σε περίπτωση σοβαρών ψευδών δηλώσεων.</w:t>
      </w:r>
    </w:p>
    <w:p w:rsidR="001D14BE" w:rsidRPr="001D14BE" w:rsidRDefault="001D14BE" w:rsidP="001D14BE">
      <w:r w:rsidRPr="001D14BE">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D14BE">
        <w:rPr>
          <w:lang w:val="en-US"/>
        </w:rPr>
        <w:t>xxxvi</w:t>
      </w:r>
      <w:r w:rsidRPr="001D14BE">
        <w:rPr>
          <w:i/>
        </w:rPr>
        <w:t>, εκτός εάν:</w:t>
      </w:r>
    </w:p>
    <w:p w:rsidR="001D14BE" w:rsidRPr="001D14BE" w:rsidRDefault="001D14BE" w:rsidP="001D14BE">
      <w:r w:rsidRPr="001D14BE">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D14BE">
        <w:rPr>
          <w:lang w:val="en-US"/>
        </w:rPr>
        <w:t>xxxvii</w:t>
      </w:r>
      <w:r w:rsidRPr="001D14BE">
        <w:rPr>
          <w:i/>
        </w:rPr>
        <w:t>.</w:t>
      </w:r>
    </w:p>
    <w:p w:rsidR="001D14BE" w:rsidRPr="001D14BE" w:rsidRDefault="001D14BE" w:rsidP="001D14BE">
      <w:r w:rsidRPr="001D14BE">
        <w:rPr>
          <w:i/>
        </w:rPr>
        <w:t>β) η αναθέτουσα αρχή ή ο αναθέτων φορέας έχουν ήδη στην κατοχή τους τα σχετικά έγγραφα.</w:t>
      </w:r>
    </w:p>
    <w:p w:rsidR="001D14BE" w:rsidRPr="001D14BE" w:rsidRDefault="001D14BE" w:rsidP="001D14BE">
      <w:r w:rsidRPr="001D14BE">
        <w:rPr>
          <w:i/>
        </w:rPr>
        <w:t xml:space="preserve">Ο κάτωθι υπογεγραμμένος δίδω επισήμως τη συγκατάθεσή μου </w:t>
      </w:r>
      <w:proofErr w:type="spellStart"/>
      <w:r w:rsidRPr="001D14BE">
        <w:rPr>
          <w:i/>
        </w:rPr>
        <w:t>στ</w:t>
      </w:r>
      <w:proofErr w:type="spellEnd"/>
      <w:r w:rsidRPr="001D14BE">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D14BE">
        <w:rPr>
          <w:i/>
        </w:rPr>
        <w:t>στ</w:t>
      </w:r>
      <w:proofErr w:type="spellEnd"/>
      <w:r w:rsidRPr="001D14BE">
        <w:rPr>
          <w:i/>
        </w:rPr>
        <w:t xml:space="preserve">... [να προσδιοριστεί το αντίστοιχο μέρος/ενότητα/σημείο] του παρόντος Τυποποιημένου Εντύπου Υπεύθυνης </w:t>
      </w:r>
      <w:proofErr w:type="spellStart"/>
      <w:r w:rsidRPr="001D14BE">
        <w:rPr>
          <w:i/>
        </w:rPr>
        <w:t>Δήλώσης</w:t>
      </w:r>
      <w:proofErr w:type="spellEnd"/>
      <w:r w:rsidRPr="001D14BE">
        <w:rPr>
          <w:i/>
        </w:rPr>
        <w:t xml:space="preserve"> για τους σκοπούς τ... </w:t>
      </w:r>
      <w:r w:rsidRPr="001D14BE">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D14BE">
        <w:rPr>
          <w:i/>
        </w:rPr>
        <w:t>.</w:t>
      </w:r>
    </w:p>
    <w:p w:rsidR="001D14BE" w:rsidRPr="001D14BE" w:rsidRDefault="001D14BE" w:rsidP="001D14BE">
      <w:pPr>
        <w:rPr>
          <w:i/>
        </w:rPr>
      </w:pPr>
    </w:p>
    <w:p w:rsidR="001D14BE" w:rsidRPr="001D14BE" w:rsidRDefault="001D14BE" w:rsidP="001D14BE">
      <w:pPr>
        <w:rPr>
          <w:i/>
        </w:rPr>
      </w:pPr>
    </w:p>
    <w:p w:rsidR="001D14BE" w:rsidRPr="001D14BE" w:rsidRDefault="001D14BE" w:rsidP="001D14BE">
      <w:r w:rsidRPr="001D14BE">
        <w:rPr>
          <w:i/>
        </w:rPr>
        <w:t>Ημερομηνία, τόπος και, όπου ζητείται ή είναι απαραίτητο, υπογραφή(-</w:t>
      </w:r>
      <w:proofErr w:type="spellStart"/>
      <w:r w:rsidRPr="001D14BE">
        <w:rPr>
          <w:i/>
        </w:rPr>
        <w:t>ές</w:t>
      </w:r>
      <w:proofErr w:type="spellEnd"/>
      <w:r w:rsidRPr="001D14BE">
        <w:rPr>
          <w:i/>
        </w:rPr>
        <w:t>): [……]</w:t>
      </w: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i/>
        </w:rPr>
      </w:pPr>
    </w:p>
    <w:p w:rsidR="001D14BE" w:rsidRPr="001D14BE" w:rsidRDefault="001D14BE" w:rsidP="001D14BE">
      <w:pPr>
        <w:rPr>
          <w:lang w:val="en-US"/>
        </w:rPr>
      </w:pPr>
      <w:r w:rsidRPr="001D14BE">
        <mc:AlternateContent>
          <mc:Choice Requires="wpg">
            <w:drawing>
              <wp:inline distT="0" distB="0" distL="0" distR="0">
                <wp:extent cx="1840230" cy="10795"/>
                <wp:effectExtent l="8890" t="3175" r="8255" b="5080"/>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0795"/>
                          <a:chOff x="0" y="0"/>
                          <a:chExt cx="2898" cy="17"/>
                        </a:xfrm>
                      </wpg:grpSpPr>
                      <wpg:grpSp>
                        <wpg:cNvPr id="2" name="Group 521"/>
                        <wpg:cNvGrpSpPr>
                          <a:grpSpLocks/>
                        </wpg:cNvGrpSpPr>
                        <wpg:grpSpPr bwMode="auto">
                          <a:xfrm>
                            <a:off x="8" y="8"/>
                            <a:ext cx="2881" cy="2"/>
                            <a:chOff x="8" y="8"/>
                            <a:chExt cx="2881" cy="2"/>
                          </a:xfrm>
                        </wpg:grpSpPr>
                        <wps:wsp>
                          <wps:cNvPr id="3" name="FreeForm 522"/>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6B98BB" id="Ομάδα 1" o:spid="_x0000_s1026" style="width:144.9pt;height:.85pt;mso-position-horizontal-relative:char;mso-position-vertical-relative:line" coordsize="28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">
                <v:group id="Group 521" o:spid="_x0000_s1027"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22" o:spid="_x0000_s1028"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PwcUA&#10;AADaAAAADwAAAGRycy9kb3ducmV2LnhtbESPT2sCMRTE70K/Q3iCF6lZt0XKapTiHxC8WOvF22Pz&#10;3CxuXtZN1LWf3ggFj8PM/IaZzFpbiSs1vnSsYDhIQBDnTpdcKNj/rt6/QPiArLFyTAru5GE2fetM&#10;MNPuxj903YVCRAj7DBWYEOpMSp8bsugHriaO3tE1FkOUTSF1g7cIt5VMk2QkLZYcFwzWNDeUn3YX&#10;q+DvvF3m2/7cbNJ0vxl9LurFoTgo1eu232MQgdrwCv+311rBBzyvxBs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vQ/BxQAAANoAAAAPAAAAAAAAAAAAAAAAAJgCAABkcnMv&#10;ZG93bnJldi54bWxQSwUGAAAAAAQABAD1AAAAigMAAAAA&#10;" path="m,l2881,e" filled="f" strokeweight=".82pt">
                    <v:path arrowok="t" o:connecttype="custom" o:connectlocs="0,0;2881,0" o:connectangles="0,0"/>
                  </v:shape>
                </v:group>
                <w10:anchorlock/>
              </v:group>
            </w:pict>
          </mc:Fallback>
        </mc:AlternateContent>
      </w:r>
    </w:p>
    <w:p w:rsidR="001D14BE" w:rsidRPr="001D14BE" w:rsidRDefault="001D14BE" w:rsidP="001D14BE">
      <w:proofErr w:type="spellStart"/>
      <w:proofErr w:type="gramStart"/>
      <w:r w:rsidRPr="001D14BE">
        <w:rPr>
          <w:lang w:val="en-US"/>
        </w:rPr>
        <w:t>i</w:t>
      </w:r>
      <w:proofErr w:type="spellEnd"/>
      <w:proofErr w:type="gramEnd"/>
      <w:r w:rsidRPr="001D14BE">
        <w:t xml:space="preserve"> Σε περίπτωση που η αναθέτουσα αρχή /αναθέτων φορέας είναι περισσότερες (οι) της (του) μίας (ενός) θα αναφέρεται το σύνολο αυτών</w:t>
      </w:r>
    </w:p>
    <w:p w:rsidR="001D14BE" w:rsidRPr="001D14BE" w:rsidRDefault="001D14BE" w:rsidP="001D14BE">
      <w:proofErr w:type="gramStart"/>
      <w:r w:rsidRPr="001D14BE">
        <w:rPr>
          <w:lang w:val="en-US"/>
        </w:rPr>
        <w:t>ii</w:t>
      </w:r>
      <w:proofErr w:type="gramEnd"/>
      <w:r w:rsidRPr="001D14BE">
        <w:t xml:space="preserve">      Επαναλάβετε τα στοιχεία των αρμοδίων, όνομα και επώνυμο, όσες φορές χρειάζεται.</w:t>
      </w:r>
    </w:p>
    <w:p w:rsidR="001D14BE" w:rsidRPr="001D14BE" w:rsidRDefault="001D14BE" w:rsidP="001D14BE">
      <w:proofErr w:type="gramStart"/>
      <w:r w:rsidRPr="001D14BE">
        <w:rPr>
          <w:lang w:val="en-US"/>
        </w:rPr>
        <w:lastRenderedPageBreak/>
        <w:t>iii</w:t>
      </w:r>
      <w:proofErr w:type="gramEnd"/>
      <w:r w:rsidRPr="001D14BE">
        <w:t xml:space="preserve"> Βλέπε σύσταση της Επιτροπής, της 6ης Μαΐου 2003, σχετικά με τον ορισμό των πολύ μικρών, των μικρών και των μεσαίων επιχειρήσεων (ΕΕ </w:t>
      </w:r>
      <w:r w:rsidRPr="001D14BE">
        <w:rPr>
          <w:lang w:val="en-US"/>
        </w:rPr>
        <w:t>L</w:t>
      </w:r>
      <w:r w:rsidRPr="001D14BE">
        <w:t xml:space="preserve"> 124 της 20.5.2003, σ. 36). Οι πληροφορίες αυτές απαιτούνται μόνο για στατιστικούς σκοπούς.</w:t>
      </w:r>
    </w:p>
    <w:p w:rsidR="001D14BE" w:rsidRPr="001D14BE" w:rsidRDefault="001D14BE" w:rsidP="001D14BE">
      <w:r w:rsidRPr="001D14BE">
        <w:rPr>
          <w:b/>
        </w:rPr>
        <w:t xml:space="preserve">Πολύ μικρή επιχείρηση: </w:t>
      </w:r>
      <w:r w:rsidRPr="001D14BE">
        <w:t xml:space="preserve">επιχείρηση η οποία </w:t>
      </w:r>
      <w:r w:rsidRPr="001D14BE">
        <w:rPr>
          <w:b/>
        </w:rPr>
        <w:t xml:space="preserve">απασχολεί λιγότερους από 10 εργαζομένους </w:t>
      </w:r>
      <w:r w:rsidRPr="001D14BE">
        <w:t xml:space="preserve">και της οποίας ο ετήσιος κύκλος εργασιών και/ή το σύνολο του ετήσιου ισολογισμού </w:t>
      </w:r>
      <w:r w:rsidRPr="001D14BE">
        <w:rPr>
          <w:b/>
        </w:rPr>
        <w:t>δεν υπερβαίνει τα 2 εκατομμύρια ευρώ</w:t>
      </w:r>
      <w:r w:rsidRPr="001D14BE">
        <w:t>.</w:t>
      </w:r>
    </w:p>
    <w:p w:rsidR="001D14BE" w:rsidRPr="001D14BE" w:rsidRDefault="001D14BE" w:rsidP="001D14BE">
      <w:r w:rsidRPr="001D14BE">
        <w:rPr>
          <w:b/>
        </w:rPr>
        <w:t xml:space="preserve">Μικρή επιχείρηση: </w:t>
      </w:r>
      <w:r w:rsidRPr="001D14BE">
        <w:t xml:space="preserve">επιχείρηση η οποία </w:t>
      </w:r>
      <w:r w:rsidRPr="001D14BE">
        <w:rPr>
          <w:b/>
        </w:rPr>
        <w:t xml:space="preserve">απασχολεί λιγότερους από 50 εργαζομένους </w:t>
      </w:r>
      <w:r w:rsidRPr="001D14BE">
        <w:t xml:space="preserve">και της οποίας ο ετήσιος κύκλος εργασιών και/ή το σύνολο του ετήσιου ισολογισμού </w:t>
      </w:r>
      <w:r w:rsidRPr="001D14BE">
        <w:rPr>
          <w:b/>
        </w:rPr>
        <w:t>δεν υπερβαίνει τα 10 εκατομμύρια ευρώ</w:t>
      </w:r>
      <w:r w:rsidRPr="001D14BE">
        <w:t>.</w:t>
      </w:r>
    </w:p>
    <w:p w:rsidR="001D14BE" w:rsidRPr="001D14BE" w:rsidRDefault="001D14BE" w:rsidP="001D14BE">
      <w:r w:rsidRPr="001D14BE">
        <w:rPr>
          <w:b/>
        </w:rPr>
        <w:t xml:space="preserve">Μεσαίες επιχειρήσεις: επιχειρήσεις που δεν είναι ούτε πολύ μικρές ούτε μικρές και </w:t>
      </w:r>
      <w:r w:rsidRPr="001D14BE">
        <w:t xml:space="preserve">οι οποίες </w:t>
      </w:r>
      <w:r w:rsidRPr="001D14BE">
        <w:rPr>
          <w:b/>
        </w:rPr>
        <w:t xml:space="preserve">απασχολούν λιγότερους από 250 εργαζομένους </w:t>
      </w:r>
      <w:r w:rsidRPr="001D14BE">
        <w:t xml:space="preserve">και των οποίων ο </w:t>
      </w:r>
      <w:r w:rsidRPr="001D14BE">
        <w:rPr>
          <w:b/>
        </w:rPr>
        <w:t xml:space="preserve">ετήσιος κύκλος εργασιών δεν υπερβαίνει τα 50 εκατομμύρια ευρώ </w:t>
      </w:r>
      <w:r w:rsidRPr="001D14BE">
        <w:rPr>
          <w:b/>
          <w:i/>
        </w:rPr>
        <w:t xml:space="preserve">και/ή </w:t>
      </w:r>
      <w:r w:rsidRPr="001D14BE">
        <w:t xml:space="preserve">το </w:t>
      </w:r>
      <w:r w:rsidRPr="001D14BE">
        <w:rPr>
          <w:b/>
        </w:rPr>
        <w:t>σύνολο του ετήσιου ισολογισμού δεν υπερβαίνει τα 43 εκατομμύρια ευρώ</w:t>
      </w:r>
      <w:r w:rsidRPr="001D14BE">
        <w:t>.</w:t>
      </w:r>
    </w:p>
    <w:p w:rsidR="001D14BE" w:rsidRPr="001D14BE" w:rsidRDefault="001D14BE" w:rsidP="001D14BE">
      <w:proofErr w:type="gramStart"/>
      <w:r w:rsidRPr="001D14BE">
        <w:rPr>
          <w:lang w:val="en-US"/>
        </w:rPr>
        <w:t>iv</w:t>
      </w:r>
      <w:proofErr w:type="gramEnd"/>
      <w:r w:rsidRPr="001D14BE">
        <w:t xml:space="preserve">     Τα δικαιολογητικά και η κατάταξη, εάν υπάρχουν, αναφέρονται στην πιστοποίηση.</w:t>
      </w:r>
    </w:p>
    <w:p w:rsidR="001D14BE" w:rsidRPr="001D14BE" w:rsidRDefault="001D14BE" w:rsidP="001D14BE">
      <w:pPr>
        <w:sectPr w:rsidR="001D14BE" w:rsidRPr="001D14BE">
          <w:pgSz w:w="11910" w:h="16840"/>
          <w:pgMar w:top="1680" w:right="980" w:bottom="1200" w:left="980" w:header="356" w:footer="1015" w:gutter="0"/>
          <w:cols w:space="720"/>
        </w:sectPr>
      </w:pPr>
    </w:p>
    <w:p w:rsidR="001D14BE" w:rsidRPr="001D14BE" w:rsidRDefault="001D14BE" w:rsidP="001D14BE">
      <w:proofErr w:type="gramStart"/>
      <w:r w:rsidRPr="001D14BE">
        <w:rPr>
          <w:lang w:val="en-US"/>
        </w:rPr>
        <w:lastRenderedPageBreak/>
        <w:t>v</w:t>
      </w:r>
      <w:proofErr w:type="gramEnd"/>
      <w:r w:rsidRPr="001D14BE">
        <w:t xml:space="preserve">      Ειδικότερα ως μέλος ένωσης ή κοινοπραξίας ή άλλου παρόμοιου καθεστώτος.</w:t>
      </w:r>
    </w:p>
    <w:p w:rsidR="001D14BE" w:rsidRPr="001D14BE" w:rsidRDefault="001D14BE" w:rsidP="001D14BE">
      <w:r w:rsidRPr="001D14BE">
        <w:rPr>
          <w:lang w:val="en-US"/>
        </w:rPr>
        <w:t>vi</w:t>
      </w:r>
      <w:r w:rsidRPr="001D14BE">
        <w:t xml:space="preserve"> Επισημαίνεται ότι σύμφωνα με το δεύτερο εδάφιο του άρθρου 78 “</w:t>
      </w:r>
      <w:r w:rsidRPr="001D14BE">
        <w:rPr>
          <w:i/>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D14BE">
        <w:rPr>
          <w:i/>
        </w:rPr>
        <w:t>στ</w:t>
      </w:r>
      <w:proofErr w:type="spellEnd"/>
      <w:r w:rsidRPr="001D14BE">
        <w:rPr>
          <w:i/>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D14BE">
        <w:t>.”</w:t>
      </w:r>
    </w:p>
    <w:p w:rsidR="001D14BE" w:rsidRPr="001D14BE" w:rsidRDefault="001D14BE" w:rsidP="001D14BE">
      <w:proofErr w:type="gramStart"/>
      <w:r w:rsidRPr="001D14BE">
        <w:rPr>
          <w:lang w:val="en-US"/>
        </w:rPr>
        <w:t>vii</w:t>
      </w:r>
      <w:proofErr w:type="gramEnd"/>
      <w:r w:rsidRPr="001D14BE">
        <w:t xml:space="preserve">     Σύμφωνα με τις διατάξεις του άρθρου 73 παρ. 3 α, </w:t>
      </w:r>
      <w:proofErr w:type="spellStart"/>
      <w:r w:rsidRPr="001D14BE">
        <w:rPr>
          <w:u w:val="single"/>
        </w:rPr>
        <w:t>εφόσο</w:t>
      </w:r>
      <w:proofErr w:type="spellEnd"/>
      <w:r w:rsidRPr="001D14BE">
        <w:rPr>
          <w:u w:val="single"/>
        </w:rPr>
        <w:t xml:space="preserve"> ν </w:t>
      </w:r>
      <w:proofErr w:type="spellStart"/>
      <w:r w:rsidRPr="001D14BE">
        <w:rPr>
          <w:u w:val="single"/>
        </w:rPr>
        <w:t>προβλέπε</w:t>
      </w:r>
      <w:proofErr w:type="spellEnd"/>
      <w:r w:rsidRPr="001D14BE">
        <w:rPr>
          <w:u w:val="single"/>
        </w:rPr>
        <w:t xml:space="preserve"> </w:t>
      </w:r>
      <w:proofErr w:type="spellStart"/>
      <w:r w:rsidRPr="001D14BE">
        <w:rPr>
          <w:u w:val="single"/>
        </w:rPr>
        <w:t>ται</w:t>
      </w:r>
      <w:proofErr w:type="spellEnd"/>
      <w:r w:rsidRPr="001D14BE">
        <w:rPr>
          <w:u w:val="single"/>
        </w:rPr>
        <w:t xml:space="preserve"> σ τα </w:t>
      </w:r>
      <w:proofErr w:type="spellStart"/>
      <w:r w:rsidRPr="001D14BE">
        <w:rPr>
          <w:u w:val="single"/>
        </w:rPr>
        <w:t>έγγρ</w:t>
      </w:r>
      <w:proofErr w:type="spellEnd"/>
      <w:r w:rsidRPr="001D14BE">
        <w:rPr>
          <w:u w:val="single"/>
        </w:rPr>
        <w:t xml:space="preserve"> </w:t>
      </w:r>
      <w:proofErr w:type="spellStart"/>
      <w:r w:rsidRPr="001D14BE">
        <w:rPr>
          <w:u w:val="single"/>
        </w:rPr>
        <w:t>αφα</w:t>
      </w:r>
      <w:proofErr w:type="spellEnd"/>
      <w:r w:rsidRPr="001D14BE">
        <w:rPr>
          <w:u w:val="single"/>
        </w:rPr>
        <w:t xml:space="preserve"> τη ς </w:t>
      </w:r>
      <w:proofErr w:type="spellStart"/>
      <w:r w:rsidRPr="001D14BE">
        <w:rPr>
          <w:u w:val="single"/>
        </w:rPr>
        <w:t>σύμβ</w:t>
      </w:r>
      <w:proofErr w:type="spellEnd"/>
      <w:r w:rsidRPr="001D14BE">
        <w:rPr>
          <w:u w:val="single"/>
        </w:rPr>
        <w:t xml:space="preserve"> </w:t>
      </w:r>
      <w:proofErr w:type="spellStart"/>
      <w:r w:rsidRPr="001D14BE">
        <w:rPr>
          <w:u w:val="single"/>
        </w:rPr>
        <w:t>ασης</w:t>
      </w:r>
      <w:proofErr w:type="spellEnd"/>
      <w:r w:rsidRPr="001D14BE">
        <w:rPr>
          <w:u w:val="single"/>
        </w:rPr>
        <w:t xml:space="preserve"> </w:t>
      </w:r>
      <w:r w:rsidRPr="001D14BE">
        <w:t>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w:t>
      </w:r>
    </w:p>
    <w:p w:rsidR="001D14BE" w:rsidRPr="001D14BE" w:rsidRDefault="001D14BE" w:rsidP="001D14BE">
      <w:proofErr w:type="gramStart"/>
      <w:r w:rsidRPr="001D14BE">
        <w:rPr>
          <w:lang w:val="en-US"/>
        </w:rPr>
        <w:t>viii</w:t>
      </w:r>
      <w:proofErr w:type="gramEnd"/>
      <w:r w:rsidRPr="001D14BE">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1D14BE">
        <w:rPr>
          <w:lang w:val="en-US"/>
        </w:rPr>
        <w:t>L</w:t>
      </w:r>
      <w:r w:rsidRPr="001D14BE">
        <w:t xml:space="preserve"> 300 της 11.11.2008, σ. 42).</w:t>
      </w:r>
    </w:p>
    <w:p w:rsidR="001D14BE" w:rsidRPr="001D14BE" w:rsidRDefault="001D14BE" w:rsidP="001D14BE">
      <w:proofErr w:type="gramStart"/>
      <w:r w:rsidRPr="001D14BE">
        <w:rPr>
          <w:lang w:val="en-US"/>
        </w:rPr>
        <w:t>ix</w:t>
      </w:r>
      <w:proofErr w:type="gramEnd"/>
      <w:r w:rsidRPr="001D14BE">
        <w:t xml:space="preserve">      Σύμφωνα με άρθρο 73 παρ. 1 (β). Στον Κανονισμό ΕΕΕΣ (Κανονισμός ΕΕ 2016/7) αναφέρεται ως “διαφθορά”.</w:t>
      </w:r>
    </w:p>
    <w:p w:rsidR="001D14BE" w:rsidRPr="001D14BE" w:rsidRDefault="001D14BE" w:rsidP="001D14BE">
      <w:r w:rsidRPr="001D14BE">
        <w:rPr>
          <w:lang w:val="en-US"/>
        </w:rPr>
        <w:t>x</w:t>
      </w:r>
      <w:r w:rsidRPr="001D14BE">
        <w:t xml:space="preserve"> Όπως ορίζεται στο άρθρο 3 της Σύμβασης περί της καταπολέμησης της δωροδοκίας </w:t>
      </w:r>
      <w:proofErr w:type="gramStart"/>
      <w:r w:rsidRPr="001D14BE">
        <w:t>στην  οποία</w:t>
      </w:r>
      <w:proofErr w:type="gramEnd"/>
      <w:r w:rsidRPr="001D14BE">
        <w:t xml:space="preserve"> ενέχονται υπάλληλοι των Ευρωπαϊκών Κοινοτήτων ή των κρατών μελών της Ευρωπαϊκής Ένωσης (ΕΕ </w:t>
      </w:r>
      <w:r w:rsidRPr="001D14BE">
        <w:rPr>
          <w:lang w:val="en-US"/>
        </w:rPr>
        <w:t>C</w:t>
      </w:r>
      <w:r w:rsidRPr="001D14BE">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1D14BE">
        <w:rPr>
          <w:lang w:val="en-US"/>
        </w:rPr>
        <w:t>L</w:t>
      </w:r>
      <w:r w:rsidRPr="001D14BE">
        <w:t xml:space="preserve"> 192 της 31.7.2003, σ. 54). Περιλαμβάνει επίσης τη διαφθορά όπως ορίζεται στο </w:t>
      </w:r>
      <w:r w:rsidRPr="001D14BE">
        <w:rPr>
          <w:b/>
        </w:rPr>
        <w:t xml:space="preserve">ν. 3560/2007 (ΦΕΚ 103/Α), </w:t>
      </w:r>
      <w:r w:rsidRPr="001D14BE">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1D14BE">
        <w:t>.</w:t>
      </w:r>
    </w:p>
    <w:p w:rsidR="001D14BE" w:rsidRPr="001D14BE" w:rsidRDefault="001D14BE" w:rsidP="001D14BE">
      <w:r w:rsidRPr="001D14BE">
        <w:rPr>
          <w:lang w:val="en-US"/>
        </w:rPr>
        <w:t>xi</w:t>
      </w:r>
      <w:r w:rsidRPr="001D14BE">
        <w:t xml:space="preserve"> Κατά την έννοια του άρθρου 1 της σύμβασης σχετικά με τη προστασία των οικονομικών συμφερόντων των Ευρωπαϊκών Κοινοτήτων (ΕΕ </w:t>
      </w:r>
      <w:r w:rsidRPr="001D14BE">
        <w:rPr>
          <w:lang w:val="en-US"/>
        </w:rPr>
        <w:t>C</w:t>
      </w:r>
      <w:r w:rsidRPr="001D14BE">
        <w:t xml:space="preserve"> 316 της 27.11.1995, σ. 48) όπως κυρώθηκε με το ν. 2803/2000 (ΦΕΚ 48/Α) "</w:t>
      </w:r>
      <w:r w:rsidRPr="001D14BE">
        <w:rPr>
          <w:i/>
        </w:rPr>
        <w:t xml:space="preserve">Κύρωση της </w:t>
      </w:r>
      <w:proofErr w:type="spellStart"/>
      <w:r w:rsidRPr="001D14BE">
        <w:rPr>
          <w:i/>
        </w:rPr>
        <w:t>Σύµβασης</w:t>
      </w:r>
      <w:proofErr w:type="spellEnd"/>
      <w:r w:rsidRPr="001D14BE">
        <w:rPr>
          <w:i/>
        </w:rPr>
        <w:t xml:space="preserve"> σχετικά µε την προστασία  των </w:t>
      </w:r>
      <w:proofErr w:type="spellStart"/>
      <w:r w:rsidRPr="001D14BE">
        <w:rPr>
          <w:i/>
        </w:rPr>
        <w:t>οικονοµικών</w:t>
      </w:r>
      <w:proofErr w:type="spellEnd"/>
      <w:r w:rsidRPr="001D14BE">
        <w:rPr>
          <w:i/>
        </w:rPr>
        <w:t xml:space="preserve"> </w:t>
      </w:r>
      <w:proofErr w:type="spellStart"/>
      <w:r w:rsidRPr="001D14BE">
        <w:rPr>
          <w:i/>
        </w:rPr>
        <w:t>συµφερόντων</w:t>
      </w:r>
      <w:proofErr w:type="spellEnd"/>
      <w:r w:rsidRPr="001D14BE">
        <w:rPr>
          <w:i/>
        </w:rPr>
        <w:t xml:space="preserve"> των Ευρωπαϊκών Κοινοτήτων και των συναφών µε αυτήν Πρωτοκόλλων.</w:t>
      </w:r>
    </w:p>
    <w:p w:rsidR="001D14BE" w:rsidRPr="001D14BE" w:rsidRDefault="001D14BE" w:rsidP="001D14BE">
      <w:r w:rsidRPr="001D14BE">
        <w:rPr>
          <w:lang w:val="en-US"/>
        </w:rPr>
        <w:t>xii</w:t>
      </w:r>
      <w:r w:rsidRPr="001D14BE">
        <w:t xml:space="preserve"> Όπως ορίζονται στα άρθρα 1 και 3 της απόφασης-πλαίσιο του Συμβουλίου, της 13ης Ιουνίου 2002 για την καταπολέμηση της τρομοκρατίας (ΕΕ </w:t>
      </w:r>
      <w:r w:rsidRPr="001D14BE">
        <w:rPr>
          <w:lang w:val="en-US"/>
        </w:rPr>
        <w:t>L</w:t>
      </w:r>
      <w:r w:rsidRPr="001D14BE">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D14BE" w:rsidRPr="001D14BE" w:rsidRDefault="001D14BE" w:rsidP="001D14BE">
      <w:r w:rsidRPr="001D14BE">
        <w:rPr>
          <w:lang w:val="en-US"/>
        </w:rPr>
        <w:t>xiii</w:t>
      </w:r>
      <w:r w:rsidRPr="001D14BE">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1D14BE">
        <w:rPr>
          <w:lang w:val="en-US"/>
        </w:rPr>
        <w:t>L</w:t>
      </w:r>
      <w:r w:rsidRPr="001D14BE">
        <w:t xml:space="preserve"> 309 της 25.11.2005, σ.15) που ενσωματώθηκε με το ν. 3691/2008 (ΦΕΚ 166/Α) </w:t>
      </w:r>
      <w:r w:rsidRPr="001D14BE">
        <w:rPr>
          <w:b/>
          <w:bCs/>
          <w:i/>
        </w:rPr>
        <w:t>“</w:t>
      </w:r>
      <w:r w:rsidRPr="001D14BE">
        <w:rPr>
          <w:i/>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1D14BE">
        <w:t>”.</w:t>
      </w:r>
    </w:p>
    <w:p w:rsidR="001D14BE" w:rsidRPr="001D14BE" w:rsidRDefault="001D14BE" w:rsidP="001D14BE">
      <w:r w:rsidRPr="001D14BE">
        <w:rPr>
          <w:lang w:val="en-US"/>
        </w:rPr>
        <w:t>xiv</w:t>
      </w:r>
      <w:r w:rsidRPr="001D14BE">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D14BE">
        <w:rPr>
          <w:lang w:val="en-US"/>
        </w:rPr>
        <w:t>L</w:t>
      </w:r>
      <w:r w:rsidRPr="001D14BE">
        <w:t xml:space="preserve"> 101 της 15.4.2011, σ. 1) η οποία ενσωματώθηκε στην εθνική νομοθεσία με το ν. 4198/2013 (ΦΕΚ 215/Α)"</w:t>
      </w:r>
      <w:r w:rsidRPr="001D14BE">
        <w:rPr>
          <w:i/>
        </w:rPr>
        <w:t>Πρόληψη και καταπολέμηση της εμπορίας ανθρώπων και προστασία των θυμάτων αυτής και άλλες διατάξεις."</w:t>
      </w:r>
      <w:r w:rsidRPr="001D14BE">
        <w:t>.</w:t>
      </w:r>
    </w:p>
    <w:p w:rsidR="001D14BE" w:rsidRPr="001D14BE" w:rsidRDefault="001D14BE" w:rsidP="001D14BE">
      <w:proofErr w:type="gramStart"/>
      <w:r w:rsidRPr="001D14BE">
        <w:rPr>
          <w:lang w:val="en-US"/>
        </w:rPr>
        <w:lastRenderedPageBreak/>
        <w:t>xv</w:t>
      </w:r>
      <w:proofErr w:type="gramEnd"/>
      <w:r w:rsidRPr="001D14BE">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1D14BE" w:rsidRPr="001D14BE" w:rsidRDefault="001D14BE" w:rsidP="001D14BE">
      <w:proofErr w:type="gramStart"/>
      <w:r w:rsidRPr="001D14BE">
        <w:rPr>
          <w:lang w:val="en-US"/>
        </w:rPr>
        <w:t>xvi</w:t>
      </w:r>
      <w:proofErr w:type="gramEnd"/>
      <w:r w:rsidRPr="001D14BE">
        <w:t xml:space="preserve"> Επαναλάβετε όσες φορές χρειάζεται. </w:t>
      </w:r>
      <w:proofErr w:type="gramStart"/>
      <w:r w:rsidRPr="001D14BE">
        <w:rPr>
          <w:lang w:val="en-US"/>
        </w:rPr>
        <w:t>xvii</w:t>
      </w:r>
      <w:proofErr w:type="gramEnd"/>
      <w:r w:rsidRPr="001D14BE">
        <w:t xml:space="preserve"> Επαναλάβετε όσες φορές χρειάζεται. </w:t>
      </w:r>
      <w:proofErr w:type="gramStart"/>
      <w:r w:rsidRPr="001D14BE">
        <w:rPr>
          <w:lang w:val="en-US"/>
        </w:rPr>
        <w:t>xviii</w:t>
      </w:r>
      <w:r w:rsidRPr="001D14BE">
        <w:t xml:space="preserve">  Επαναλάβετε</w:t>
      </w:r>
      <w:proofErr w:type="gramEnd"/>
      <w:r w:rsidRPr="001D14BE">
        <w:t xml:space="preserve"> όσες φορές χρειάζεται.</w:t>
      </w:r>
    </w:p>
    <w:p w:rsidR="001D14BE" w:rsidRPr="001D14BE" w:rsidRDefault="001D14BE" w:rsidP="001D14BE">
      <w:proofErr w:type="gramStart"/>
      <w:r w:rsidRPr="001D14BE">
        <w:rPr>
          <w:lang w:val="en-US"/>
        </w:rPr>
        <w:t>xix</w:t>
      </w:r>
      <w:proofErr w:type="gramEnd"/>
      <w:r w:rsidRPr="001D14BE">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1D14BE" w:rsidRPr="001D14BE" w:rsidRDefault="001D14BE" w:rsidP="001D14BE">
      <w:proofErr w:type="gramStart"/>
      <w:r w:rsidRPr="001D14BE">
        <w:rPr>
          <w:lang w:val="en-US"/>
        </w:rPr>
        <w:t>xx</w:t>
      </w:r>
      <w:proofErr w:type="gramEnd"/>
      <w:r w:rsidRPr="001D14BE">
        <w:t xml:space="preserve"> Λαμβανομένου υπόψη του χαρακτήρα των εγκλημάτων που έχουν διαπραχθεί (μεμονωμένα, </w:t>
      </w:r>
      <w:proofErr w:type="spellStart"/>
      <w:r w:rsidRPr="001D14BE">
        <w:t>κατ</w:t>
      </w:r>
      <w:proofErr w:type="spellEnd"/>
      <w:r w:rsidRPr="001D14BE">
        <w:t>᾽ εξακολούθηση, συστηματικά...), η επεξήγηση πρέπει να καταδεικνύει την επάρκεια των μέτρων που λήφθηκαν.</w:t>
      </w:r>
    </w:p>
    <w:p w:rsidR="001D14BE" w:rsidRPr="001D14BE" w:rsidRDefault="001D14BE" w:rsidP="001D14BE">
      <w:pPr>
        <w:sectPr w:rsidR="001D14BE" w:rsidRPr="001D14BE">
          <w:pgSz w:w="11910" w:h="16840"/>
          <w:pgMar w:top="1680" w:right="980" w:bottom="1200" w:left="980" w:header="356" w:footer="1015" w:gutter="0"/>
          <w:cols w:space="720"/>
        </w:sectPr>
      </w:pPr>
    </w:p>
    <w:p w:rsidR="001D14BE" w:rsidRPr="001D14BE" w:rsidRDefault="001D14BE" w:rsidP="001D14BE">
      <w:proofErr w:type="gramStart"/>
      <w:r w:rsidRPr="001D14BE">
        <w:rPr>
          <w:lang w:val="en-US"/>
        </w:rPr>
        <w:lastRenderedPageBreak/>
        <w:t>xxi</w:t>
      </w:r>
      <w:proofErr w:type="gramEnd"/>
      <w:r w:rsidRPr="001D14BE">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1D14BE" w:rsidRPr="001D14BE" w:rsidRDefault="001D14BE" w:rsidP="001D14BE">
      <w:proofErr w:type="gramStart"/>
      <w:r w:rsidRPr="001D14BE">
        <w:rPr>
          <w:lang w:val="en-US"/>
        </w:rPr>
        <w:t>xxii</w:t>
      </w:r>
      <w:proofErr w:type="gramEnd"/>
      <w:r w:rsidRPr="001D14BE">
        <w:t xml:space="preserve"> Σημειώνεται ότι, σύμφωνα με το άρθρο 73 παρ. 2 του άρθρου 73 του ν. 4412/ 2016 (Α΄ 147) : «Αποκλείεται από τη συμμετοχή σε διαδικασία σύναψης σύμβασης οποιοσδήποτε οικονομικός φορέας, εάν η αναθέτουσα αρχή: α) γνωρίζει ότι ο εν λόγω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β)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 γ)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roofErr w:type="spellStart"/>
      <w:r w:rsidRPr="001D14BE">
        <w:t>αα</w:t>
      </w:r>
      <w:proofErr w:type="spellEnd"/>
      <w:r w:rsidRPr="001D14BE">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1D14BE">
        <w:t>ββ</w:t>
      </w:r>
      <w:proofErr w:type="spellEnd"/>
      <w:r w:rsidRPr="001D14BE">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1D14BE">
        <w:t>αα</w:t>
      </w:r>
      <w:proofErr w:type="spellEnd"/>
      <w:r w:rsidRPr="001D14BE">
        <w:t xml:space="preserve">΄ και </w:t>
      </w:r>
      <w:proofErr w:type="spellStart"/>
      <w:r w:rsidRPr="001D14BE">
        <w:t>ββ</w:t>
      </w:r>
      <w:proofErr w:type="spellEnd"/>
      <w:r w:rsidRPr="001D14BE">
        <w:t>΄ κυρώσεις πρέπει να έχουν αποκτήσει τελεσίδικη και δεσμευτική ισχύ. Ο λόγος αποκλεισμού δεν εφαρμόζεται όταν η εκτιμώμενη αξία της σύμβασης, χωρίς ΦΠΑ, είναι ίση ή κατώτερη από το ποσό των είκοσι χιλιάδων (20.000) ευρώ». Επιπλέον, το άρθρο 73 του ν. 4412/2016 παρ. 2Α προβλέπει τα ακόλουθα: «Αν ο οικονομικός φορέας της παρ. 2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Οι υποχρεώσεις των περ. α΄ και β΄ της παρ. 2 δεν θεωρείται ότι έχουν αθετηθεί εφόσον δεν έχουν καταστεί ληξιπρόθεσμες ή εφόσον αυτές έχουν υπαχθεί σε δεσμευτικό διακανονισμό που τηρείται. Στην περίπτωση αυτή, ο οικονομικός φορέας δεν υποχρεούται να απαντήσει καταφατικά στο σχετικό ερώτημα του Ευρωπαϊκού Ενιαίου Εγγράφου Σύμβασης (ΕΕΕΣ), του άρθρου 79, ή άλλου αντίστοιχου εντύπου ή δήλωσης με το οποίο ερωτάται εάν ο οικονομικός φορέας έχει ανεκπλήρωτες υποχρεώσεις όσον αφορά την καταβολή φόρων ή εισφορών κοινωνικής ασφάλισης ή, κατά περίπτωση, εάν έχει αθετήσει τις παραπάνω υποχρεώσεις του. Οι περ. α΄ και β΄ της παρ. 2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rsidR="001D14BE" w:rsidRPr="001D14BE" w:rsidRDefault="001D14BE" w:rsidP="001D14BE">
      <w:proofErr w:type="gramStart"/>
      <w:r w:rsidRPr="001D14BE">
        <w:rPr>
          <w:lang w:val="en-US"/>
        </w:rPr>
        <w:t>xxiii</w:t>
      </w:r>
      <w:r w:rsidRPr="001D14BE">
        <w:t xml:space="preserve">  Επαναλάβετε</w:t>
      </w:r>
      <w:proofErr w:type="gramEnd"/>
      <w:r w:rsidRPr="001D14BE">
        <w:t xml:space="preserve"> όσες φορές χρειάζεται.</w:t>
      </w:r>
    </w:p>
    <w:p w:rsidR="001D14BE" w:rsidRPr="001D14BE" w:rsidRDefault="001D14BE" w:rsidP="001D14BE">
      <w:proofErr w:type="gramStart"/>
      <w:r w:rsidRPr="001D14BE">
        <w:rPr>
          <w:lang w:val="en-US"/>
        </w:rPr>
        <w:t>xxiv</w:t>
      </w:r>
      <w:proofErr w:type="gramEnd"/>
      <w:r w:rsidRPr="001D14BE">
        <w:t xml:space="preserve">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p w:rsidR="001D14BE" w:rsidRPr="001D14BE" w:rsidRDefault="001D14BE" w:rsidP="001D14BE">
      <w:proofErr w:type="gramStart"/>
      <w:r w:rsidRPr="001D14BE">
        <w:rPr>
          <w:lang w:val="en-US"/>
        </w:rPr>
        <w:t>xxv</w:t>
      </w:r>
      <w:r w:rsidRPr="001D14BE">
        <w:t xml:space="preserve"> .</w:t>
      </w:r>
      <w:proofErr w:type="gramEnd"/>
      <w:r w:rsidRPr="001D14BE">
        <w:t xml:space="preserve"> Η απόδοση όρων είναι σύμφωνη με την παρ. 4 του άρθρου 73 που διαφοροποιείται από τον Κανονισμό ΕΕΕΣ (Κανονισμός ΕΕ 2016/7)</w:t>
      </w:r>
    </w:p>
    <w:p w:rsidR="001D14BE" w:rsidRPr="001D14BE" w:rsidRDefault="001D14BE" w:rsidP="001D14BE">
      <w:proofErr w:type="gramStart"/>
      <w:r w:rsidRPr="001D14BE">
        <w:rPr>
          <w:lang w:val="en-US"/>
        </w:rPr>
        <w:lastRenderedPageBreak/>
        <w:t>xxvi</w:t>
      </w:r>
      <w:r w:rsidRPr="001D14BE">
        <w:t xml:space="preserve">  Άρθρο</w:t>
      </w:r>
      <w:proofErr w:type="gramEnd"/>
      <w:r w:rsidRPr="001D14BE">
        <w:t xml:space="preserve"> 73 παρ. 5.</w:t>
      </w:r>
    </w:p>
    <w:p w:rsidR="001D14BE" w:rsidRPr="001D14BE" w:rsidRDefault="001D14BE" w:rsidP="001D14BE">
      <w:proofErr w:type="gramStart"/>
      <w:r w:rsidRPr="001D14BE">
        <w:rPr>
          <w:lang w:val="en-US"/>
        </w:rPr>
        <w:t>xxvii</w:t>
      </w:r>
      <w:proofErr w:type="gramEnd"/>
      <w:r w:rsidRPr="001D14BE">
        <w:t xml:space="preserve"> Όπως προσδιορίζεται στο άρθρο 24 ή στα έγγραφα της σύμβασης</w:t>
      </w:r>
      <w:r w:rsidRPr="001D14BE">
        <w:rPr>
          <w:b/>
          <w:i/>
        </w:rPr>
        <w:t>.</w:t>
      </w:r>
    </w:p>
    <w:p w:rsidR="001D14BE" w:rsidRPr="001D14BE" w:rsidRDefault="001D14BE" w:rsidP="001D14BE">
      <w:proofErr w:type="gramStart"/>
      <w:r w:rsidRPr="001D14BE">
        <w:rPr>
          <w:lang w:val="en-US"/>
        </w:rPr>
        <w:t>xxviii</w:t>
      </w:r>
      <w:proofErr w:type="gramEnd"/>
      <w:r w:rsidRPr="001D14BE">
        <w:t xml:space="preserve"> </w:t>
      </w:r>
      <w:proofErr w:type="spellStart"/>
      <w:r w:rsidRPr="001D14BE">
        <w:t>Πρβλ</w:t>
      </w:r>
      <w:proofErr w:type="spellEnd"/>
      <w:r w:rsidRPr="001D14BE">
        <w:t xml:space="preserve"> άρθρο 48.</w:t>
      </w:r>
    </w:p>
    <w:p w:rsidR="001D14BE" w:rsidRPr="001D14BE" w:rsidRDefault="001D14BE" w:rsidP="001D14BE">
      <w:proofErr w:type="gramStart"/>
      <w:r w:rsidRPr="001D14BE">
        <w:rPr>
          <w:lang w:val="en-US"/>
        </w:rPr>
        <w:t>xxix</w:t>
      </w:r>
      <w:proofErr w:type="gramEnd"/>
      <w:r w:rsidRPr="001D14BE">
        <w:t xml:space="preserve"> Η απόδοση όρων  είναι σύμφωνη με την  </w:t>
      </w:r>
      <w:proofErr w:type="spellStart"/>
      <w:r w:rsidRPr="001D14BE">
        <w:t>περιπτ</w:t>
      </w:r>
      <w:proofErr w:type="spellEnd"/>
      <w:r w:rsidRPr="001D14BE">
        <w:t xml:space="preserve">. </w:t>
      </w:r>
      <w:proofErr w:type="spellStart"/>
      <w:r w:rsidRPr="001D14BE">
        <w:t>στ</w:t>
      </w:r>
      <w:proofErr w:type="spellEnd"/>
      <w:r w:rsidRPr="001D14BE">
        <w:t xml:space="preserve"> παρ. 4 του άρθρου 73 που διαφοροποιείται από τον Κανονισμό ΕΕΕΣ (Κανονισμός ΕΕ 2016/7)</w:t>
      </w:r>
    </w:p>
    <w:p w:rsidR="001D14BE" w:rsidRPr="001D14BE" w:rsidRDefault="001D14BE" w:rsidP="001D14BE">
      <w:proofErr w:type="gramStart"/>
      <w:r w:rsidRPr="001D14BE">
        <w:rPr>
          <w:lang w:val="en-US"/>
        </w:rPr>
        <w:t>xxx</w:t>
      </w:r>
      <w:proofErr w:type="gramEnd"/>
      <w:r w:rsidRPr="001D14BE">
        <w:t xml:space="preserve"> Όπως περιγράφεται στο Παράρτημα </w:t>
      </w:r>
      <w:r w:rsidRPr="001D14BE">
        <w:rPr>
          <w:lang w:val="en-US"/>
        </w:rPr>
        <w:t>XI</w:t>
      </w:r>
      <w:r w:rsidRPr="001D14BE">
        <w:t xml:space="preserve"> του Προσαρτήματος Α, </w:t>
      </w:r>
      <w:r w:rsidRPr="001D14BE">
        <w:rPr>
          <w:b/>
        </w:rPr>
        <w:t>οι οικονομικοί φορείς από ορισμένα κράτη μέλη οφείλουν να συμμορφώνονται με άλλες απαιτήσεις που καθορίζονται στο Παράρτημα αυτό.</w:t>
      </w:r>
    </w:p>
    <w:p w:rsidR="001D14BE" w:rsidRPr="001D14BE" w:rsidRDefault="001D14BE" w:rsidP="001D14BE">
      <w:pPr>
        <w:rPr>
          <w:b/>
          <w:bCs/>
        </w:rPr>
      </w:pPr>
    </w:p>
    <w:p w:rsidR="001D14BE" w:rsidRPr="001D14BE" w:rsidRDefault="001D14BE" w:rsidP="001D14BE">
      <w:proofErr w:type="gramStart"/>
      <w:r w:rsidRPr="001D14BE">
        <w:rPr>
          <w:lang w:val="en-US"/>
        </w:rPr>
        <w:t>xxxi</w:t>
      </w:r>
      <w:proofErr w:type="gramEnd"/>
      <w:r w:rsidRPr="001D14BE">
        <w:t xml:space="preserve"> Μόνον εφόσον επιτρέπεται </w:t>
      </w:r>
      <w:r w:rsidRPr="001D14BE">
        <w:rPr>
          <w:b/>
          <w:i/>
        </w:rPr>
        <w:t>στη σχετική διακήρυξη ή στην πρόσκληση ή στα έγγραφα της σύμβασης που αναφέρονται στην διακήρυξη.</w:t>
      </w:r>
    </w:p>
    <w:p w:rsidR="001D14BE" w:rsidRPr="001D14BE" w:rsidRDefault="001D14BE" w:rsidP="001D14BE">
      <w:pPr>
        <w:rPr>
          <w:b/>
          <w:bCs/>
          <w:i/>
        </w:rPr>
      </w:pPr>
    </w:p>
    <w:p w:rsidR="001D14BE" w:rsidRPr="001D14BE" w:rsidRDefault="001D14BE" w:rsidP="001D14BE">
      <w:proofErr w:type="gramStart"/>
      <w:r w:rsidRPr="001D14BE">
        <w:rPr>
          <w:lang w:val="en-US"/>
        </w:rPr>
        <w:t>xxxii</w:t>
      </w:r>
      <w:proofErr w:type="gramEnd"/>
      <w:r w:rsidRPr="001D14BE">
        <w:t xml:space="preserve"> Οι αναθέτουσες αρχές μπορούν να </w:t>
      </w:r>
      <w:r w:rsidRPr="001D14BE">
        <w:rPr>
          <w:b/>
        </w:rPr>
        <w:t xml:space="preserve">ζητούν </w:t>
      </w:r>
      <w:r w:rsidRPr="001D14BE">
        <w:t xml:space="preserve">έως τρία έτη και να </w:t>
      </w:r>
      <w:r w:rsidRPr="001D14BE">
        <w:rPr>
          <w:b/>
        </w:rPr>
        <w:t xml:space="preserve">επιτρέπουν </w:t>
      </w:r>
      <w:r w:rsidRPr="001D14BE">
        <w:t>την τεκμηρίωση εμπειρίας που</w:t>
      </w:r>
    </w:p>
    <w:p w:rsidR="001D14BE" w:rsidRPr="001D14BE" w:rsidRDefault="001D14BE" w:rsidP="001D14BE">
      <w:r w:rsidRPr="001D14BE">
        <w:rPr>
          <w:b/>
        </w:rPr>
        <w:t xml:space="preserve">υπερβαίνει </w:t>
      </w:r>
      <w:r w:rsidRPr="001D14BE">
        <w:t>τα τρία έτη.</w:t>
      </w:r>
    </w:p>
    <w:p w:rsidR="001D14BE" w:rsidRPr="001D14BE" w:rsidRDefault="001D14BE" w:rsidP="001D14BE"/>
    <w:p w:rsidR="001D14BE" w:rsidRPr="001D14BE" w:rsidRDefault="001D14BE" w:rsidP="001D14BE">
      <w:proofErr w:type="gramStart"/>
      <w:r w:rsidRPr="001D14BE">
        <w:rPr>
          <w:lang w:val="en-US"/>
        </w:rPr>
        <w:t>xxxiii</w:t>
      </w:r>
      <w:proofErr w:type="gramEnd"/>
      <w:r w:rsidRPr="001D14BE">
        <w:t xml:space="preserve"> Πρέπει να απαριθμούνται </w:t>
      </w:r>
      <w:proofErr w:type="spellStart"/>
      <w:r w:rsidRPr="001D14BE">
        <w:rPr>
          <w:b/>
          <w:u w:val="single"/>
        </w:rPr>
        <w:t>όλ</w:t>
      </w:r>
      <w:proofErr w:type="spellEnd"/>
      <w:r w:rsidRPr="001D14BE">
        <w:rPr>
          <w:b/>
          <w:u w:val="single"/>
        </w:rPr>
        <w:t xml:space="preserve"> οι </w:t>
      </w:r>
      <w:proofErr w:type="spellStart"/>
      <w:r w:rsidRPr="001D14BE">
        <w:t>οι</w:t>
      </w:r>
      <w:proofErr w:type="spellEnd"/>
      <w:r w:rsidRPr="001D14BE">
        <w:t xml:space="preserve"> παραλήπτες και ο κατάλογος πρέπει να περιλαμβάνει τόσο δημόσιους όσο και ιδιωτικούς πελάτες για τα σχετικά αγαθά ή υπηρεσίες.</w:t>
      </w:r>
    </w:p>
    <w:p w:rsidR="001D14BE" w:rsidRPr="001D14BE" w:rsidRDefault="001D14BE" w:rsidP="001D14BE"/>
    <w:p w:rsidR="001D14BE" w:rsidRPr="001D14BE" w:rsidRDefault="001D14BE" w:rsidP="001D14BE">
      <w:proofErr w:type="gramStart"/>
      <w:r w:rsidRPr="001D14BE">
        <w:rPr>
          <w:lang w:val="en-US"/>
        </w:rPr>
        <w:t>xxxiv</w:t>
      </w:r>
      <w:proofErr w:type="gramEnd"/>
      <w:r w:rsidRPr="001D14BE">
        <w:t xml:space="preserve"> 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1D14BE">
        <w:rPr>
          <w:lang w:val="en-US"/>
        </w:rPr>
        <w:t>II</w:t>
      </w:r>
      <w:r w:rsidRPr="001D14BE">
        <w:t>, ενότητα Γ, πρέπει να συμπληρώνονται χωριστά έντυπα ΤΕΥΔ.</w:t>
      </w:r>
    </w:p>
    <w:p w:rsidR="001D14BE" w:rsidRPr="001D14BE" w:rsidRDefault="001D14BE" w:rsidP="001D14BE"/>
    <w:p w:rsidR="001D14BE" w:rsidRPr="001D14BE" w:rsidRDefault="001D14BE" w:rsidP="001D14BE">
      <w:proofErr w:type="gramStart"/>
      <w:r w:rsidRPr="001D14BE">
        <w:rPr>
          <w:lang w:val="en-US"/>
        </w:rPr>
        <w:t>xxxv</w:t>
      </w:r>
      <w:proofErr w:type="gramEnd"/>
      <w:r w:rsidRPr="001D14BE">
        <w:t xml:space="preserve"> Επισημαίνεται ότι εάν ο οικονομικός φορέας </w:t>
      </w:r>
      <w:proofErr w:type="spellStart"/>
      <w:r w:rsidRPr="001D14BE">
        <w:rPr>
          <w:b/>
          <w:u w:val="single"/>
        </w:rPr>
        <w:t>έχ</w:t>
      </w:r>
      <w:proofErr w:type="spellEnd"/>
      <w:r w:rsidRPr="001D14BE">
        <w:rPr>
          <w:b/>
          <w:u w:val="single"/>
        </w:rPr>
        <w:t xml:space="preserve"> ει </w:t>
      </w:r>
      <w:r w:rsidRPr="001D14BE">
        <w:t xml:space="preserve">αποφασίσει να αναθέσει τμήμα της σύμβασης σε τρίτους υπό μορφή υπεργολαβίας </w:t>
      </w:r>
      <w:r w:rsidRPr="001D14BE">
        <w:rPr>
          <w:b/>
          <w:u w:val="single"/>
        </w:rPr>
        <w:t xml:space="preserve">κ αι </w:t>
      </w:r>
      <w:r w:rsidRPr="001D14BE">
        <w:t>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w:t>
      </w:r>
    </w:p>
    <w:p w:rsidR="001D14BE" w:rsidRPr="001D14BE" w:rsidRDefault="001D14BE" w:rsidP="001D14BE"/>
    <w:p w:rsidR="001D14BE" w:rsidRPr="001D14BE" w:rsidRDefault="001D14BE" w:rsidP="001D14BE">
      <w:proofErr w:type="gramStart"/>
      <w:r w:rsidRPr="001D14BE">
        <w:rPr>
          <w:lang w:val="en-US"/>
        </w:rPr>
        <w:t>xxxvi</w:t>
      </w:r>
      <w:proofErr w:type="gramEnd"/>
      <w:r w:rsidRPr="001D14BE">
        <w:t xml:space="preserve"> </w:t>
      </w:r>
      <w:proofErr w:type="spellStart"/>
      <w:r w:rsidRPr="001D14BE">
        <w:t>Πρβλ</w:t>
      </w:r>
      <w:proofErr w:type="spellEnd"/>
      <w:r w:rsidRPr="001D14BE">
        <w:t xml:space="preserve"> και άρθρο 1 ν. 4250/2014</w:t>
      </w:r>
    </w:p>
    <w:p w:rsidR="001D14BE" w:rsidRPr="001D14BE" w:rsidRDefault="001D14BE" w:rsidP="001D14BE">
      <w:proofErr w:type="gramStart"/>
      <w:r w:rsidRPr="001D14BE">
        <w:rPr>
          <w:lang w:val="en-US"/>
        </w:rPr>
        <w:t>xxxvii</w:t>
      </w:r>
      <w:proofErr w:type="gramEnd"/>
      <w:r w:rsidRPr="001D14BE">
        <w:tab/>
        <w:t>Υπό την προϋπόθεση ότι ο οικονομικός φορέας έχει παράσχει τις απαραίτητες πληροφορίες (</w:t>
      </w:r>
      <w:r w:rsidRPr="001D14BE">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sectPr w:rsidR="001D14BE" w:rsidRPr="001D14BE">
      <w:headerReference w:type="default" r:id="rI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8C" w:rsidRDefault="00A01B04">
    <w:pPr>
      <w:pStyle w:val="a8"/>
      <w:jc w:val="center"/>
    </w:pPr>
    <w:r>
      <w:fldChar w:fldCharType="begin"/>
    </w:r>
    <w:r>
      <w:instrText xml:space="preserve"> PAGE   \* MERGEFORMAT </w:instrText>
    </w:r>
    <w:r>
      <w:fldChar w:fldCharType="separate"/>
    </w:r>
    <w:r w:rsidRPr="00A01B04">
      <w:rPr>
        <w:noProof/>
        <w:lang w:val="el-GR" w:eastAsia="el-GR"/>
      </w:rPr>
      <w:t>22</w:t>
    </w:r>
    <w:r>
      <w:rPr>
        <w:lang w:val="el-GR" w:eastAsia="el-GR"/>
      </w:rPr>
      <w:fldChar w:fldCharType="end"/>
    </w:r>
  </w:p>
  <w:p w:rsidR="00446A8C" w:rsidRDefault="00A01B04">
    <w:pPr>
      <w:pStyle w:val="a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8C" w:rsidRDefault="001D14BE">
    <w:pPr>
      <w:spacing w:line="14" w:lineRule="auto"/>
      <w:rPr>
        <w:sz w:val="20"/>
        <w:szCs w:val="20"/>
      </w:rPr>
    </w:pPr>
    <w:r>
      <w:rPr>
        <w:noProof/>
        <w:sz w:val="20"/>
        <w:szCs w:val="20"/>
        <w:lang w:eastAsia="el-GR"/>
      </w:rPr>
      <w:drawing>
        <wp:anchor distT="0" distB="0" distL="114300" distR="114300" simplePos="0" relativeHeight="251660288" behindDoc="0" locked="0" layoutInCell="1" allowOverlap="1">
          <wp:simplePos x="0" y="0"/>
          <wp:positionH relativeFrom="column">
            <wp:posOffset>5689600</wp:posOffset>
          </wp:positionH>
          <wp:positionV relativeFrom="paragraph">
            <wp:posOffset>101600</wp:posOffset>
          </wp:positionV>
          <wp:extent cx="1017905" cy="681990"/>
          <wp:effectExtent l="0" t="0" r="0" b="3810"/>
          <wp:wrapNone/>
          <wp:docPr id="117" name="Εικόνα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B04">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8C" w:rsidRDefault="001D14BE">
    <w:pPr>
      <w:spacing w:line="14" w:lineRule="auto"/>
      <w:rPr>
        <w:sz w:val="20"/>
        <w:szCs w:val="20"/>
      </w:rPr>
    </w:pPr>
    <w:r>
      <w:rPr>
        <w:noProof/>
        <w:sz w:val="20"/>
        <w:szCs w:val="20"/>
        <w:lang w:eastAsia="el-GR"/>
      </w:rPr>
      <w:drawing>
        <wp:anchor distT="0" distB="0" distL="114300" distR="114300" simplePos="0" relativeHeight="251661312" behindDoc="0" locked="0" layoutInCell="1" allowOverlap="1">
          <wp:simplePos x="0" y="0"/>
          <wp:positionH relativeFrom="column">
            <wp:posOffset>5419725</wp:posOffset>
          </wp:positionH>
          <wp:positionV relativeFrom="paragraph">
            <wp:posOffset>-43180</wp:posOffset>
          </wp:positionV>
          <wp:extent cx="1038860" cy="695960"/>
          <wp:effectExtent l="0" t="0" r="8890" b="8890"/>
          <wp:wrapNone/>
          <wp:docPr id="116" name="Εικόνα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mc:AlternateContent>
        <mc:Choice Requires="wpg">
          <w:drawing>
            <wp:anchor distT="0" distB="0" distL="114300" distR="114300" simplePos="0" relativeHeight="251659264" behindDoc="1" locked="0" layoutInCell="1" allowOverlap="1">
              <wp:simplePos x="0" y="0"/>
              <wp:positionH relativeFrom="page">
                <wp:posOffset>719455</wp:posOffset>
              </wp:positionH>
              <wp:positionV relativeFrom="page">
                <wp:posOffset>1181100</wp:posOffset>
              </wp:positionV>
              <wp:extent cx="6122035" cy="1270"/>
              <wp:effectExtent l="14605" t="9525" r="6985" b="8255"/>
              <wp:wrapNone/>
              <wp:docPr id="114" name="Ομάδα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1270"/>
                        <a:chOff x="1133" y="1860"/>
                        <a:chExt cx="9641" cy="2"/>
                      </a:xfrm>
                    </wpg:grpSpPr>
                    <wps:wsp>
                      <wps:cNvPr id="115" name="FreeForm 49"/>
                      <wps:cNvSpPr>
                        <a:spLocks/>
                      </wps:cNvSpPr>
                      <wps:spPr bwMode="auto">
                        <a:xfrm>
                          <a:off x="1133" y="1860"/>
                          <a:ext cx="9641" cy="2"/>
                        </a:xfrm>
                        <a:custGeom>
                          <a:avLst/>
                          <a:gdLst>
                            <a:gd name="T0" fmla="+- 0 1133 1133"/>
                            <a:gd name="T1" fmla="*/ T0 w 9641"/>
                            <a:gd name="T2" fmla="+- 0 10773 1133"/>
                            <a:gd name="T3" fmla="*/ T2 w 9641"/>
                          </a:gdLst>
                          <a:ahLst/>
                          <a:cxnLst>
                            <a:cxn ang="0">
                              <a:pos x="T1" y="0"/>
                            </a:cxn>
                            <a:cxn ang="0">
                              <a:pos x="T3" y="0"/>
                            </a:cxn>
                          </a:cxnLst>
                          <a:rect l="0" t="0" r="r" b="b"/>
                          <a:pathLst>
                            <a:path w="9641">
                              <a:moveTo>
                                <a:pt x="0" y="0"/>
                              </a:moveTo>
                              <a:lnTo>
                                <a:pt x="9640" y="0"/>
                              </a:lnTo>
                            </a:path>
                          </a:pathLst>
                        </a:custGeom>
                        <a:noFill/>
                        <a:ln w="10414"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B2C49" id="Ομάδα 114" o:spid="_x0000_s1026" style="position:absolute;margin-left:56.65pt;margin-top:93pt;width:482.05pt;height:.1pt;z-index:-251657216;mso-position-horizontal-relative:page;mso-position-vertical-relative:page" coordorigin="1133,1860" coordsize="9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">
              <v:shape id="FreeForm 49" o:spid="_x0000_s1027" style="position:absolute;left:1133;top:1860;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VMIA&#10;AADcAAAADwAAAGRycy9kb3ducmV2LnhtbERPTWvCQBC9C/6HZYRepG6sGCR1FZUKgidjaa9DdpqE&#10;ZGfD7mrSf+8Khd7m8T5nvR1MK+7kfG1ZwXyWgCAurK65VPB5Pb6uQPiArLG1TAp+ycN2Mx6tMdO2&#10;5wvd81CKGMI+QwVVCF0mpS8qMuhntiOO3I91BkOErpTaYR/DTSvfkiSVBmuODRV2dKioaPKbUaA/&#10;cpPuV31oTq48fn2fp4tLM1XqZTLs3kEEGsK/+M990nH+fAnPZ+IF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57dUwgAAANwAAAAPAAAAAAAAAAAAAAAAAJgCAABkcnMvZG93&#10;bnJldi54bWxQSwUGAAAAAAQABAD1AAAAhwMAAAAA&#10;" path="m,l9640,e" filled="f" strokeweight=".82pt">
                <v:path arrowok="t" o:connecttype="custom" o:connectlocs="0,0;9640,0" o:connectangles="0,0"/>
              </v:shape>
              <w10:wrap anchorx="page" anchory="page"/>
            </v:group>
          </w:pict>
        </mc:Fallback>
      </mc:AlternateContent>
    </w:r>
    <w:r w:rsidR="00A01B04">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D14F7A"/>
    <w:multiLevelType w:val="singleLevel"/>
    <w:tmpl w:val="91D14F7A"/>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67B45FF"/>
    <w:multiLevelType w:val="multilevel"/>
    <w:tmpl w:val="067B45FF"/>
    <w:lvl w:ilvl="0">
      <w:start w:val="23"/>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 w15:restartNumberingAfterBreak="0">
    <w:nsid w:val="0D8B403B"/>
    <w:multiLevelType w:val="multilevel"/>
    <w:tmpl w:val="0D8B403B"/>
    <w:lvl w:ilvl="0">
      <w:start w:val="2"/>
      <w:numFmt w:val="decimal"/>
      <w:lvlText w:val="%1."/>
      <w:lvlJc w:val="left"/>
      <w:pPr>
        <w:ind w:left="719" w:hanging="567"/>
      </w:pPr>
      <w:rPr>
        <w:rFonts w:ascii="Calibri" w:eastAsia="Calibri" w:hAnsi="Calibri" w:hint="default"/>
        <w:b/>
        <w:bCs/>
        <w:color w:val="333399"/>
        <w:spacing w:val="-1"/>
        <w:sz w:val="28"/>
        <w:szCs w:val="28"/>
      </w:rPr>
    </w:lvl>
    <w:lvl w:ilvl="1">
      <w:start w:val="1"/>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719" w:hanging="567"/>
      </w:pPr>
      <w:rPr>
        <w:rFonts w:ascii="Arial" w:eastAsia="Arial" w:hAnsi="Arial" w:hint="default"/>
        <w:b/>
        <w:bCs/>
        <w:sz w:val="22"/>
        <w:szCs w:val="22"/>
      </w:rPr>
    </w:lvl>
    <w:lvl w:ilvl="3">
      <w:start w:val="1"/>
      <w:numFmt w:val="decimal"/>
      <w:lvlText w:val="%1.%2.%3.%4."/>
      <w:lvlJc w:val="left"/>
      <w:pPr>
        <w:ind w:left="152" w:hanging="764"/>
      </w:pPr>
      <w:rPr>
        <w:rFonts w:ascii="Calibri" w:eastAsia="Calibri" w:hAnsi="Calibri" w:hint="default"/>
        <w:b/>
        <w:bCs/>
        <w:sz w:val="22"/>
        <w:szCs w:val="22"/>
      </w:rPr>
    </w:lvl>
    <w:lvl w:ilvl="4">
      <w:start w:val="1"/>
      <w:numFmt w:val="bullet"/>
      <w:lvlText w:val="•"/>
      <w:lvlJc w:val="left"/>
      <w:pPr>
        <w:ind w:left="3795" w:hanging="764"/>
      </w:pPr>
      <w:rPr>
        <w:rFonts w:hint="default"/>
      </w:rPr>
    </w:lvl>
    <w:lvl w:ilvl="5">
      <w:start w:val="1"/>
      <w:numFmt w:val="bullet"/>
      <w:lvlText w:val="•"/>
      <w:lvlJc w:val="left"/>
      <w:pPr>
        <w:ind w:left="4820" w:hanging="764"/>
      </w:pPr>
      <w:rPr>
        <w:rFonts w:hint="default"/>
      </w:rPr>
    </w:lvl>
    <w:lvl w:ilvl="6">
      <w:start w:val="1"/>
      <w:numFmt w:val="bullet"/>
      <w:lvlText w:val="•"/>
      <w:lvlJc w:val="left"/>
      <w:pPr>
        <w:ind w:left="5845" w:hanging="764"/>
      </w:pPr>
      <w:rPr>
        <w:rFonts w:hint="default"/>
      </w:rPr>
    </w:lvl>
    <w:lvl w:ilvl="7">
      <w:start w:val="1"/>
      <w:numFmt w:val="bullet"/>
      <w:lvlText w:val="•"/>
      <w:lvlJc w:val="left"/>
      <w:pPr>
        <w:ind w:left="6870" w:hanging="764"/>
      </w:pPr>
      <w:rPr>
        <w:rFonts w:hint="default"/>
      </w:rPr>
    </w:lvl>
    <w:lvl w:ilvl="8">
      <w:start w:val="1"/>
      <w:numFmt w:val="bullet"/>
      <w:lvlText w:val="•"/>
      <w:lvlJc w:val="left"/>
      <w:pPr>
        <w:ind w:left="7896" w:hanging="764"/>
      </w:pPr>
      <w:rPr>
        <w:rFonts w:hint="default"/>
      </w:rPr>
    </w:lvl>
  </w:abstractNum>
  <w:abstractNum w:abstractNumId="3" w15:restartNumberingAfterBreak="0">
    <w:nsid w:val="13A668E8"/>
    <w:multiLevelType w:val="multilevel"/>
    <w:tmpl w:val="13A668E8"/>
    <w:lvl w:ilvl="0">
      <w:start w:val="25"/>
      <w:numFmt w:val="decimal"/>
      <w:lvlText w:val="%1"/>
      <w:lvlJc w:val="left"/>
      <w:pPr>
        <w:ind w:left="913" w:hanging="721"/>
      </w:pPr>
      <w:rPr>
        <w:rFonts w:hint="default"/>
      </w:rPr>
    </w:lvl>
    <w:lvl w:ilvl="1">
      <w:start w:val="1"/>
      <w:numFmt w:val="decimal"/>
      <w:lvlText w:val="%1.%2."/>
      <w:lvlJc w:val="left"/>
      <w:pPr>
        <w:ind w:left="913" w:hanging="721"/>
        <w:jc w:val="right"/>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4" w15:restartNumberingAfterBreak="0">
    <w:nsid w:val="148B5186"/>
    <w:multiLevelType w:val="multilevel"/>
    <w:tmpl w:val="148B5186"/>
    <w:lvl w:ilvl="0">
      <w:start w:val="1"/>
      <w:numFmt w:val="bullet"/>
      <w:lvlText w:val="-"/>
      <w:lvlJc w:val="left"/>
      <w:pPr>
        <w:ind w:left="173" w:hanging="119"/>
      </w:pPr>
      <w:rPr>
        <w:rFonts w:ascii="Calibri" w:eastAsia="Calibri" w:hAnsi="Calibri" w:hint="default"/>
        <w:sz w:val="22"/>
        <w:szCs w:val="22"/>
      </w:rPr>
    </w:lvl>
    <w:lvl w:ilvl="1">
      <w:start w:val="1"/>
      <w:numFmt w:val="bullet"/>
      <w:lvlText w:val=""/>
      <w:lvlJc w:val="left"/>
      <w:pPr>
        <w:ind w:left="826" w:hanging="310"/>
      </w:pPr>
      <w:rPr>
        <w:rFonts w:ascii="Symbol" w:eastAsia="Symbol" w:hAnsi="Symbol" w:hint="default"/>
        <w:sz w:val="22"/>
        <w:szCs w:val="22"/>
      </w:rPr>
    </w:lvl>
    <w:lvl w:ilvl="2">
      <w:start w:val="1"/>
      <w:numFmt w:val="bullet"/>
      <w:lvlText w:val="•"/>
      <w:lvlJc w:val="left"/>
      <w:pPr>
        <w:ind w:left="1730" w:hanging="310"/>
      </w:pPr>
      <w:rPr>
        <w:rFonts w:hint="default"/>
      </w:rPr>
    </w:lvl>
    <w:lvl w:ilvl="3">
      <w:start w:val="1"/>
      <w:numFmt w:val="bullet"/>
      <w:lvlText w:val="•"/>
      <w:lvlJc w:val="left"/>
      <w:pPr>
        <w:ind w:left="2633" w:hanging="310"/>
      </w:pPr>
      <w:rPr>
        <w:rFonts w:hint="default"/>
      </w:rPr>
    </w:lvl>
    <w:lvl w:ilvl="4">
      <w:start w:val="1"/>
      <w:numFmt w:val="bullet"/>
      <w:lvlText w:val="•"/>
      <w:lvlJc w:val="left"/>
      <w:pPr>
        <w:ind w:left="3537" w:hanging="310"/>
      </w:pPr>
      <w:rPr>
        <w:rFonts w:hint="default"/>
      </w:rPr>
    </w:lvl>
    <w:lvl w:ilvl="5">
      <w:start w:val="1"/>
      <w:numFmt w:val="bullet"/>
      <w:lvlText w:val="•"/>
      <w:lvlJc w:val="left"/>
      <w:pPr>
        <w:ind w:left="4441" w:hanging="310"/>
      </w:pPr>
      <w:rPr>
        <w:rFonts w:hint="default"/>
      </w:rPr>
    </w:lvl>
    <w:lvl w:ilvl="6">
      <w:start w:val="1"/>
      <w:numFmt w:val="bullet"/>
      <w:lvlText w:val="•"/>
      <w:lvlJc w:val="left"/>
      <w:pPr>
        <w:ind w:left="5345" w:hanging="310"/>
      </w:pPr>
      <w:rPr>
        <w:rFonts w:hint="default"/>
      </w:rPr>
    </w:lvl>
    <w:lvl w:ilvl="7">
      <w:start w:val="1"/>
      <w:numFmt w:val="bullet"/>
      <w:lvlText w:val="•"/>
      <w:lvlJc w:val="left"/>
      <w:pPr>
        <w:ind w:left="6249" w:hanging="310"/>
      </w:pPr>
      <w:rPr>
        <w:rFonts w:hint="default"/>
      </w:rPr>
    </w:lvl>
    <w:lvl w:ilvl="8">
      <w:start w:val="1"/>
      <w:numFmt w:val="bullet"/>
      <w:lvlText w:val="•"/>
      <w:lvlJc w:val="left"/>
      <w:pPr>
        <w:ind w:left="7153" w:hanging="310"/>
      </w:pPr>
      <w:rPr>
        <w:rFonts w:hint="default"/>
      </w:rPr>
    </w:lvl>
  </w:abstractNum>
  <w:abstractNum w:abstractNumId="5" w15:restartNumberingAfterBreak="0">
    <w:nsid w:val="178B6891"/>
    <w:multiLevelType w:val="multilevel"/>
    <w:tmpl w:val="178B6891"/>
    <w:lvl w:ilvl="0">
      <w:start w:val="4"/>
      <w:numFmt w:val="decimal"/>
      <w:lvlText w:val="%1"/>
      <w:lvlJc w:val="left"/>
      <w:pPr>
        <w:ind w:left="719" w:hanging="567"/>
      </w:pPr>
      <w:rPr>
        <w:rFonts w:hint="default"/>
      </w:rPr>
    </w:lvl>
    <w:lvl w:ilvl="1">
      <w:start w:val="5"/>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152" w:hanging="572"/>
      </w:pPr>
      <w:rPr>
        <w:rFonts w:ascii="Calibri" w:eastAsia="Calibri" w:hAnsi="Calibri" w:hint="default"/>
        <w:b/>
        <w:bCs/>
        <w:sz w:val="22"/>
        <w:szCs w:val="22"/>
      </w:rPr>
    </w:lvl>
    <w:lvl w:ilvl="3">
      <w:start w:val="1"/>
      <w:numFmt w:val="bullet"/>
      <w:lvlText w:val="•"/>
      <w:lvlJc w:val="left"/>
      <w:pPr>
        <w:ind w:left="2770" w:hanging="572"/>
      </w:pPr>
      <w:rPr>
        <w:rFonts w:hint="default"/>
      </w:rPr>
    </w:lvl>
    <w:lvl w:ilvl="4">
      <w:start w:val="1"/>
      <w:numFmt w:val="bullet"/>
      <w:lvlText w:val="•"/>
      <w:lvlJc w:val="left"/>
      <w:pPr>
        <w:ind w:left="3795" w:hanging="572"/>
      </w:pPr>
      <w:rPr>
        <w:rFonts w:hint="default"/>
      </w:rPr>
    </w:lvl>
    <w:lvl w:ilvl="5">
      <w:start w:val="1"/>
      <w:numFmt w:val="bullet"/>
      <w:lvlText w:val="•"/>
      <w:lvlJc w:val="left"/>
      <w:pPr>
        <w:ind w:left="4820" w:hanging="572"/>
      </w:pPr>
      <w:rPr>
        <w:rFonts w:hint="default"/>
      </w:rPr>
    </w:lvl>
    <w:lvl w:ilvl="6">
      <w:start w:val="1"/>
      <w:numFmt w:val="bullet"/>
      <w:lvlText w:val="•"/>
      <w:lvlJc w:val="left"/>
      <w:pPr>
        <w:ind w:left="5845" w:hanging="572"/>
      </w:pPr>
      <w:rPr>
        <w:rFonts w:hint="default"/>
      </w:rPr>
    </w:lvl>
    <w:lvl w:ilvl="7">
      <w:start w:val="1"/>
      <w:numFmt w:val="bullet"/>
      <w:lvlText w:val="•"/>
      <w:lvlJc w:val="left"/>
      <w:pPr>
        <w:ind w:left="6870" w:hanging="572"/>
      </w:pPr>
      <w:rPr>
        <w:rFonts w:hint="default"/>
      </w:rPr>
    </w:lvl>
    <w:lvl w:ilvl="8">
      <w:start w:val="1"/>
      <w:numFmt w:val="bullet"/>
      <w:lvlText w:val="•"/>
      <w:lvlJc w:val="left"/>
      <w:pPr>
        <w:ind w:left="7896" w:hanging="572"/>
      </w:pPr>
      <w:rPr>
        <w:rFonts w:hint="default"/>
      </w:rPr>
    </w:lvl>
  </w:abstractNum>
  <w:abstractNum w:abstractNumId="6" w15:restartNumberingAfterBreak="0">
    <w:nsid w:val="1A3A61DE"/>
    <w:multiLevelType w:val="multilevel"/>
    <w:tmpl w:val="1A3A61DE"/>
    <w:lvl w:ilvl="0">
      <w:start w:val="1"/>
      <w:numFmt w:val="decimal"/>
      <w:lvlText w:val="%1."/>
      <w:lvlJc w:val="left"/>
      <w:pPr>
        <w:ind w:left="152" w:hanging="286"/>
      </w:pPr>
      <w:rPr>
        <w:rFonts w:ascii="Calibri" w:eastAsia="Calibri" w:hAnsi="Calibri" w:hint="default"/>
        <w:sz w:val="22"/>
        <w:szCs w:val="22"/>
      </w:rPr>
    </w:lvl>
    <w:lvl w:ilvl="1">
      <w:start w:val="1"/>
      <w:numFmt w:val="bullet"/>
      <w:lvlText w:val="•"/>
      <w:lvlJc w:val="left"/>
      <w:pPr>
        <w:ind w:left="1132" w:hanging="286"/>
      </w:pPr>
      <w:rPr>
        <w:rFonts w:hint="default"/>
      </w:rPr>
    </w:lvl>
    <w:lvl w:ilvl="2">
      <w:start w:val="1"/>
      <w:numFmt w:val="bullet"/>
      <w:lvlText w:val="•"/>
      <w:lvlJc w:val="left"/>
      <w:pPr>
        <w:ind w:left="2111" w:hanging="286"/>
      </w:pPr>
      <w:rPr>
        <w:rFonts w:hint="default"/>
      </w:rPr>
    </w:lvl>
    <w:lvl w:ilvl="3">
      <w:start w:val="1"/>
      <w:numFmt w:val="bullet"/>
      <w:lvlText w:val="•"/>
      <w:lvlJc w:val="left"/>
      <w:pPr>
        <w:ind w:left="3090" w:hanging="286"/>
      </w:pPr>
      <w:rPr>
        <w:rFonts w:hint="default"/>
      </w:rPr>
    </w:lvl>
    <w:lvl w:ilvl="4">
      <w:start w:val="1"/>
      <w:numFmt w:val="bullet"/>
      <w:lvlText w:val="•"/>
      <w:lvlJc w:val="left"/>
      <w:pPr>
        <w:ind w:left="4070" w:hanging="286"/>
      </w:pPr>
      <w:rPr>
        <w:rFonts w:hint="default"/>
      </w:rPr>
    </w:lvl>
    <w:lvl w:ilvl="5">
      <w:start w:val="1"/>
      <w:numFmt w:val="bullet"/>
      <w:lvlText w:val="•"/>
      <w:lvlJc w:val="left"/>
      <w:pPr>
        <w:ind w:left="5049" w:hanging="286"/>
      </w:pPr>
      <w:rPr>
        <w:rFonts w:hint="default"/>
      </w:rPr>
    </w:lvl>
    <w:lvl w:ilvl="6">
      <w:start w:val="1"/>
      <w:numFmt w:val="bullet"/>
      <w:lvlText w:val="•"/>
      <w:lvlJc w:val="left"/>
      <w:pPr>
        <w:ind w:left="6028" w:hanging="286"/>
      </w:pPr>
      <w:rPr>
        <w:rFonts w:hint="default"/>
      </w:rPr>
    </w:lvl>
    <w:lvl w:ilvl="7">
      <w:start w:val="1"/>
      <w:numFmt w:val="bullet"/>
      <w:lvlText w:val="•"/>
      <w:lvlJc w:val="left"/>
      <w:pPr>
        <w:ind w:left="7008" w:hanging="286"/>
      </w:pPr>
      <w:rPr>
        <w:rFonts w:hint="default"/>
      </w:rPr>
    </w:lvl>
    <w:lvl w:ilvl="8">
      <w:start w:val="1"/>
      <w:numFmt w:val="bullet"/>
      <w:lvlText w:val="•"/>
      <w:lvlJc w:val="left"/>
      <w:pPr>
        <w:ind w:left="7987" w:hanging="286"/>
      </w:pPr>
      <w:rPr>
        <w:rFonts w:hint="default"/>
      </w:rPr>
    </w:lvl>
  </w:abstractNum>
  <w:abstractNum w:abstractNumId="7" w15:restartNumberingAfterBreak="0">
    <w:nsid w:val="1F510BAD"/>
    <w:multiLevelType w:val="multilevel"/>
    <w:tmpl w:val="1F510B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03BEA"/>
    <w:multiLevelType w:val="multilevel"/>
    <w:tmpl w:val="21A03BEA"/>
    <w:lvl w:ilvl="0">
      <w:start w:val="1"/>
      <w:numFmt w:val="bullet"/>
      <w:lvlText w:val="•"/>
      <w:lvlJc w:val="left"/>
      <w:pPr>
        <w:ind w:left="152" w:hanging="186"/>
      </w:pPr>
      <w:rPr>
        <w:rFonts w:ascii="Calibri" w:eastAsia="Calibri" w:hAnsi="Calibri" w:hint="default"/>
        <w:sz w:val="22"/>
        <w:szCs w:val="22"/>
      </w:rPr>
    </w:lvl>
    <w:lvl w:ilvl="1">
      <w:start w:val="1"/>
      <w:numFmt w:val="bullet"/>
      <w:lvlText w:val="•"/>
      <w:lvlJc w:val="left"/>
      <w:pPr>
        <w:ind w:left="1132" w:hanging="186"/>
      </w:pPr>
      <w:rPr>
        <w:rFonts w:hint="default"/>
      </w:rPr>
    </w:lvl>
    <w:lvl w:ilvl="2">
      <w:start w:val="1"/>
      <w:numFmt w:val="bullet"/>
      <w:lvlText w:val="•"/>
      <w:lvlJc w:val="left"/>
      <w:pPr>
        <w:ind w:left="2111" w:hanging="186"/>
      </w:pPr>
      <w:rPr>
        <w:rFonts w:hint="default"/>
      </w:rPr>
    </w:lvl>
    <w:lvl w:ilvl="3">
      <w:start w:val="1"/>
      <w:numFmt w:val="bullet"/>
      <w:lvlText w:val="•"/>
      <w:lvlJc w:val="left"/>
      <w:pPr>
        <w:ind w:left="3090" w:hanging="186"/>
      </w:pPr>
      <w:rPr>
        <w:rFonts w:hint="default"/>
      </w:rPr>
    </w:lvl>
    <w:lvl w:ilvl="4">
      <w:start w:val="1"/>
      <w:numFmt w:val="bullet"/>
      <w:lvlText w:val="•"/>
      <w:lvlJc w:val="left"/>
      <w:pPr>
        <w:ind w:left="4070" w:hanging="186"/>
      </w:pPr>
      <w:rPr>
        <w:rFonts w:hint="default"/>
      </w:rPr>
    </w:lvl>
    <w:lvl w:ilvl="5">
      <w:start w:val="1"/>
      <w:numFmt w:val="bullet"/>
      <w:lvlText w:val="•"/>
      <w:lvlJc w:val="left"/>
      <w:pPr>
        <w:ind w:left="5049" w:hanging="186"/>
      </w:pPr>
      <w:rPr>
        <w:rFonts w:hint="default"/>
      </w:rPr>
    </w:lvl>
    <w:lvl w:ilvl="6">
      <w:start w:val="1"/>
      <w:numFmt w:val="bullet"/>
      <w:lvlText w:val="•"/>
      <w:lvlJc w:val="left"/>
      <w:pPr>
        <w:ind w:left="6028" w:hanging="186"/>
      </w:pPr>
      <w:rPr>
        <w:rFonts w:hint="default"/>
      </w:rPr>
    </w:lvl>
    <w:lvl w:ilvl="7">
      <w:start w:val="1"/>
      <w:numFmt w:val="bullet"/>
      <w:lvlText w:val="•"/>
      <w:lvlJc w:val="left"/>
      <w:pPr>
        <w:ind w:left="7008" w:hanging="186"/>
      </w:pPr>
      <w:rPr>
        <w:rFonts w:hint="default"/>
      </w:rPr>
    </w:lvl>
    <w:lvl w:ilvl="8">
      <w:start w:val="1"/>
      <w:numFmt w:val="bullet"/>
      <w:lvlText w:val="•"/>
      <w:lvlJc w:val="left"/>
      <w:pPr>
        <w:ind w:left="7987" w:hanging="186"/>
      </w:pPr>
      <w:rPr>
        <w:rFonts w:hint="default"/>
      </w:rPr>
    </w:lvl>
  </w:abstractNum>
  <w:abstractNum w:abstractNumId="9" w15:restartNumberingAfterBreak="0">
    <w:nsid w:val="22B22F2E"/>
    <w:multiLevelType w:val="multilevel"/>
    <w:tmpl w:val="22B22F2E"/>
    <w:lvl w:ilvl="0">
      <w:start w:val="3"/>
      <w:numFmt w:val="decimal"/>
      <w:lvlText w:val="%1."/>
      <w:lvlJc w:val="left"/>
      <w:pPr>
        <w:ind w:left="719" w:hanging="567"/>
      </w:pPr>
      <w:rPr>
        <w:rFonts w:ascii="Arial" w:eastAsia="Arial" w:hAnsi="Arial" w:hint="default"/>
        <w:b/>
        <w:bCs/>
        <w:color w:val="333399"/>
        <w:spacing w:val="-1"/>
        <w:sz w:val="28"/>
        <w:szCs w:val="28"/>
      </w:rPr>
    </w:lvl>
    <w:lvl w:ilvl="1">
      <w:start w:val="1"/>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719" w:hanging="567"/>
      </w:pPr>
      <w:rPr>
        <w:rFonts w:ascii="Arial" w:eastAsia="Arial" w:hAnsi="Arial" w:hint="default"/>
        <w:b/>
        <w:bCs/>
        <w:sz w:val="22"/>
        <w:szCs w:val="22"/>
      </w:rPr>
    </w:lvl>
    <w:lvl w:ilvl="3">
      <w:start w:val="1"/>
      <w:numFmt w:val="bullet"/>
      <w:lvlText w:val="•"/>
      <w:lvlJc w:val="left"/>
      <w:pPr>
        <w:ind w:left="3487" w:hanging="567"/>
      </w:pPr>
      <w:rPr>
        <w:rFonts w:hint="default"/>
      </w:rPr>
    </w:lvl>
    <w:lvl w:ilvl="4">
      <w:start w:val="1"/>
      <w:numFmt w:val="bullet"/>
      <w:lvlText w:val="•"/>
      <w:lvlJc w:val="left"/>
      <w:pPr>
        <w:ind w:left="4410" w:hanging="567"/>
      </w:pPr>
      <w:rPr>
        <w:rFonts w:hint="default"/>
      </w:rPr>
    </w:lvl>
    <w:lvl w:ilvl="5">
      <w:start w:val="1"/>
      <w:numFmt w:val="bullet"/>
      <w:lvlText w:val="•"/>
      <w:lvlJc w:val="left"/>
      <w:pPr>
        <w:ind w:left="5333" w:hanging="567"/>
      </w:pPr>
      <w:rPr>
        <w:rFonts w:hint="default"/>
      </w:rPr>
    </w:lvl>
    <w:lvl w:ilvl="6">
      <w:start w:val="1"/>
      <w:numFmt w:val="bullet"/>
      <w:lvlText w:val="•"/>
      <w:lvlJc w:val="left"/>
      <w:pPr>
        <w:ind w:left="6255" w:hanging="567"/>
      </w:pPr>
      <w:rPr>
        <w:rFonts w:hint="default"/>
      </w:rPr>
    </w:lvl>
    <w:lvl w:ilvl="7">
      <w:start w:val="1"/>
      <w:numFmt w:val="bullet"/>
      <w:lvlText w:val="•"/>
      <w:lvlJc w:val="left"/>
      <w:pPr>
        <w:ind w:left="7178" w:hanging="567"/>
      </w:pPr>
      <w:rPr>
        <w:rFonts w:hint="default"/>
      </w:rPr>
    </w:lvl>
    <w:lvl w:ilvl="8">
      <w:start w:val="1"/>
      <w:numFmt w:val="bullet"/>
      <w:lvlText w:val="•"/>
      <w:lvlJc w:val="left"/>
      <w:pPr>
        <w:ind w:left="8101" w:hanging="567"/>
      </w:pPr>
      <w:rPr>
        <w:rFonts w:hint="default"/>
      </w:rPr>
    </w:lvl>
  </w:abstractNum>
  <w:abstractNum w:abstractNumId="10" w15:restartNumberingAfterBreak="0">
    <w:nsid w:val="24F460A3"/>
    <w:multiLevelType w:val="multilevel"/>
    <w:tmpl w:val="24F460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6C69E9"/>
    <w:multiLevelType w:val="multilevel"/>
    <w:tmpl w:val="256C69E9"/>
    <w:lvl w:ilvl="0">
      <w:start w:val="6"/>
      <w:numFmt w:val="decimal"/>
      <w:lvlText w:val="%1"/>
      <w:lvlJc w:val="left"/>
      <w:pPr>
        <w:ind w:left="152" w:hanging="618"/>
      </w:pPr>
      <w:rPr>
        <w:rFonts w:hint="default"/>
      </w:rPr>
    </w:lvl>
    <w:lvl w:ilvl="1">
      <w:start w:val="1"/>
      <w:numFmt w:val="decimal"/>
      <w:lvlText w:val="%1.%2"/>
      <w:lvlJc w:val="left"/>
      <w:pPr>
        <w:ind w:left="152" w:hanging="618"/>
      </w:pPr>
      <w:rPr>
        <w:rFonts w:hint="default"/>
      </w:rPr>
    </w:lvl>
    <w:lvl w:ilvl="2">
      <w:start w:val="1"/>
      <w:numFmt w:val="decimal"/>
      <w:lvlText w:val="%1.%2.%3."/>
      <w:lvlJc w:val="left"/>
      <w:pPr>
        <w:ind w:left="152" w:hanging="618"/>
      </w:pPr>
      <w:rPr>
        <w:rFonts w:ascii="Calibri" w:eastAsia="Calibri" w:hAnsi="Calibri" w:hint="default"/>
        <w:b/>
        <w:bCs/>
        <w:sz w:val="22"/>
        <w:szCs w:val="22"/>
      </w:rPr>
    </w:lvl>
    <w:lvl w:ilvl="3">
      <w:start w:val="1"/>
      <w:numFmt w:val="bullet"/>
      <w:lvlText w:val="•"/>
      <w:lvlJc w:val="left"/>
      <w:pPr>
        <w:ind w:left="3090" w:hanging="618"/>
      </w:pPr>
      <w:rPr>
        <w:rFonts w:hint="default"/>
      </w:rPr>
    </w:lvl>
    <w:lvl w:ilvl="4">
      <w:start w:val="1"/>
      <w:numFmt w:val="bullet"/>
      <w:lvlText w:val="•"/>
      <w:lvlJc w:val="left"/>
      <w:pPr>
        <w:ind w:left="4070" w:hanging="618"/>
      </w:pPr>
      <w:rPr>
        <w:rFonts w:hint="default"/>
      </w:rPr>
    </w:lvl>
    <w:lvl w:ilvl="5">
      <w:start w:val="1"/>
      <w:numFmt w:val="bullet"/>
      <w:lvlText w:val="•"/>
      <w:lvlJc w:val="left"/>
      <w:pPr>
        <w:ind w:left="5049" w:hanging="618"/>
      </w:pPr>
      <w:rPr>
        <w:rFonts w:hint="default"/>
      </w:rPr>
    </w:lvl>
    <w:lvl w:ilvl="6">
      <w:start w:val="1"/>
      <w:numFmt w:val="bullet"/>
      <w:lvlText w:val="•"/>
      <w:lvlJc w:val="left"/>
      <w:pPr>
        <w:ind w:left="6028" w:hanging="618"/>
      </w:pPr>
      <w:rPr>
        <w:rFonts w:hint="default"/>
      </w:rPr>
    </w:lvl>
    <w:lvl w:ilvl="7">
      <w:start w:val="1"/>
      <w:numFmt w:val="bullet"/>
      <w:lvlText w:val="•"/>
      <w:lvlJc w:val="left"/>
      <w:pPr>
        <w:ind w:left="7008" w:hanging="618"/>
      </w:pPr>
      <w:rPr>
        <w:rFonts w:hint="default"/>
      </w:rPr>
    </w:lvl>
    <w:lvl w:ilvl="8">
      <w:start w:val="1"/>
      <w:numFmt w:val="bullet"/>
      <w:lvlText w:val="•"/>
      <w:lvlJc w:val="left"/>
      <w:pPr>
        <w:ind w:left="7987" w:hanging="618"/>
      </w:pPr>
      <w:rPr>
        <w:rFonts w:hint="default"/>
      </w:rPr>
    </w:lvl>
  </w:abstractNum>
  <w:abstractNum w:abstractNumId="12" w15:restartNumberingAfterBreak="0">
    <w:nsid w:val="27330D79"/>
    <w:multiLevelType w:val="multilevel"/>
    <w:tmpl w:val="27330D79"/>
    <w:lvl w:ilvl="0">
      <w:start w:val="1"/>
      <w:numFmt w:val="decimal"/>
      <w:lvlText w:val="%1."/>
      <w:lvlJc w:val="left"/>
      <w:pPr>
        <w:ind w:left="592" w:hanging="440"/>
      </w:pPr>
      <w:rPr>
        <w:rFonts w:ascii="Calibri" w:eastAsia="Calibri" w:hAnsi="Calibri" w:hint="default"/>
        <w:b/>
        <w:bCs/>
        <w:spacing w:val="-1"/>
        <w:w w:val="99"/>
        <w:sz w:val="20"/>
        <w:szCs w:val="20"/>
      </w:rPr>
    </w:lvl>
    <w:lvl w:ilvl="1">
      <w:start w:val="1"/>
      <w:numFmt w:val="decimal"/>
      <w:lvlText w:val="%1.%2"/>
      <w:lvlJc w:val="left"/>
      <w:pPr>
        <w:ind w:left="1034" w:hanging="660"/>
      </w:pPr>
      <w:rPr>
        <w:rFonts w:ascii="Calibri" w:eastAsia="Calibri" w:hAnsi="Calibri" w:hint="default"/>
        <w:w w:val="99"/>
        <w:sz w:val="20"/>
        <w:szCs w:val="20"/>
      </w:rPr>
    </w:lvl>
    <w:lvl w:ilvl="2">
      <w:start w:val="1"/>
      <w:numFmt w:val="decimal"/>
      <w:lvlText w:val="%1.%2.%3"/>
      <w:lvlJc w:val="left"/>
      <w:pPr>
        <w:ind w:left="1252" w:hanging="660"/>
      </w:pPr>
      <w:rPr>
        <w:rFonts w:ascii="Calibri" w:eastAsia="Calibri" w:hAnsi="Calibri" w:hint="default"/>
        <w:i/>
        <w:w w:val="99"/>
        <w:sz w:val="20"/>
        <w:szCs w:val="20"/>
      </w:rPr>
    </w:lvl>
    <w:lvl w:ilvl="3">
      <w:start w:val="1"/>
      <w:numFmt w:val="decimal"/>
      <w:lvlText w:val="%1.%2.%3.%4"/>
      <w:lvlJc w:val="left"/>
      <w:pPr>
        <w:ind w:left="1694" w:hanging="881"/>
      </w:pPr>
      <w:rPr>
        <w:rFonts w:ascii="Calibri" w:eastAsia="Calibri" w:hAnsi="Calibri" w:hint="default"/>
        <w:sz w:val="18"/>
        <w:szCs w:val="18"/>
      </w:rPr>
    </w:lvl>
    <w:lvl w:ilvl="4">
      <w:start w:val="1"/>
      <w:numFmt w:val="bullet"/>
      <w:lvlText w:val="•"/>
      <w:lvlJc w:val="left"/>
      <w:pPr>
        <w:ind w:left="2872" w:hanging="881"/>
      </w:pPr>
      <w:rPr>
        <w:rFonts w:hint="default"/>
      </w:rPr>
    </w:lvl>
    <w:lvl w:ilvl="5">
      <w:start w:val="1"/>
      <w:numFmt w:val="bullet"/>
      <w:lvlText w:val="•"/>
      <w:lvlJc w:val="left"/>
      <w:pPr>
        <w:ind w:left="4051" w:hanging="881"/>
      </w:pPr>
      <w:rPr>
        <w:rFonts w:hint="default"/>
      </w:rPr>
    </w:lvl>
    <w:lvl w:ilvl="6">
      <w:start w:val="1"/>
      <w:numFmt w:val="bullet"/>
      <w:lvlText w:val="•"/>
      <w:lvlJc w:val="left"/>
      <w:pPr>
        <w:ind w:left="5230" w:hanging="881"/>
      </w:pPr>
      <w:rPr>
        <w:rFonts w:hint="default"/>
      </w:rPr>
    </w:lvl>
    <w:lvl w:ilvl="7">
      <w:start w:val="1"/>
      <w:numFmt w:val="bullet"/>
      <w:lvlText w:val="•"/>
      <w:lvlJc w:val="left"/>
      <w:pPr>
        <w:ind w:left="6409" w:hanging="881"/>
      </w:pPr>
      <w:rPr>
        <w:rFonts w:hint="default"/>
      </w:rPr>
    </w:lvl>
    <w:lvl w:ilvl="8">
      <w:start w:val="1"/>
      <w:numFmt w:val="bullet"/>
      <w:lvlText w:val="•"/>
      <w:lvlJc w:val="left"/>
      <w:pPr>
        <w:ind w:left="7588" w:hanging="881"/>
      </w:pPr>
      <w:rPr>
        <w:rFonts w:hint="default"/>
      </w:rPr>
    </w:lvl>
  </w:abstractNum>
  <w:abstractNum w:abstractNumId="13" w15:restartNumberingAfterBreak="0">
    <w:nsid w:val="2C66727B"/>
    <w:multiLevelType w:val="multilevel"/>
    <w:tmpl w:val="2C667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33F9"/>
    <w:multiLevelType w:val="multilevel"/>
    <w:tmpl w:val="2E3A33F9"/>
    <w:lvl w:ilvl="0">
      <w:start w:val="7"/>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15" w15:restartNumberingAfterBreak="0">
    <w:nsid w:val="33404D31"/>
    <w:multiLevelType w:val="multilevel"/>
    <w:tmpl w:val="33404D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62A70"/>
    <w:multiLevelType w:val="hybridMultilevel"/>
    <w:tmpl w:val="CF906D92"/>
    <w:lvl w:ilvl="0" w:tplc="0244341C">
      <w:start w:val="1"/>
      <w:numFmt w:val="decimal"/>
      <w:lvlText w:val="%1."/>
      <w:lvlJc w:val="left"/>
      <w:pPr>
        <w:tabs>
          <w:tab w:val="num" w:pos="360"/>
        </w:tabs>
        <w:ind w:left="36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A7307B0"/>
    <w:multiLevelType w:val="multilevel"/>
    <w:tmpl w:val="3A7307B0"/>
    <w:lvl w:ilvl="0">
      <w:start w:val="3"/>
      <w:numFmt w:val="decimal"/>
      <w:lvlText w:val="(%1)"/>
      <w:lvlJc w:val="left"/>
      <w:pPr>
        <w:ind w:left="152" w:hanging="331"/>
      </w:pPr>
      <w:rPr>
        <w:rFonts w:ascii="Calibri" w:eastAsia="Calibri" w:hAnsi="Calibri" w:hint="default"/>
        <w:sz w:val="22"/>
        <w:szCs w:val="22"/>
      </w:rPr>
    </w:lvl>
    <w:lvl w:ilvl="1">
      <w:start w:val="1"/>
      <w:numFmt w:val="lowerRoman"/>
      <w:lvlText w:val="%2)"/>
      <w:lvlJc w:val="left"/>
      <w:pPr>
        <w:ind w:left="273" w:hanging="247"/>
      </w:pPr>
      <w:rPr>
        <w:rFonts w:ascii="Calibri" w:eastAsia="Calibri" w:hAnsi="Calibri" w:hint="default"/>
        <w:sz w:val="22"/>
        <w:szCs w:val="22"/>
      </w:rPr>
    </w:lvl>
    <w:lvl w:ilvl="2">
      <w:start w:val="1"/>
      <w:numFmt w:val="bullet"/>
      <w:lvlText w:val="•"/>
      <w:lvlJc w:val="left"/>
      <w:pPr>
        <w:ind w:left="1348" w:hanging="247"/>
      </w:pPr>
      <w:rPr>
        <w:rFonts w:hint="default"/>
      </w:rPr>
    </w:lvl>
    <w:lvl w:ilvl="3">
      <w:start w:val="1"/>
      <w:numFmt w:val="bullet"/>
      <w:lvlText w:val="•"/>
      <w:lvlJc w:val="left"/>
      <w:pPr>
        <w:ind w:left="2422" w:hanging="247"/>
      </w:pPr>
      <w:rPr>
        <w:rFonts w:hint="default"/>
      </w:rPr>
    </w:lvl>
    <w:lvl w:ilvl="4">
      <w:start w:val="1"/>
      <w:numFmt w:val="bullet"/>
      <w:lvlText w:val="•"/>
      <w:lvlJc w:val="left"/>
      <w:pPr>
        <w:ind w:left="3497" w:hanging="247"/>
      </w:pPr>
      <w:rPr>
        <w:rFonts w:hint="default"/>
      </w:rPr>
    </w:lvl>
    <w:lvl w:ilvl="5">
      <w:start w:val="1"/>
      <w:numFmt w:val="bullet"/>
      <w:lvlText w:val="•"/>
      <w:lvlJc w:val="left"/>
      <w:pPr>
        <w:ind w:left="4572" w:hanging="247"/>
      </w:pPr>
      <w:rPr>
        <w:rFonts w:hint="default"/>
      </w:rPr>
    </w:lvl>
    <w:lvl w:ilvl="6">
      <w:start w:val="1"/>
      <w:numFmt w:val="bullet"/>
      <w:lvlText w:val="•"/>
      <w:lvlJc w:val="left"/>
      <w:pPr>
        <w:ind w:left="5647" w:hanging="247"/>
      </w:pPr>
      <w:rPr>
        <w:rFonts w:hint="default"/>
      </w:rPr>
    </w:lvl>
    <w:lvl w:ilvl="7">
      <w:start w:val="1"/>
      <w:numFmt w:val="bullet"/>
      <w:lvlText w:val="•"/>
      <w:lvlJc w:val="left"/>
      <w:pPr>
        <w:ind w:left="6722" w:hanging="247"/>
      </w:pPr>
      <w:rPr>
        <w:rFonts w:hint="default"/>
      </w:rPr>
    </w:lvl>
    <w:lvl w:ilvl="8">
      <w:start w:val="1"/>
      <w:numFmt w:val="bullet"/>
      <w:lvlText w:val="•"/>
      <w:lvlJc w:val="left"/>
      <w:pPr>
        <w:ind w:left="7796" w:hanging="247"/>
      </w:pPr>
      <w:rPr>
        <w:rFonts w:hint="default"/>
      </w:rPr>
    </w:lvl>
  </w:abstractNum>
  <w:abstractNum w:abstractNumId="18" w15:restartNumberingAfterBreak="0">
    <w:nsid w:val="3C9B4C69"/>
    <w:multiLevelType w:val="multilevel"/>
    <w:tmpl w:val="3C9B4C69"/>
    <w:lvl w:ilvl="0">
      <w:start w:val="1"/>
      <w:numFmt w:val="bullet"/>
      <w:lvlText w:val="-"/>
      <w:lvlJc w:val="left"/>
      <w:pPr>
        <w:ind w:left="102" w:hanging="217"/>
      </w:pPr>
      <w:rPr>
        <w:rFonts w:ascii="Calibri" w:eastAsia="Calibri" w:hAnsi="Calibri" w:hint="default"/>
        <w:sz w:val="22"/>
        <w:szCs w:val="22"/>
      </w:rPr>
    </w:lvl>
    <w:lvl w:ilvl="1">
      <w:start w:val="1"/>
      <w:numFmt w:val="bullet"/>
      <w:lvlText w:val="•"/>
      <w:lvlJc w:val="left"/>
      <w:pPr>
        <w:ind w:left="538" w:hanging="217"/>
      </w:pPr>
      <w:rPr>
        <w:rFonts w:hint="default"/>
      </w:rPr>
    </w:lvl>
    <w:lvl w:ilvl="2">
      <w:start w:val="1"/>
      <w:numFmt w:val="bullet"/>
      <w:lvlText w:val="•"/>
      <w:lvlJc w:val="left"/>
      <w:pPr>
        <w:ind w:left="974" w:hanging="217"/>
      </w:pPr>
      <w:rPr>
        <w:rFonts w:hint="default"/>
      </w:rPr>
    </w:lvl>
    <w:lvl w:ilvl="3">
      <w:start w:val="1"/>
      <w:numFmt w:val="bullet"/>
      <w:lvlText w:val="•"/>
      <w:lvlJc w:val="left"/>
      <w:pPr>
        <w:ind w:left="1411" w:hanging="217"/>
      </w:pPr>
      <w:rPr>
        <w:rFonts w:hint="default"/>
      </w:rPr>
    </w:lvl>
    <w:lvl w:ilvl="4">
      <w:start w:val="1"/>
      <w:numFmt w:val="bullet"/>
      <w:lvlText w:val="•"/>
      <w:lvlJc w:val="left"/>
      <w:pPr>
        <w:ind w:left="1847" w:hanging="217"/>
      </w:pPr>
      <w:rPr>
        <w:rFonts w:hint="default"/>
      </w:rPr>
    </w:lvl>
    <w:lvl w:ilvl="5">
      <w:start w:val="1"/>
      <w:numFmt w:val="bullet"/>
      <w:lvlText w:val="•"/>
      <w:lvlJc w:val="left"/>
      <w:pPr>
        <w:ind w:left="2283" w:hanging="217"/>
      </w:pPr>
      <w:rPr>
        <w:rFonts w:hint="default"/>
      </w:rPr>
    </w:lvl>
    <w:lvl w:ilvl="6">
      <w:start w:val="1"/>
      <w:numFmt w:val="bullet"/>
      <w:lvlText w:val="•"/>
      <w:lvlJc w:val="left"/>
      <w:pPr>
        <w:ind w:left="2720" w:hanging="217"/>
      </w:pPr>
      <w:rPr>
        <w:rFonts w:hint="default"/>
      </w:rPr>
    </w:lvl>
    <w:lvl w:ilvl="7">
      <w:start w:val="1"/>
      <w:numFmt w:val="bullet"/>
      <w:lvlText w:val="•"/>
      <w:lvlJc w:val="left"/>
      <w:pPr>
        <w:ind w:left="3156" w:hanging="217"/>
      </w:pPr>
      <w:rPr>
        <w:rFonts w:hint="default"/>
      </w:rPr>
    </w:lvl>
    <w:lvl w:ilvl="8">
      <w:start w:val="1"/>
      <w:numFmt w:val="bullet"/>
      <w:lvlText w:val="•"/>
      <w:lvlJc w:val="left"/>
      <w:pPr>
        <w:ind w:left="3592" w:hanging="217"/>
      </w:pPr>
      <w:rPr>
        <w:rFonts w:hint="default"/>
      </w:rPr>
    </w:lvl>
  </w:abstractNum>
  <w:abstractNum w:abstractNumId="19" w15:restartNumberingAfterBreak="0">
    <w:nsid w:val="3CB475A8"/>
    <w:multiLevelType w:val="multilevel"/>
    <w:tmpl w:val="3CB475A8"/>
    <w:lvl w:ilvl="0">
      <w:start w:val="2"/>
      <w:numFmt w:val="decimal"/>
      <w:lvlText w:val="%1"/>
      <w:lvlJc w:val="left"/>
      <w:pPr>
        <w:ind w:left="719" w:hanging="567"/>
      </w:pPr>
      <w:rPr>
        <w:rFonts w:hint="default"/>
      </w:rPr>
    </w:lvl>
    <w:lvl w:ilvl="1">
      <w:start w:val="4"/>
      <w:numFmt w:val="decimal"/>
      <w:lvlText w:val="%1.%2"/>
      <w:lvlJc w:val="left"/>
      <w:pPr>
        <w:ind w:left="719" w:hanging="567"/>
      </w:pPr>
      <w:rPr>
        <w:rFonts w:hint="default"/>
      </w:rPr>
    </w:lvl>
    <w:lvl w:ilvl="2">
      <w:start w:val="4"/>
      <w:numFmt w:val="decimal"/>
      <w:lvlText w:val="%1.%2.%3"/>
      <w:lvlJc w:val="left"/>
      <w:pPr>
        <w:ind w:left="719" w:hanging="567"/>
      </w:pPr>
      <w:rPr>
        <w:rFonts w:ascii="Arial" w:eastAsia="Arial" w:hAnsi="Arial" w:hint="default"/>
        <w:b/>
        <w:bCs/>
        <w:sz w:val="22"/>
        <w:szCs w:val="22"/>
      </w:rPr>
    </w:lvl>
    <w:lvl w:ilvl="3">
      <w:start w:val="1"/>
      <w:numFmt w:val="bullet"/>
      <w:lvlText w:val="•"/>
      <w:lvlJc w:val="left"/>
      <w:pPr>
        <w:ind w:left="3487" w:hanging="567"/>
      </w:pPr>
      <w:rPr>
        <w:rFonts w:hint="default"/>
      </w:rPr>
    </w:lvl>
    <w:lvl w:ilvl="4">
      <w:start w:val="1"/>
      <w:numFmt w:val="bullet"/>
      <w:lvlText w:val="•"/>
      <w:lvlJc w:val="left"/>
      <w:pPr>
        <w:ind w:left="4410" w:hanging="567"/>
      </w:pPr>
      <w:rPr>
        <w:rFonts w:hint="default"/>
      </w:rPr>
    </w:lvl>
    <w:lvl w:ilvl="5">
      <w:start w:val="1"/>
      <w:numFmt w:val="bullet"/>
      <w:lvlText w:val="•"/>
      <w:lvlJc w:val="left"/>
      <w:pPr>
        <w:ind w:left="5333" w:hanging="567"/>
      </w:pPr>
      <w:rPr>
        <w:rFonts w:hint="default"/>
      </w:rPr>
    </w:lvl>
    <w:lvl w:ilvl="6">
      <w:start w:val="1"/>
      <w:numFmt w:val="bullet"/>
      <w:lvlText w:val="•"/>
      <w:lvlJc w:val="left"/>
      <w:pPr>
        <w:ind w:left="6255" w:hanging="567"/>
      </w:pPr>
      <w:rPr>
        <w:rFonts w:hint="default"/>
      </w:rPr>
    </w:lvl>
    <w:lvl w:ilvl="7">
      <w:start w:val="1"/>
      <w:numFmt w:val="bullet"/>
      <w:lvlText w:val="•"/>
      <w:lvlJc w:val="left"/>
      <w:pPr>
        <w:ind w:left="7178" w:hanging="567"/>
      </w:pPr>
      <w:rPr>
        <w:rFonts w:hint="default"/>
      </w:rPr>
    </w:lvl>
    <w:lvl w:ilvl="8">
      <w:start w:val="1"/>
      <w:numFmt w:val="bullet"/>
      <w:lvlText w:val="•"/>
      <w:lvlJc w:val="left"/>
      <w:pPr>
        <w:ind w:left="8101" w:hanging="567"/>
      </w:pPr>
      <w:rPr>
        <w:rFonts w:hint="default"/>
      </w:rPr>
    </w:lvl>
  </w:abstractNum>
  <w:abstractNum w:abstractNumId="20" w15:restartNumberingAfterBreak="0">
    <w:nsid w:val="3D5823EF"/>
    <w:multiLevelType w:val="multilevel"/>
    <w:tmpl w:val="3D5823EF"/>
    <w:lvl w:ilvl="0">
      <w:start w:val="8"/>
      <w:numFmt w:val="decimal"/>
      <w:lvlText w:val="%1"/>
      <w:lvlJc w:val="left"/>
      <w:pPr>
        <w:ind w:left="733" w:hanging="541"/>
      </w:pPr>
      <w:rPr>
        <w:rFonts w:hint="default"/>
      </w:rPr>
    </w:lvl>
    <w:lvl w:ilvl="1">
      <w:start w:val="2"/>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21" w15:restartNumberingAfterBreak="0">
    <w:nsid w:val="3E8377B1"/>
    <w:multiLevelType w:val="multilevel"/>
    <w:tmpl w:val="3E8377B1"/>
    <w:lvl w:ilvl="0">
      <w:start w:val="5"/>
      <w:numFmt w:val="decimal"/>
      <w:lvlText w:val="%1"/>
      <w:lvlJc w:val="left"/>
      <w:pPr>
        <w:ind w:left="719" w:hanging="567"/>
      </w:pPr>
      <w:rPr>
        <w:rFonts w:hint="default"/>
      </w:rPr>
    </w:lvl>
    <w:lvl w:ilvl="1">
      <w:start w:val="2"/>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152" w:hanging="699"/>
      </w:pPr>
      <w:rPr>
        <w:rFonts w:ascii="Calibri" w:eastAsia="Calibri" w:hAnsi="Calibri" w:hint="default"/>
        <w:b/>
        <w:bCs/>
        <w:sz w:val="22"/>
        <w:szCs w:val="22"/>
      </w:rPr>
    </w:lvl>
    <w:lvl w:ilvl="3">
      <w:start w:val="1"/>
      <w:numFmt w:val="bullet"/>
      <w:lvlText w:val="•"/>
      <w:lvlJc w:val="left"/>
      <w:pPr>
        <w:ind w:left="2770" w:hanging="699"/>
      </w:pPr>
      <w:rPr>
        <w:rFonts w:hint="default"/>
      </w:rPr>
    </w:lvl>
    <w:lvl w:ilvl="4">
      <w:start w:val="1"/>
      <w:numFmt w:val="bullet"/>
      <w:lvlText w:val="•"/>
      <w:lvlJc w:val="left"/>
      <w:pPr>
        <w:ind w:left="3795" w:hanging="699"/>
      </w:pPr>
      <w:rPr>
        <w:rFonts w:hint="default"/>
      </w:rPr>
    </w:lvl>
    <w:lvl w:ilvl="5">
      <w:start w:val="1"/>
      <w:numFmt w:val="bullet"/>
      <w:lvlText w:val="•"/>
      <w:lvlJc w:val="left"/>
      <w:pPr>
        <w:ind w:left="4820" w:hanging="699"/>
      </w:pPr>
      <w:rPr>
        <w:rFonts w:hint="default"/>
      </w:rPr>
    </w:lvl>
    <w:lvl w:ilvl="6">
      <w:start w:val="1"/>
      <w:numFmt w:val="bullet"/>
      <w:lvlText w:val="•"/>
      <w:lvlJc w:val="left"/>
      <w:pPr>
        <w:ind w:left="5845" w:hanging="699"/>
      </w:pPr>
      <w:rPr>
        <w:rFonts w:hint="default"/>
      </w:rPr>
    </w:lvl>
    <w:lvl w:ilvl="7">
      <w:start w:val="1"/>
      <w:numFmt w:val="bullet"/>
      <w:lvlText w:val="•"/>
      <w:lvlJc w:val="left"/>
      <w:pPr>
        <w:ind w:left="6870" w:hanging="699"/>
      </w:pPr>
      <w:rPr>
        <w:rFonts w:hint="default"/>
      </w:rPr>
    </w:lvl>
    <w:lvl w:ilvl="8">
      <w:start w:val="1"/>
      <w:numFmt w:val="bullet"/>
      <w:lvlText w:val="•"/>
      <w:lvlJc w:val="left"/>
      <w:pPr>
        <w:ind w:left="7896" w:hanging="699"/>
      </w:pPr>
      <w:rPr>
        <w:rFonts w:hint="default"/>
      </w:rPr>
    </w:lvl>
  </w:abstractNum>
  <w:abstractNum w:abstractNumId="22" w15:restartNumberingAfterBreak="0">
    <w:nsid w:val="44D96A44"/>
    <w:multiLevelType w:val="multilevel"/>
    <w:tmpl w:val="44D96A44"/>
    <w:lvl w:ilvl="0">
      <w:start w:val="29"/>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3" w15:restartNumberingAfterBreak="0">
    <w:nsid w:val="45505F1E"/>
    <w:multiLevelType w:val="multilevel"/>
    <w:tmpl w:val="45505F1E"/>
    <w:lvl w:ilvl="0">
      <w:start w:val="1"/>
      <w:numFmt w:val="bullet"/>
      <w:lvlText w:val="–"/>
      <w:lvlJc w:val="left"/>
      <w:pPr>
        <w:ind w:left="314" w:hanging="162"/>
      </w:pPr>
      <w:rPr>
        <w:rFonts w:ascii="Calibri" w:eastAsia="Calibri" w:hAnsi="Calibri" w:hint="default"/>
        <w:sz w:val="22"/>
        <w:szCs w:val="22"/>
      </w:rPr>
    </w:lvl>
    <w:lvl w:ilvl="1">
      <w:start w:val="1"/>
      <w:numFmt w:val="bullet"/>
      <w:lvlText w:val="•"/>
      <w:lvlJc w:val="left"/>
      <w:pPr>
        <w:ind w:left="1277" w:hanging="162"/>
      </w:pPr>
      <w:rPr>
        <w:rFonts w:hint="default"/>
      </w:rPr>
    </w:lvl>
    <w:lvl w:ilvl="2">
      <w:start w:val="1"/>
      <w:numFmt w:val="bullet"/>
      <w:lvlText w:val="•"/>
      <w:lvlJc w:val="left"/>
      <w:pPr>
        <w:ind w:left="2240" w:hanging="162"/>
      </w:pPr>
      <w:rPr>
        <w:rFonts w:hint="default"/>
      </w:rPr>
    </w:lvl>
    <w:lvl w:ilvl="3">
      <w:start w:val="1"/>
      <w:numFmt w:val="bullet"/>
      <w:lvlText w:val="•"/>
      <w:lvlJc w:val="left"/>
      <w:pPr>
        <w:ind w:left="3203" w:hanging="162"/>
      </w:pPr>
      <w:rPr>
        <w:rFonts w:hint="default"/>
      </w:rPr>
    </w:lvl>
    <w:lvl w:ilvl="4">
      <w:start w:val="1"/>
      <w:numFmt w:val="bullet"/>
      <w:lvlText w:val="•"/>
      <w:lvlJc w:val="left"/>
      <w:pPr>
        <w:ind w:left="4167" w:hanging="162"/>
      </w:pPr>
      <w:rPr>
        <w:rFonts w:hint="default"/>
      </w:rPr>
    </w:lvl>
    <w:lvl w:ilvl="5">
      <w:start w:val="1"/>
      <w:numFmt w:val="bullet"/>
      <w:lvlText w:val="•"/>
      <w:lvlJc w:val="left"/>
      <w:pPr>
        <w:ind w:left="5130" w:hanging="162"/>
      </w:pPr>
      <w:rPr>
        <w:rFonts w:hint="default"/>
      </w:rPr>
    </w:lvl>
    <w:lvl w:ilvl="6">
      <w:start w:val="1"/>
      <w:numFmt w:val="bullet"/>
      <w:lvlText w:val="•"/>
      <w:lvlJc w:val="left"/>
      <w:pPr>
        <w:ind w:left="6093" w:hanging="162"/>
      </w:pPr>
      <w:rPr>
        <w:rFonts w:hint="default"/>
      </w:rPr>
    </w:lvl>
    <w:lvl w:ilvl="7">
      <w:start w:val="1"/>
      <w:numFmt w:val="bullet"/>
      <w:lvlText w:val="•"/>
      <w:lvlJc w:val="left"/>
      <w:pPr>
        <w:ind w:left="7056" w:hanging="162"/>
      </w:pPr>
      <w:rPr>
        <w:rFonts w:hint="default"/>
      </w:rPr>
    </w:lvl>
    <w:lvl w:ilvl="8">
      <w:start w:val="1"/>
      <w:numFmt w:val="bullet"/>
      <w:lvlText w:val="•"/>
      <w:lvlJc w:val="left"/>
      <w:pPr>
        <w:ind w:left="8019" w:hanging="162"/>
      </w:pPr>
      <w:rPr>
        <w:rFonts w:hint="default"/>
      </w:rPr>
    </w:lvl>
  </w:abstractNum>
  <w:abstractNum w:abstractNumId="24" w15:restartNumberingAfterBreak="0">
    <w:nsid w:val="4A9F0520"/>
    <w:multiLevelType w:val="multilevel"/>
    <w:tmpl w:val="4A9F0520"/>
    <w:lvl w:ilvl="0">
      <w:start w:val="21"/>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5" w15:restartNumberingAfterBreak="0">
    <w:nsid w:val="4D660E4E"/>
    <w:multiLevelType w:val="multilevel"/>
    <w:tmpl w:val="4D660E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F4B4010"/>
    <w:multiLevelType w:val="multilevel"/>
    <w:tmpl w:val="4F4B4010"/>
    <w:lvl w:ilvl="0">
      <w:start w:val="20"/>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27" w15:restartNumberingAfterBreak="0">
    <w:nsid w:val="52624A99"/>
    <w:multiLevelType w:val="multilevel"/>
    <w:tmpl w:val="52624A99"/>
    <w:lvl w:ilvl="0">
      <w:start w:val="1"/>
      <w:numFmt w:val="decimal"/>
      <w:lvlText w:val="%1."/>
      <w:lvlJc w:val="left"/>
      <w:pPr>
        <w:ind w:left="112" w:hanging="286"/>
      </w:pPr>
      <w:rPr>
        <w:rFonts w:ascii="Calibri" w:eastAsia="Calibri" w:hAnsi="Calibri" w:hint="default"/>
        <w:sz w:val="22"/>
        <w:szCs w:val="22"/>
      </w:rPr>
    </w:lvl>
    <w:lvl w:ilvl="1">
      <w:start w:val="1"/>
      <w:numFmt w:val="bullet"/>
      <w:lvlText w:val="•"/>
      <w:lvlJc w:val="left"/>
      <w:pPr>
        <w:ind w:left="1088" w:hanging="286"/>
      </w:pPr>
      <w:rPr>
        <w:rFonts w:hint="default"/>
      </w:rPr>
    </w:lvl>
    <w:lvl w:ilvl="2">
      <w:start w:val="1"/>
      <w:numFmt w:val="bullet"/>
      <w:lvlText w:val="•"/>
      <w:lvlJc w:val="left"/>
      <w:pPr>
        <w:ind w:left="2063" w:hanging="286"/>
      </w:pPr>
      <w:rPr>
        <w:rFonts w:hint="default"/>
      </w:rPr>
    </w:lvl>
    <w:lvl w:ilvl="3">
      <w:start w:val="1"/>
      <w:numFmt w:val="bullet"/>
      <w:lvlText w:val="•"/>
      <w:lvlJc w:val="left"/>
      <w:pPr>
        <w:ind w:left="3038" w:hanging="286"/>
      </w:pPr>
      <w:rPr>
        <w:rFonts w:hint="default"/>
      </w:rPr>
    </w:lvl>
    <w:lvl w:ilvl="4">
      <w:start w:val="1"/>
      <w:numFmt w:val="bullet"/>
      <w:lvlText w:val="•"/>
      <w:lvlJc w:val="left"/>
      <w:pPr>
        <w:ind w:left="4014" w:hanging="286"/>
      </w:pPr>
      <w:rPr>
        <w:rFonts w:hint="default"/>
      </w:rPr>
    </w:lvl>
    <w:lvl w:ilvl="5">
      <w:start w:val="1"/>
      <w:numFmt w:val="bullet"/>
      <w:lvlText w:val="•"/>
      <w:lvlJc w:val="left"/>
      <w:pPr>
        <w:ind w:left="4989" w:hanging="286"/>
      </w:pPr>
      <w:rPr>
        <w:rFonts w:hint="default"/>
      </w:rPr>
    </w:lvl>
    <w:lvl w:ilvl="6">
      <w:start w:val="1"/>
      <w:numFmt w:val="bullet"/>
      <w:lvlText w:val="•"/>
      <w:lvlJc w:val="left"/>
      <w:pPr>
        <w:ind w:left="5964" w:hanging="286"/>
      </w:pPr>
      <w:rPr>
        <w:rFonts w:hint="default"/>
      </w:rPr>
    </w:lvl>
    <w:lvl w:ilvl="7">
      <w:start w:val="1"/>
      <w:numFmt w:val="bullet"/>
      <w:lvlText w:val="•"/>
      <w:lvlJc w:val="left"/>
      <w:pPr>
        <w:ind w:left="6940" w:hanging="286"/>
      </w:pPr>
      <w:rPr>
        <w:rFonts w:hint="default"/>
      </w:rPr>
    </w:lvl>
    <w:lvl w:ilvl="8">
      <w:start w:val="1"/>
      <w:numFmt w:val="bullet"/>
      <w:lvlText w:val="•"/>
      <w:lvlJc w:val="left"/>
      <w:pPr>
        <w:ind w:left="7915" w:hanging="286"/>
      </w:pPr>
      <w:rPr>
        <w:rFonts w:hint="default"/>
      </w:rPr>
    </w:lvl>
  </w:abstractNum>
  <w:abstractNum w:abstractNumId="28" w15:restartNumberingAfterBreak="0">
    <w:nsid w:val="553771A0"/>
    <w:multiLevelType w:val="multilevel"/>
    <w:tmpl w:val="553771A0"/>
    <w:lvl w:ilvl="0">
      <w:start w:val="1"/>
      <w:numFmt w:val="decimal"/>
      <w:lvlText w:val="%1."/>
      <w:lvlJc w:val="left"/>
      <w:pPr>
        <w:ind w:left="719" w:hanging="567"/>
      </w:pPr>
      <w:rPr>
        <w:rFonts w:ascii="Arial" w:eastAsia="Arial" w:hAnsi="Arial" w:hint="default"/>
        <w:b/>
        <w:bCs/>
        <w:color w:val="333399"/>
        <w:spacing w:val="-1"/>
        <w:sz w:val="28"/>
        <w:szCs w:val="28"/>
      </w:rPr>
    </w:lvl>
    <w:lvl w:ilvl="1">
      <w:start w:val="1"/>
      <w:numFmt w:val="decimal"/>
      <w:lvlText w:val="%1.%2"/>
      <w:lvlJc w:val="left"/>
      <w:pPr>
        <w:ind w:left="719" w:hanging="567"/>
      </w:pPr>
      <w:rPr>
        <w:rFonts w:ascii="Arial" w:eastAsia="Arial" w:hAnsi="Arial" w:hint="default"/>
        <w:b/>
        <w:bCs/>
        <w:color w:val="001F5F"/>
        <w:sz w:val="24"/>
        <w:szCs w:val="24"/>
      </w:rPr>
    </w:lvl>
    <w:lvl w:ilvl="2">
      <w:start w:val="1"/>
      <w:numFmt w:val="bullet"/>
      <w:lvlText w:val=""/>
      <w:lvlJc w:val="left"/>
      <w:pPr>
        <w:ind w:left="923" w:hanging="310"/>
      </w:pPr>
      <w:rPr>
        <w:rFonts w:ascii="Symbol" w:eastAsia="Symbol" w:hAnsi="Symbol" w:hint="default"/>
        <w:sz w:val="22"/>
        <w:szCs w:val="22"/>
      </w:rPr>
    </w:lvl>
    <w:lvl w:ilvl="3">
      <w:start w:val="1"/>
      <w:numFmt w:val="bullet"/>
      <w:lvlText w:val="•"/>
      <w:lvlJc w:val="left"/>
      <w:pPr>
        <w:ind w:left="2928" w:hanging="310"/>
      </w:pPr>
      <w:rPr>
        <w:rFonts w:hint="default"/>
      </w:rPr>
    </w:lvl>
    <w:lvl w:ilvl="4">
      <w:start w:val="1"/>
      <w:numFmt w:val="bullet"/>
      <w:lvlText w:val="•"/>
      <w:lvlJc w:val="left"/>
      <w:pPr>
        <w:ind w:left="3931" w:hanging="310"/>
      </w:pPr>
      <w:rPr>
        <w:rFonts w:hint="default"/>
      </w:rPr>
    </w:lvl>
    <w:lvl w:ilvl="5">
      <w:start w:val="1"/>
      <w:numFmt w:val="bullet"/>
      <w:lvlText w:val="•"/>
      <w:lvlJc w:val="left"/>
      <w:pPr>
        <w:ind w:left="4933" w:hanging="310"/>
      </w:pPr>
      <w:rPr>
        <w:rFonts w:hint="default"/>
      </w:rPr>
    </w:lvl>
    <w:lvl w:ilvl="6">
      <w:start w:val="1"/>
      <w:numFmt w:val="bullet"/>
      <w:lvlText w:val="•"/>
      <w:lvlJc w:val="left"/>
      <w:pPr>
        <w:ind w:left="5936" w:hanging="310"/>
      </w:pPr>
      <w:rPr>
        <w:rFonts w:hint="default"/>
      </w:rPr>
    </w:lvl>
    <w:lvl w:ilvl="7">
      <w:start w:val="1"/>
      <w:numFmt w:val="bullet"/>
      <w:lvlText w:val="•"/>
      <w:lvlJc w:val="left"/>
      <w:pPr>
        <w:ind w:left="6938" w:hanging="310"/>
      </w:pPr>
      <w:rPr>
        <w:rFonts w:hint="default"/>
      </w:rPr>
    </w:lvl>
    <w:lvl w:ilvl="8">
      <w:start w:val="1"/>
      <w:numFmt w:val="bullet"/>
      <w:lvlText w:val="•"/>
      <w:lvlJc w:val="left"/>
      <w:pPr>
        <w:ind w:left="7941" w:hanging="310"/>
      </w:pPr>
      <w:rPr>
        <w:rFonts w:hint="default"/>
      </w:rPr>
    </w:lvl>
  </w:abstractNum>
  <w:abstractNum w:abstractNumId="29" w15:restartNumberingAfterBreak="0">
    <w:nsid w:val="59E565D6"/>
    <w:multiLevelType w:val="multilevel"/>
    <w:tmpl w:val="59E565D6"/>
    <w:lvl w:ilvl="0">
      <w:start w:val="6"/>
      <w:numFmt w:val="decimal"/>
      <w:lvlText w:val="%1"/>
      <w:lvlJc w:val="left"/>
      <w:pPr>
        <w:ind w:left="719" w:hanging="567"/>
      </w:pPr>
      <w:rPr>
        <w:rFonts w:hint="default"/>
      </w:rPr>
    </w:lvl>
    <w:lvl w:ilvl="1">
      <w:start w:val="2"/>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152" w:hanging="615"/>
      </w:pPr>
      <w:rPr>
        <w:rFonts w:ascii="Calibri" w:eastAsia="Calibri" w:hAnsi="Calibri" w:hint="default"/>
        <w:b/>
        <w:bCs/>
        <w:sz w:val="22"/>
        <w:szCs w:val="22"/>
      </w:rPr>
    </w:lvl>
    <w:lvl w:ilvl="3">
      <w:start w:val="1"/>
      <w:numFmt w:val="bullet"/>
      <w:lvlText w:val=""/>
      <w:lvlJc w:val="left"/>
      <w:pPr>
        <w:ind w:left="1278" w:hanging="360"/>
      </w:pPr>
      <w:rPr>
        <w:rFonts w:ascii="Wingdings" w:eastAsia="Wingdings" w:hAnsi="Wingdings" w:hint="default"/>
        <w:sz w:val="22"/>
        <w:szCs w:val="22"/>
      </w:rPr>
    </w:lvl>
    <w:lvl w:ilvl="4">
      <w:start w:val="1"/>
      <w:numFmt w:val="bullet"/>
      <w:lvlText w:val="•"/>
      <w:lvlJc w:val="left"/>
      <w:pPr>
        <w:ind w:left="3445" w:hanging="360"/>
      </w:pPr>
      <w:rPr>
        <w:rFonts w:hint="default"/>
      </w:rPr>
    </w:lvl>
    <w:lvl w:ilvl="5">
      <w:start w:val="1"/>
      <w:numFmt w:val="bullet"/>
      <w:lvlText w:val="•"/>
      <w:lvlJc w:val="left"/>
      <w:pPr>
        <w:ind w:left="4529" w:hanging="360"/>
      </w:pPr>
      <w:rPr>
        <w:rFonts w:hint="default"/>
      </w:rPr>
    </w:lvl>
    <w:lvl w:ilvl="6">
      <w:start w:val="1"/>
      <w:numFmt w:val="bullet"/>
      <w:lvlText w:val="•"/>
      <w:lvlJc w:val="left"/>
      <w:pPr>
        <w:ind w:left="5612" w:hanging="360"/>
      </w:pPr>
      <w:rPr>
        <w:rFonts w:hint="default"/>
      </w:rPr>
    </w:lvl>
    <w:lvl w:ilvl="7">
      <w:start w:val="1"/>
      <w:numFmt w:val="bullet"/>
      <w:lvlText w:val="•"/>
      <w:lvlJc w:val="left"/>
      <w:pPr>
        <w:ind w:left="6696" w:hanging="360"/>
      </w:pPr>
      <w:rPr>
        <w:rFonts w:hint="default"/>
      </w:rPr>
    </w:lvl>
    <w:lvl w:ilvl="8">
      <w:start w:val="1"/>
      <w:numFmt w:val="bullet"/>
      <w:lvlText w:val="•"/>
      <w:lvlJc w:val="left"/>
      <w:pPr>
        <w:ind w:left="7779" w:hanging="360"/>
      </w:pPr>
      <w:rPr>
        <w:rFonts w:hint="default"/>
      </w:rPr>
    </w:lvl>
  </w:abstractNum>
  <w:abstractNum w:abstractNumId="30" w15:restartNumberingAfterBreak="0">
    <w:nsid w:val="5ACA3F39"/>
    <w:multiLevelType w:val="multilevel"/>
    <w:tmpl w:val="5ACA3F39"/>
    <w:lvl w:ilvl="0">
      <w:start w:val="2"/>
      <w:numFmt w:val="decimal"/>
      <w:lvlText w:val="%1"/>
      <w:lvlJc w:val="left"/>
      <w:pPr>
        <w:ind w:left="719" w:hanging="567"/>
      </w:pPr>
      <w:rPr>
        <w:rFonts w:hint="default"/>
      </w:rPr>
    </w:lvl>
    <w:lvl w:ilvl="1">
      <w:start w:val="3"/>
      <w:numFmt w:val="decimal"/>
      <w:lvlText w:val="%1.%2"/>
      <w:lvlJc w:val="left"/>
      <w:pPr>
        <w:ind w:left="719" w:hanging="567"/>
      </w:pPr>
      <w:rPr>
        <w:rFonts w:ascii="Arial" w:eastAsia="Arial" w:hAnsi="Arial" w:hint="default"/>
        <w:b/>
        <w:bCs/>
        <w:color w:val="001F5F"/>
        <w:sz w:val="24"/>
        <w:szCs w:val="24"/>
      </w:rPr>
    </w:lvl>
    <w:lvl w:ilvl="2">
      <w:start w:val="1"/>
      <w:numFmt w:val="decimal"/>
      <w:lvlText w:val="%1.%2.%3"/>
      <w:lvlJc w:val="left"/>
      <w:pPr>
        <w:ind w:left="719" w:hanging="567"/>
      </w:pPr>
      <w:rPr>
        <w:rFonts w:ascii="Arial" w:eastAsia="Arial" w:hAnsi="Arial" w:hint="default"/>
        <w:b/>
        <w:bCs/>
        <w:sz w:val="22"/>
        <w:szCs w:val="22"/>
      </w:rPr>
    </w:lvl>
    <w:lvl w:ilvl="3">
      <w:start w:val="1"/>
      <w:numFmt w:val="decimal"/>
      <w:lvlText w:val="%1.%2.%3.%4."/>
      <w:lvlJc w:val="left"/>
      <w:pPr>
        <w:ind w:left="152" w:hanging="769"/>
      </w:pPr>
      <w:rPr>
        <w:rFonts w:ascii="Calibri" w:eastAsia="Calibri" w:hAnsi="Calibri" w:hint="default"/>
        <w:b/>
        <w:bCs/>
        <w:sz w:val="22"/>
        <w:szCs w:val="22"/>
      </w:rPr>
    </w:lvl>
    <w:lvl w:ilvl="4">
      <w:start w:val="1"/>
      <w:numFmt w:val="bullet"/>
      <w:lvlText w:val="•"/>
      <w:lvlJc w:val="left"/>
      <w:pPr>
        <w:ind w:left="3795" w:hanging="769"/>
      </w:pPr>
      <w:rPr>
        <w:rFonts w:hint="default"/>
      </w:rPr>
    </w:lvl>
    <w:lvl w:ilvl="5">
      <w:start w:val="1"/>
      <w:numFmt w:val="bullet"/>
      <w:lvlText w:val="•"/>
      <w:lvlJc w:val="left"/>
      <w:pPr>
        <w:ind w:left="4820" w:hanging="769"/>
      </w:pPr>
      <w:rPr>
        <w:rFonts w:hint="default"/>
      </w:rPr>
    </w:lvl>
    <w:lvl w:ilvl="6">
      <w:start w:val="1"/>
      <w:numFmt w:val="bullet"/>
      <w:lvlText w:val="•"/>
      <w:lvlJc w:val="left"/>
      <w:pPr>
        <w:ind w:left="5845" w:hanging="769"/>
      </w:pPr>
      <w:rPr>
        <w:rFonts w:hint="default"/>
      </w:rPr>
    </w:lvl>
    <w:lvl w:ilvl="7">
      <w:start w:val="1"/>
      <w:numFmt w:val="bullet"/>
      <w:lvlText w:val="•"/>
      <w:lvlJc w:val="left"/>
      <w:pPr>
        <w:ind w:left="6870" w:hanging="769"/>
      </w:pPr>
      <w:rPr>
        <w:rFonts w:hint="default"/>
      </w:rPr>
    </w:lvl>
    <w:lvl w:ilvl="8">
      <w:start w:val="1"/>
      <w:numFmt w:val="bullet"/>
      <w:lvlText w:val="•"/>
      <w:lvlJc w:val="left"/>
      <w:pPr>
        <w:ind w:left="7896" w:hanging="769"/>
      </w:pPr>
      <w:rPr>
        <w:rFonts w:hint="default"/>
      </w:rPr>
    </w:lvl>
  </w:abstractNum>
  <w:abstractNum w:abstractNumId="31" w15:restartNumberingAfterBreak="0">
    <w:nsid w:val="5C1C57A6"/>
    <w:multiLevelType w:val="multilevel"/>
    <w:tmpl w:val="5C1C57A6"/>
    <w:lvl w:ilvl="0">
      <w:start w:val="1"/>
      <w:numFmt w:val="bullet"/>
      <w:lvlText w:val="-"/>
      <w:lvlJc w:val="left"/>
      <w:pPr>
        <w:ind w:left="644" w:hanging="360"/>
      </w:pPr>
      <w:rPr>
        <w:rFonts w:ascii="Calibri" w:eastAsia="Calibri" w:hAnsi="Calibri"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A74890"/>
    <w:multiLevelType w:val="multilevel"/>
    <w:tmpl w:val="5CA74890"/>
    <w:lvl w:ilvl="0">
      <w:start w:val="1"/>
      <w:numFmt w:val="upperLetter"/>
      <w:lvlText w:val="%1)"/>
      <w:lvlJc w:val="left"/>
      <w:pPr>
        <w:ind w:left="152" w:hanging="245"/>
      </w:pPr>
      <w:rPr>
        <w:rFonts w:ascii="Calibri" w:eastAsia="Calibri" w:hAnsi="Calibri" w:hint="default"/>
        <w:sz w:val="22"/>
        <w:szCs w:val="22"/>
      </w:rPr>
    </w:lvl>
    <w:lvl w:ilvl="1">
      <w:start w:val="1"/>
      <w:numFmt w:val="bullet"/>
      <w:lvlText w:val="•"/>
      <w:lvlJc w:val="left"/>
      <w:pPr>
        <w:ind w:left="1132" w:hanging="245"/>
      </w:pPr>
      <w:rPr>
        <w:rFonts w:hint="default"/>
      </w:rPr>
    </w:lvl>
    <w:lvl w:ilvl="2">
      <w:start w:val="1"/>
      <w:numFmt w:val="bullet"/>
      <w:lvlText w:val="•"/>
      <w:lvlJc w:val="left"/>
      <w:pPr>
        <w:ind w:left="2111" w:hanging="245"/>
      </w:pPr>
      <w:rPr>
        <w:rFonts w:hint="default"/>
      </w:rPr>
    </w:lvl>
    <w:lvl w:ilvl="3">
      <w:start w:val="1"/>
      <w:numFmt w:val="bullet"/>
      <w:lvlText w:val="•"/>
      <w:lvlJc w:val="left"/>
      <w:pPr>
        <w:ind w:left="3090" w:hanging="245"/>
      </w:pPr>
      <w:rPr>
        <w:rFonts w:hint="default"/>
      </w:rPr>
    </w:lvl>
    <w:lvl w:ilvl="4">
      <w:start w:val="1"/>
      <w:numFmt w:val="bullet"/>
      <w:lvlText w:val="•"/>
      <w:lvlJc w:val="left"/>
      <w:pPr>
        <w:ind w:left="4070" w:hanging="245"/>
      </w:pPr>
      <w:rPr>
        <w:rFonts w:hint="default"/>
      </w:rPr>
    </w:lvl>
    <w:lvl w:ilvl="5">
      <w:start w:val="1"/>
      <w:numFmt w:val="bullet"/>
      <w:lvlText w:val="•"/>
      <w:lvlJc w:val="left"/>
      <w:pPr>
        <w:ind w:left="5049" w:hanging="245"/>
      </w:pPr>
      <w:rPr>
        <w:rFonts w:hint="default"/>
      </w:rPr>
    </w:lvl>
    <w:lvl w:ilvl="6">
      <w:start w:val="1"/>
      <w:numFmt w:val="bullet"/>
      <w:lvlText w:val="•"/>
      <w:lvlJc w:val="left"/>
      <w:pPr>
        <w:ind w:left="6028" w:hanging="245"/>
      </w:pPr>
      <w:rPr>
        <w:rFonts w:hint="default"/>
      </w:rPr>
    </w:lvl>
    <w:lvl w:ilvl="7">
      <w:start w:val="1"/>
      <w:numFmt w:val="bullet"/>
      <w:lvlText w:val="•"/>
      <w:lvlJc w:val="left"/>
      <w:pPr>
        <w:ind w:left="7008" w:hanging="245"/>
      </w:pPr>
      <w:rPr>
        <w:rFonts w:hint="default"/>
      </w:rPr>
    </w:lvl>
    <w:lvl w:ilvl="8">
      <w:start w:val="1"/>
      <w:numFmt w:val="bullet"/>
      <w:lvlText w:val="•"/>
      <w:lvlJc w:val="left"/>
      <w:pPr>
        <w:ind w:left="7987" w:hanging="245"/>
      </w:pPr>
      <w:rPr>
        <w:rFonts w:hint="default"/>
      </w:rPr>
    </w:lvl>
  </w:abstractNum>
  <w:abstractNum w:abstractNumId="33" w15:restartNumberingAfterBreak="0">
    <w:nsid w:val="5CE46AF8"/>
    <w:multiLevelType w:val="multilevel"/>
    <w:tmpl w:val="E5162EE4"/>
    <w:lvl w:ilvl="0">
      <w:start w:val="31"/>
      <w:numFmt w:val="decimal"/>
      <w:lvlText w:val="%1"/>
      <w:lvlJc w:val="left"/>
      <w:pPr>
        <w:ind w:left="375" w:hanging="375"/>
      </w:pPr>
      <w:rPr>
        <w:rFonts w:hint="default"/>
      </w:rPr>
    </w:lvl>
    <w:lvl w:ilvl="1">
      <w:start w:val="1"/>
      <w:numFmt w:val="decimal"/>
      <w:lvlText w:val="%1.%2"/>
      <w:lvlJc w:val="left"/>
      <w:pPr>
        <w:ind w:left="587" w:hanging="37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34" w15:restartNumberingAfterBreak="0">
    <w:nsid w:val="5E7F715B"/>
    <w:multiLevelType w:val="multilevel"/>
    <w:tmpl w:val="5E7F715B"/>
    <w:lvl w:ilvl="0">
      <w:start w:val="11"/>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35" w15:restartNumberingAfterBreak="0">
    <w:nsid w:val="622A25CF"/>
    <w:multiLevelType w:val="multilevel"/>
    <w:tmpl w:val="622A25CF"/>
    <w:lvl w:ilvl="0">
      <w:start w:val="22"/>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36" w15:restartNumberingAfterBreak="0">
    <w:nsid w:val="6281372F"/>
    <w:multiLevelType w:val="multilevel"/>
    <w:tmpl w:val="6281372F"/>
    <w:lvl w:ilvl="0">
      <w:start w:val="9"/>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37" w15:restartNumberingAfterBreak="0">
    <w:nsid w:val="6495007A"/>
    <w:multiLevelType w:val="multilevel"/>
    <w:tmpl w:val="DF58DB70"/>
    <w:lvl w:ilvl="0">
      <w:start w:val="30"/>
      <w:numFmt w:val="decimal"/>
      <w:lvlText w:val="%1"/>
      <w:lvlJc w:val="left"/>
      <w:pPr>
        <w:ind w:left="375" w:hanging="375"/>
      </w:pPr>
      <w:rPr>
        <w:rFonts w:hint="default"/>
      </w:rPr>
    </w:lvl>
    <w:lvl w:ilvl="1">
      <w:start w:val="2"/>
      <w:numFmt w:val="decimal"/>
      <w:lvlText w:val="%1.%2"/>
      <w:lvlJc w:val="left"/>
      <w:pPr>
        <w:ind w:left="567" w:hanging="375"/>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38" w15:restartNumberingAfterBreak="0">
    <w:nsid w:val="6BE87D14"/>
    <w:multiLevelType w:val="multilevel"/>
    <w:tmpl w:val="6BE87D14"/>
    <w:lvl w:ilvl="0">
      <w:start w:val="4"/>
      <w:numFmt w:val="decimal"/>
      <w:lvlText w:val="%1"/>
      <w:lvlJc w:val="left"/>
      <w:pPr>
        <w:ind w:left="152" w:hanging="587"/>
      </w:pPr>
      <w:rPr>
        <w:rFonts w:hint="default"/>
      </w:rPr>
    </w:lvl>
    <w:lvl w:ilvl="1">
      <w:start w:val="4"/>
      <w:numFmt w:val="decimal"/>
      <w:lvlText w:val="%1.%2"/>
      <w:lvlJc w:val="left"/>
      <w:pPr>
        <w:ind w:left="152" w:hanging="587"/>
      </w:pPr>
      <w:rPr>
        <w:rFonts w:hint="default"/>
      </w:rPr>
    </w:lvl>
    <w:lvl w:ilvl="2">
      <w:start w:val="1"/>
      <w:numFmt w:val="decimal"/>
      <w:lvlText w:val="%1.%2.%3."/>
      <w:lvlJc w:val="left"/>
      <w:pPr>
        <w:ind w:left="152" w:hanging="587"/>
      </w:pPr>
      <w:rPr>
        <w:rFonts w:ascii="Calibri" w:eastAsia="Calibri" w:hAnsi="Calibri" w:hint="default"/>
        <w:b/>
        <w:bCs/>
        <w:sz w:val="22"/>
        <w:szCs w:val="22"/>
      </w:rPr>
    </w:lvl>
    <w:lvl w:ilvl="3">
      <w:start w:val="1"/>
      <w:numFmt w:val="bullet"/>
      <w:lvlText w:val="•"/>
      <w:lvlJc w:val="left"/>
      <w:pPr>
        <w:ind w:left="3090" w:hanging="587"/>
      </w:pPr>
      <w:rPr>
        <w:rFonts w:hint="default"/>
      </w:rPr>
    </w:lvl>
    <w:lvl w:ilvl="4">
      <w:start w:val="1"/>
      <w:numFmt w:val="bullet"/>
      <w:lvlText w:val="•"/>
      <w:lvlJc w:val="left"/>
      <w:pPr>
        <w:ind w:left="4070" w:hanging="587"/>
      </w:pPr>
      <w:rPr>
        <w:rFonts w:hint="default"/>
      </w:rPr>
    </w:lvl>
    <w:lvl w:ilvl="5">
      <w:start w:val="1"/>
      <w:numFmt w:val="bullet"/>
      <w:lvlText w:val="•"/>
      <w:lvlJc w:val="left"/>
      <w:pPr>
        <w:ind w:left="5049" w:hanging="587"/>
      </w:pPr>
      <w:rPr>
        <w:rFonts w:hint="default"/>
      </w:rPr>
    </w:lvl>
    <w:lvl w:ilvl="6">
      <w:start w:val="1"/>
      <w:numFmt w:val="bullet"/>
      <w:lvlText w:val="•"/>
      <w:lvlJc w:val="left"/>
      <w:pPr>
        <w:ind w:left="6028" w:hanging="587"/>
      </w:pPr>
      <w:rPr>
        <w:rFonts w:hint="default"/>
      </w:rPr>
    </w:lvl>
    <w:lvl w:ilvl="7">
      <w:start w:val="1"/>
      <w:numFmt w:val="bullet"/>
      <w:lvlText w:val="•"/>
      <w:lvlJc w:val="left"/>
      <w:pPr>
        <w:ind w:left="7008" w:hanging="587"/>
      </w:pPr>
      <w:rPr>
        <w:rFonts w:hint="default"/>
      </w:rPr>
    </w:lvl>
    <w:lvl w:ilvl="8">
      <w:start w:val="1"/>
      <w:numFmt w:val="bullet"/>
      <w:lvlText w:val="•"/>
      <w:lvlJc w:val="left"/>
      <w:pPr>
        <w:ind w:left="7987" w:hanging="587"/>
      </w:pPr>
      <w:rPr>
        <w:rFonts w:hint="default"/>
      </w:rPr>
    </w:lvl>
  </w:abstractNum>
  <w:abstractNum w:abstractNumId="39" w15:restartNumberingAfterBreak="0">
    <w:nsid w:val="6FE3173C"/>
    <w:multiLevelType w:val="multilevel"/>
    <w:tmpl w:val="6FE3173C"/>
    <w:lvl w:ilvl="0">
      <w:start w:val="2"/>
      <w:numFmt w:val="decimal"/>
      <w:lvlText w:val="%1"/>
      <w:lvlJc w:val="left"/>
      <w:pPr>
        <w:ind w:left="873" w:hanging="721"/>
      </w:pPr>
      <w:rPr>
        <w:rFonts w:hint="default"/>
      </w:rPr>
    </w:lvl>
    <w:lvl w:ilvl="1">
      <w:start w:val="2"/>
      <w:numFmt w:val="decimal"/>
      <w:lvlText w:val="%1.%2"/>
      <w:lvlJc w:val="left"/>
      <w:pPr>
        <w:ind w:left="873" w:hanging="721"/>
      </w:pPr>
      <w:rPr>
        <w:rFonts w:hint="default"/>
      </w:rPr>
    </w:lvl>
    <w:lvl w:ilvl="2">
      <w:start w:val="9"/>
      <w:numFmt w:val="decimal"/>
      <w:lvlText w:val="%1.%2.%3"/>
      <w:lvlJc w:val="left"/>
      <w:pPr>
        <w:ind w:left="873" w:hanging="721"/>
      </w:pPr>
      <w:rPr>
        <w:rFonts w:hint="default"/>
      </w:rPr>
    </w:lvl>
    <w:lvl w:ilvl="3">
      <w:start w:val="1"/>
      <w:numFmt w:val="decimal"/>
      <w:lvlText w:val="%1.%2.%3.%4"/>
      <w:lvlJc w:val="left"/>
      <w:pPr>
        <w:ind w:left="873" w:hanging="721"/>
      </w:pPr>
      <w:rPr>
        <w:rFonts w:ascii="Arial" w:eastAsia="Arial" w:hAnsi="Arial" w:hint="default"/>
        <w:b/>
        <w:bCs/>
        <w:sz w:val="22"/>
        <w:szCs w:val="22"/>
      </w:rPr>
    </w:lvl>
    <w:lvl w:ilvl="4">
      <w:start w:val="1"/>
      <w:numFmt w:val="bullet"/>
      <w:lvlText w:val="•"/>
      <w:lvlJc w:val="left"/>
      <w:pPr>
        <w:ind w:left="4502" w:hanging="721"/>
      </w:pPr>
      <w:rPr>
        <w:rFonts w:hint="default"/>
      </w:rPr>
    </w:lvl>
    <w:lvl w:ilvl="5">
      <w:start w:val="1"/>
      <w:numFmt w:val="bullet"/>
      <w:lvlText w:val="•"/>
      <w:lvlJc w:val="left"/>
      <w:pPr>
        <w:ind w:left="5409" w:hanging="721"/>
      </w:pPr>
      <w:rPr>
        <w:rFonts w:hint="default"/>
      </w:rPr>
    </w:lvl>
    <w:lvl w:ilvl="6">
      <w:start w:val="1"/>
      <w:numFmt w:val="bullet"/>
      <w:lvlText w:val="•"/>
      <w:lvlJc w:val="left"/>
      <w:pPr>
        <w:ind w:left="6317" w:hanging="721"/>
      </w:pPr>
      <w:rPr>
        <w:rFonts w:hint="default"/>
      </w:rPr>
    </w:lvl>
    <w:lvl w:ilvl="7">
      <w:start w:val="1"/>
      <w:numFmt w:val="bullet"/>
      <w:lvlText w:val="•"/>
      <w:lvlJc w:val="left"/>
      <w:pPr>
        <w:ind w:left="7224" w:hanging="721"/>
      </w:pPr>
      <w:rPr>
        <w:rFonts w:hint="default"/>
      </w:rPr>
    </w:lvl>
    <w:lvl w:ilvl="8">
      <w:start w:val="1"/>
      <w:numFmt w:val="bullet"/>
      <w:lvlText w:val="•"/>
      <w:lvlJc w:val="left"/>
      <w:pPr>
        <w:ind w:left="8131" w:hanging="721"/>
      </w:pPr>
      <w:rPr>
        <w:rFonts w:hint="default"/>
      </w:rPr>
    </w:lvl>
  </w:abstractNum>
  <w:abstractNum w:abstractNumId="40" w15:restartNumberingAfterBreak="0">
    <w:nsid w:val="70D57814"/>
    <w:multiLevelType w:val="multilevel"/>
    <w:tmpl w:val="70D57814"/>
    <w:lvl w:ilvl="0">
      <w:start w:val="28"/>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41" w15:restartNumberingAfterBreak="0">
    <w:nsid w:val="70F418B6"/>
    <w:multiLevelType w:val="multilevel"/>
    <w:tmpl w:val="70F418B6"/>
    <w:lvl w:ilvl="0">
      <w:start w:val="5"/>
      <w:numFmt w:val="decimal"/>
      <w:lvlText w:val="%1"/>
      <w:lvlJc w:val="left"/>
      <w:pPr>
        <w:ind w:left="152" w:hanging="561"/>
      </w:pPr>
      <w:rPr>
        <w:rFonts w:hint="default"/>
      </w:rPr>
    </w:lvl>
    <w:lvl w:ilvl="1">
      <w:start w:val="1"/>
      <w:numFmt w:val="decimal"/>
      <w:lvlText w:val="%1.%2"/>
      <w:lvlJc w:val="left"/>
      <w:pPr>
        <w:ind w:left="152" w:hanging="561"/>
      </w:pPr>
      <w:rPr>
        <w:rFonts w:hint="default"/>
      </w:rPr>
    </w:lvl>
    <w:lvl w:ilvl="2">
      <w:start w:val="1"/>
      <w:numFmt w:val="decimal"/>
      <w:lvlText w:val="%1.%2.%3."/>
      <w:lvlJc w:val="left"/>
      <w:pPr>
        <w:ind w:left="152" w:hanging="561"/>
      </w:pPr>
      <w:rPr>
        <w:rFonts w:ascii="Calibri" w:eastAsia="Calibri" w:hAnsi="Calibri" w:hint="default"/>
        <w:b/>
        <w:bCs/>
        <w:sz w:val="22"/>
        <w:szCs w:val="22"/>
      </w:rPr>
    </w:lvl>
    <w:lvl w:ilvl="3">
      <w:start w:val="1"/>
      <w:numFmt w:val="bullet"/>
      <w:lvlText w:val="•"/>
      <w:lvlJc w:val="left"/>
      <w:pPr>
        <w:ind w:left="3120" w:hanging="561"/>
      </w:pPr>
      <w:rPr>
        <w:rFonts w:hint="default"/>
      </w:rPr>
    </w:lvl>
    <w:lvl w:ilvl="4">
      <w:start w:val="1"/>
      <w:numFmt w:val="bullet"/>
      <w:lvlText w:val="•"/>
      <w:lvlJc w:val="left"/>
      <w:pPr>
        <w:ind w:left="4110" w:hanging="561"/>
      </w:pPr>
      <w:rPr>
        <w:rFonts w:hint="default"/>
      </w:rPr>
    </w:lvl>
    <w:lvl w:ilvl="5">
      <w:start w:val="1"/>
      <w:numFmt w:val="bullet"/>
      <w:lvlText w:val="•"/>
      <w:lvlJc w:val="left"/>
      <w:pPr>
        <w:ind w:left="5099" w:hanging="561"/>
      </w:pPr>
      <w:rPr>
        <w:rFonts w:hint="default"/>
      </w:rPr>
    </w:lvl>
    <w:lvl w:ilvl="6">
      <w:start w:val="1"/>
      <w:numFmt w:val="bullet"/>
      <w:lvlText w:val="•"/>
      <w:lvlJc w:val="left"/>
      <w:pPr>
        <w:ind w:left="6088" w:hanging="561"/>
      </w:pPr>
      <w:rPr>
        <w:rFonts w:hint="default"/>
      </w:rPr>
    </w:lvl>
    <w:lvl w:ilvl="7">
      <w:start w:val="1"/>
      <w:numFmt w:val="bullet"/>
      <w:lvlText w:val="•"/>
      <w:lvlJc w:val="left"/>
      <w:pPr>
        <w:ind w:left="7078" w:hanging="561"/>
      </w:pPr>
      <w:rPr>
        <w:rFonts w:hint="default"/>
      </w:rPr>
    </w:lvl>
    <w:lvl w:ilvl="8">
      <w:start w:val="1"/>
      <w:numFmt w:val="bullet"/>
      <w:lvlText w:val="•"/>
      <w:lvlJc w:val="left"/>
      <w:pPr>
        <w:ind w:left="8067" w:hanging="561"/>
      </w:pPr>
      <w:rPr>
        <w:rFonts w:hint="default"/>
      </w:rPr>
    </w:lvl>
  </w:abstractNum>
  <w:abstractNum w:abstractNumId="42" w15:restartNumberingAfterBreak="0">
    <w:nsid w:val="71242FF0"/>
    <w:multiLevelType w:val="multilevel"/>
    <w:tmpl w:val="71242FF0"/>
    <w:lvl w:ilvl="0">
      <w:start w:val="1"/>
      <w:numFmt w:val="decimal"/>
      <w:lvlText w:val="%1."/>
      <w:lvlJc w:val="left"/>
      <w:pPr>
        <w:ind w:left="330" w:hanging="284"/>
      </w:pPr>
      <w:rPr>
        <w:rFonts w:ascii="Calibri" w:eastAsia="Calibri" w:hAnsi="Calibri" w:hint="default"/>
        <w:b/>
        <w:bCs/>
        <w:sz w:val="22"/>
        <w:szCs w:val="22"/>
      </w:rPr>
    </w:lvl>
    <w:lvl w:ilvl="1">
      <w:start w:val="1"/>
      <w:numFmt w:val="bullet"/>
      <w:lvlText w:val="•"/>
      <w:lvlJc w:val="left"/>
      <w:pPr>
        <w:ind w:left="1271" w:hanging="284"/>
      </w:pPr>
      <w:rPr>
        <w:rFonts w:hint="default"/>
      </w:rPr>
    </w:lvl>
    <w:lvl w:ilvl="2">
      <w:start w:val="1"/>
      <w:numFmt w:val="bullet"/>
      <w:lvlText w:val="•"/>
      <w:lvlJc w:val="left"/>
      <w:pPr>
        <w:ind w:left="2211" w:hanging="284"/>
      </w:pPr>
      <w:rPr>
        <w:rFonts w:hint="default"/>
      </w:rPr>
    </w:lvl>
    <w:lvl w:ilvl="3">
      <w:start w:val="1"/>
      <w:numFmt w:val="bullet"/>
      <w:lvlText w:val="•"/>
      <w:lvlJc w:val="left"/>
      <w:pPr>
        <w:ind w:left="3151" w:hanging="284"/>
      </w:pPr>
      <w:rPr>
        <w:rFonts w:hint="default"/>
      </w:rPr>
    </w:lvl>
    <w:lvl w:ilvl="4">
      <w:start w:val="1"/>
      <w:numFmt w:val="bullet"/>
      <w:lvlText w:val="•"/>
      <w:lvlJc w:val="left"/>
      <w:pPr>
        <w:ind w:left="4092" w:hanging="284"/>
      </w:pPr>
      <w:rPr>
        <w:rFonts w:hint="default"/>
      </w:rPr>
    </w:lvl>
    <w:lvl w:ilvl="5">
      <w:start w:val="1"/>
      <w:numFmt w:val="bullet"/>
      <w:lvlText w:val="•"/>
      <w:lvlJc w:val="left"/>
      <w:pPr>
        <w:ind w:left="5032" w:hanging="284"/>
      </w:pPr>
      <w:rPr>
        <w:rFonts w:hint="default"/>
      </w:rPr>
    </w:lvl>
    <w:lvl w:ilvl="6">
      <w:start w:val="1"/>
      <w:numFmt w:val="bullet"/>
      <w:lvlText w:val="•"/>
      <w:lvlJc w:val="left"/>
      <w:pPr>
        <w:ind w:left="5972" w:hanging="284"/>
      </w:pPr>
      <w:rPr>
        <w:rFonts w:hint="default"/>
      </w:rPr>
    </w:lvl>
    <w:lvl w:ilvl="7">
      <w:start w:val="1"/>
      <w:numFmt w:val="bullet"/>
      <w:lvlText w:val="•"/>
      <w:lvlJc w:val="left"/>
      <w:pPr>
        <w:ind w:left="6913" w:hanging="284"/>
      </w:pPr>
      <w:rPr>
        <w:rFonts w:hint="default"/>
      </w:rPr>
    </w:lvl>
    <w:lvl w:ilvl="8">
      <w:start w:val="1"/>
      <w:numFmt w:val="bullet"/>
      <w:lvlText w:val="•"/>
      <w:lvlJc w:val="left"/>
      <w:pPr>
        <w:ind w:left="7853" w:hanging="284"/>
      </w:pPr>
      <w:rPr>
        <w:rFonts w:hint="default"/>
      </w:rPr>
    </w:lvl>
  </w:abstractNum>
  <w:abstractNum w:abstractNumId="43" w15:restartNumberingAfterBreak="0">
    <w:nsid w:val="71482FF5"/>
    <w:multiLevelType w:val="multilevel"/>
    <w:tmpl w:val="71482FF5"/>
    <w:lvl w:ilvl="0">
      <w:start w:val="24"/>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abstractNum w:abstractNumId="44" w15:restartNumberingAfterBreak="0">
    <w:nsid w:val="73666BC9"/>
    <w:multiLevelType w:val="multilevel"/>
    <w:tmpl w:val="73666B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C27732"/>
    <w:multiLevelType w:val="multilevel"/>
    <w:tmpl w:val="74C27732"/>
    <w:lvl w:ilvl="0">
      <w:start w:val="6"/>
      <w:numFmt w:val="decimal"/>
      <w:lvlText w:val="%1"/>
      <w:lvlJc w:val="left"/>
      <w:pPr>
        <w:ind w:left="733" w:hanging="541"/>
      </w:pPr>
      <w:rPr>
        <w:rFonts w:hint="default"/>
      </w:rPr>
    </w:lvl>
    <w:lvl w:ilvl="1">
      <w:start w:val="1"/>
      <w:numFmt w:val="decimal"/>
      <w:lvlText w:val="%1.%2."/>
      <w:lvlJc w:val="left"/>
      <w:pPr>
        <w:ind w:left="733" w:hanging="541"/>
      </w:pPr>
      <w:rPr>
        <w:rFonts w:ascii="Calibri" w:eastAsia="Calibri" w:hAnsi="Calibri" w:hint="default"/>
        <w:sz w:val="22"/>
        <w:szCs w:val="22"/>
      </w:rPr>
    </w:lvl>
    <w:lvl w:ilvl="2">
      <w:start w:val="1"/>
      <w:numFmt w:val="bullet"/>
      <w:lvlText w:val="•"/>
      <w:lvlJc w:val="left"/>
      <w:pPr>
        <w:ind w:left="2583" w:hanging="541"/>
      </w:pPr>
      <w:rPr>
        <w:rFonts w:hint="default"/>
      </w:rPr>
    </w:lvl>
    <w:lvl w:ilvl="3">
      <w:start w:val="1"/>
      <w:numFmt w:val="bullet"/>
      <w:lvlText w:val="•"/>
      <w:lvlJc w:val="left"/>
      <w:pPr>
        <w:ind w:left="3509" w:hanging="541"/>
      </w:pPr>
      <w:rPr>
        <w:rFonts w:hint="default"/>
      </w:rPr>
    </w:lvl>
    <w:lvl w:ilvl="4">
      <w:start w:val="1"/>
      <w:numFmt w:val="bullet"/>
      <w:lvlText w:val="•"/>
      <w:lvlJc w:val="left"/>
      <w:pPr>
        <w:ind w:left="4434" w:hanging="541"/>
      </w:pPr>
      <w:rPr>
        <w:rFonts w:hint="default"/>
      </w:rPr>
    </w:lvl>
    <w:lvl w:ilvl="5">
      <w:start w:val="1"/>
      <w:numFmt w:val="bullet"/>
      <w:lvlText w:val="•"/>
      <w:lvlJc w:val="left"/>
      <w:pPr>
        <w:ind w:left="5359" w:hanging="541"/>
      </w:pPr>
      <w:rPr>
        <w:rFonts w:hint="default"/>
      </w:rPr>
    </w:lvl>
    <w:lvl w:ilvl="6">
      <w:start w:val="1"/>
      <w:numFmt w:val="bullet"/>
      <w:lvlText w:val="•"/>
      <w:lvlJc w:val="left"/>
      <w:pPr>
        <w:ind w:left="6285" w:hanging="541"/>
      </w:pPr>
      <w:rPr>
        <w:rFonts w:hint="default"/>
      </w:rPr>
    </w:lvl>
    <w:lvl w:ilvl="7">
      <w:start w:val="1"/>
      <w:numFmt w:val="bullet"/>
      <w:lvlText w:val="•"/>
      <w:lvlJc w:val="left"/>
      <w:pPr>
        <w:ind w:left="7210" w:hanging="541"/>
      </w:pPr>
      <w:rPr>
        <w:rFonts w:hint="default"/>
      </w:rPr>
    </w:lvl>
    <w:lvl w:ilvl="8">
      <w:start w:val="1"/>
      <w:numFmt w:val="bullet"/>
      <w:lvlText w:val="•"/>
      <w:lvlJc w:val="left"/>
      <w:pPr>
        <w:ind w:left="8135" w:hanging="541"/>
      </w:pPr>
      <w:rPr>
        <w:rFonts w:hint="default"/>
      </w:rPr>
    </w:lvl>
  </w:abstractNum>
  <w:abstractNum w:abstractNumId="46" w15:restartNumberingAfterBreak="0">
    <w:nsid w:val="763F2920"/>
    <w:multiLevelType w:val="multilevel"/>
    <w:tmpl w:val="763F2920"/>
    <w:lvl w:ilvl="0">
      <w:start w:val="4"/>
      <w:numFmt w:val="upperRoman"/>
      <w:lvlText w:val="%1."/>
      <w:lvlJc w:val="left"/>
      <w:pPr>
        <w:ind w:left="374" w:hanging="250"/>
      </w:pPr>
      <w:rPr>
        <w:rFonts w:ascii="Calibri" w:eastAsia="Calibri" w:hAnsi="Calibri" w:hint="default"/>
        <w:w w:val="99"/>
        <w:sz w:val="20"/>
        <w:szCs w:val="20"/>
      </w:rPr>
    </w:lvl>
    <w:lvl w:ilvl="1">
      <w:start w:val="1"/>
      <w:numFmt w:val="bullet"/>
      <w:lvlText w:val="•"/>
      <w:lvlJc w:val="left"/>
      <w:pPr>
        <w:ind w:left="1331" w:hanging="250"/>
      </w:pPr>
      <w:rPr>
        <w:rFonts w:hint="default"/>
      </w:rPr>
    </w:lvl>
    <w:lvl w:ilvl="2">
      <w:start w:val="1"/>
      <w:numFmt w:val="bullet"/>
      <w:lvlText w:val="•"/>
      <w:lvlJc w:val="left"/>
      <w:pPr>
        <w:ind w:left="2288" w:hanging="250"/>
      </w:pPr>
      <w:rPr>
        <w:rFonts w:hint="default"/>
      </w:rPr>
    </w:lvl>
    <w:lvl w:ilvl="3">
      <w:start w:val="1"/>
      <w:numFmt w:val="bullet"/>
      <w:lvlText w:val="•"/>
      <w:lvlJc w:val="left"/>
      <w:pPr>
        <w:ind w:left="3245" w:hanging="250"/>
      </w:pPr>
      <w:rPr>
        <w:rFonts w:hint="default"/>
      </w:rPr>
    </w:lvl>
    <w:lvl w:ilvl="4">
      <w:start w:val="1"/>
      <w:numFmt w:val="bullet"/>
      <w:lvlText w:val="•"/>
      <w:lvlJc w:val="left"/>
      <w:pPr>
        <w:ind w:left="4203" w:hanging="250"/>
      </w:pPr>
      <w:rPr>
        <w:rFonts w:hint="default"/>
      </w:rPr>
    </w:lvl>
    <w:lvl w:ilvl="5">
      <w:start w:val="1"/>
      <w:numFmt w:val="bullet"/>
      <w:lvlText w:val="•"/>
      <w:lvlJc w:val="left"/>
      <w:pPr>
        <w:ind w:left="5160" w:hanging="250"/>
      </w:pPr>
      <w:rPr>
        <w:rFonts w:hint="default"/>
      </w:rPr>
    </w:lvl>
    <w:lvl w:ilvl="6">
      <w:start w:val="1"/>
      <w:numFmt w:val="bullet"/>
      <w:lvlText w:val="•"/>
      <w:lvlJc w:val="left"/>
      <w:pPr>
        <w:ind w:left="6117" w:hanging="250"/>
      </w:pPr>
      <w:rPr>
        <w:rFonts w:hint="default"/>
      </w:rPr>
    </w:lvl>
    <w:lvl w:ilvl="7">
      <w:start w:val="1"/>
      <w:numFmt w:val="bullet"/>
      <w:lvlText w:val="•"/>
      <w:lvlJc w:val="left"/>
      <w:pPr>
        <w:ind w:left="7074" w:hanging="250"/>
      </w:pPr>
      <w:rPr>
        <w:rFonts w:hint="default"/>
      </w:rPr>
    </w:lvl>
    <w:lvl w:ilvl="8">
      <w:start w:val="1"/>
      <w:numFmt w:val="bullet"/>
      <w:lvlText w:val="•"/>
      <w:lvlJc w:val="left"/>
      <w:pPr>
        <w:ind w:left="8031" w:hanging="250"/>
      </w:pPr>
      <w:rPr>
        <w:rFonts w:hint="default"/>
      </w:rPr>
    </w:lvl>
  </w:abstractNum>
  <w:abstractNum w:abstractNumId="47" w15:restartNumberingAfterBreak="0">
    <w:nsid w:val="770C5F3F"/>
    <w:multiLevelType w:val="multilevel"/>
    <w:tmpl w:val="770C5F3F"/>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8E4285D"/>
    <w:multiLevelType w:val="multilevel"/>
    <w:tmpl w:val="78E4285D"/>
    <w:lvl w:ilvl="0">
      <w:start w:val="1"/>
      <w:numFmt w:val="decimal"/>
      <w:lvlText w:val="%1."/>
      <w:lvlJc w:val="left"/>
      <w:pPr>
        <w:ind w:left="152" w:hanging="238"/>
      </w:pPr>
      <w:rPr>
        <w:rFonts w:ascii="Calibri" w:eastAsia="Calibri" w:hAnsi="Calibri" w:hint="default"/>
        <w:sz w:val="22"/>
        <w:szCs w:val="22"/>
      </w:rPr>
    </w:lvl>
    <w:lvl w:ilvl="1">
      <w:start w:val="1"/>
      <w:numFmt w:val="bullet"/>
      <w:lvlText w:val="•"/>
      <w:lvlJc w:val="left"/>
      <w:pPr>
        <w:ind w:left="1132" w:hanging="238"/>
      </w:pPr>
      <w:rPr>
        <w:rFonts w:hint="default"/>
      </w:rPr>
    </w:lvl>
    <w:lvl w:ilvl="2">
      <w:start w:val="1"/>
      <w:numFmt w:val="bullet"/>
      <w:lvlText w:val="•"/>
      <w:lvlJc w:val="left"/>
      <w:pPr>
        <w:ind w:left="2111" w:hanging="238"/>
      </w:pPr>
      <w:rPr>
        <w:rFonts w:hint="default"/>
      </w:rPr>
    </w:lvl>
    <w:lvl w:ilvl="3">
      <w:start w:val="1"/>
      <w:numFmt w:val="bullet"/>
      <w:lvlText w:val="•"/>
      <w:lvlJc w:val="left"/>
      <w:pPr>
        <w:ind w:left="3090" w:hanging="238"/>
      </w:pPr>
      <w:rPr>
        <w:rFonts w:hint="default"/>
      </w:rPr>
    </w:lvl>
    <w:lvl w:ilvl="4">
      <w:start w:val="1"/>
      <w:numFmt w:val="bullet"/>
      <w:lvlText w:val="•"/>
      <w:lvlJc w:val="left"/>
      <w:pPr>
        <w:ind w:left="4070" w:hanging="238"/>
      </w:pPr>
      <w:rPr>
        <w:rFonts w:hint="default"/>
      </w:rPr>
    </w:lvl>
    <w:lvl w:ilvl="5">
      <w:start w:val="1"/>
      <w:numFmt w:val="bullet"/>
      <w:lvlText w:val="•"/>
      <w:lvlJc w:val="left"/>
      <w:pPr>
        <w:ind w:left="5049" w:hanging="238"/>
      </w:pPr>
      <w:rPr>
        <w:rFonts w:hint="default"/>
      </w:rPr>
    </w:lvl>
    <w:lvl w:ilvl="6">
      <w:start w:val="1"/>
      <w:numFmt w:val="bullet"/>
      <w:lvlText w:val="•"/>
      <w:lvlJc w:val="left"/>
      <w:pPr>
        <w:ind w:left="6028" w:hanging="238"/>
      </w:pPr>
      <w:rPr>
        <w:rFonts w:hint="default"/>
      </w:rPr>
    </w:lvl>
    <w:lvl w:ilvl="7">
      <w:start w:val="1"/>
      <w:numFmt w:val="bullet"/>
      <w:lvlText w:val="•"/>
      <w:lvlJc w:val="left"/>
      <w:pPr>
        <w:ind w:left="7008" w:hanging="238"/>
      </w:pPr>
      <w:rPr>
        <w:rFonts w:hint="default"/>
      </w:rPr>
    </w:lvl>
    <w:lvl w:ilvl="8">
      <w:start w:val="1"/>
      <w:numFmt w:val="bullet"/>
      <w:lvlText w:val="•"/>
      <w:lvlJc w:val="left"/>
      <w:pPr>
        <w:ind w:left="7987" w:hanging="238"/>
      </w:pPr>
      <w:rPr>
        <w:rFonts w:hint="default"/>
      </w:rPr>
    </w:lvl>
  </w:abstractNum>
  <w:abstractNum w:abstractNumId="49" w15:restartNumberingAfterBreak="0">
    <w:nsid w:val="7F7860B5"/>
    <w:multiLevelType w:val="multilevel"/>
    <w:tmpl w:val="7F7860B5"/>
    <w:lvl w:ilvl="0">
      <w:start w:val="16"/>
      <w:numFmt w:val="decimal"/>
      <w:lvlText w:val="%1"/>
      <w:lvlJc w:val="left"/>
      <w:pPr>
        <w:ind w:left="913" w:hanging="721"/>
      </w:pPr>
      <w:rPr>
        <w:rFonts w:hint="default"/>
      </w:rPr>
    </w:lvl>
    <w:lvl w:ilvl="1">
      <w:start w:val="1"/>
      <w:numFmt w:val="decimal"/>
      <w:lvlText w:val="%1.%2."/>
      <w:lvlJc w:val="left"/>
      <w:pPr>
        <w:ind w:left="913" w:hanging="721"/>
      </w:pPr>
      <w:rPr>
        <w:rFonts w:ascii="Calibri" w:eastAsia="Calibri" w:hAnsi="Calibri" w:hint="default"/>
        <w:sz w:val="22"/>
        <w:szCs w:val="22"/>
      </w:rPr>
    </w:lvl>
    <w:lvl w:ilvl="2">
      <w:start w:val="1"/>
      <w:numFmt w:val="bullet"/>
      <w:lvlText w:val="•"/>
      <w:lvlJc w:val="left"/>
      <w:pPr>
        <w:ind w:left="2727" w:hanging="721"/>
      </w:pPr>
      <w:rPr>
        <w:rFonts w:hint="default"/>
      </w:rPr>
    </w:lvl>
    <w:lvl w:ilvl="3">
      <w:start w:val="1"/>
      <w:numFmt w:val="bullet"/>
      <w:lvlText w:val="•"/>
      <w:lvlJc w:val="left"/>
      <w:pPr>
        <w:ind w:left="3635" w:hanging="721"/>
      </w:pPr>
      <w:rPr>
        <w:rFonts w:hint="default"/>
      </w:rPr>
    </w:lvl>
    <w:lvl w:ilvl="4">
      <w:start w:val="1"/>
      <w:numFmt w:val="bullet"/>
      <w:lvlText w:val="•"/>
      <w:lvlJc w:val="left"/>
      <w:pPr>
        <w:ind w:left="4542" w:hanging="721"/>
      </w:pPr>
      <w:rPr>
        <w:rFonts w:hint="default"/>
      </w:rPr>
    </w:lvl>
    <w:lvl w:ilvl="5">
      <w:start w:val="1"/>
      <w:numFmt w:val="bullet"/>
      <w:lvlText w:val="•"/>
      <w:lvlJc w:val="left"/>
      <w:pPr>
        <w:ind w:left="5449" w:hanging="721"/>
      </w:pPr>
      <w:rPr>
        <w:rFonts w:hint="default"/>
      </w:rPr>
    </w:lvl>
    <w:lvl w:ilvl="6">
      <w:start w:val="1"/>
      <w:numFmt w:val="bullet"/>
      <w:lvlText w:val="•"/>
      <w:lvlJc w:val="left"/>
      <w:pPr>
        <w:ind w:left="6357" w:hanging="721"/>
      </w:pPr>
      <w:rPr>
        <w:rFonts w:hint="default"/>
      </w:rPr>
    </w:lvl>
    <w:lvl w:ilvl="7">
      <w:start w:val="1"/>
      <w:numFmt w:val="bullet"/>
      <w:lvlText w:val="•"/>
      <w:lvlJc w:val="left"/>
      <w:pPr>
        <w:ind w:left="7264" w:hanging="721"/>
      </w:pPr>
      <w:rPr>
        <w:rFonts w:hint="default"/>
      </w:rPr>
    </w:lvl>
    <w:lvl w:ilvl="8">
      <w:start w:val="1"/>
      <w:numFmt w:val="bullet"/>
      <w:lvlText w:val="•"/>
      <w:lvlJc w:val="left"/>
      <w:pPr>
        <w:ind w:left="8171" w:hanging="721"/>
      </w:pPr>
      <w:rPr>
        <w:rFonts w:hint="default"/>
      </w:rPr>
    </w:lvl>
  </w:abstractNum>
  <w:num w:numId="1">
    <w:abstractNumId w:val="47"/>
  </w:num>
  <w:num w:numId="2">
    <w:abstractNumId w:val="12"/>
  </w:num>
  <w:num w:numId="3">
    <w:abstractNumId w:val="46"/>
  </w:num>
  <w:num w:numId="4">
    <w:abstractNumId w:val="28"/>
  </w:num>
  <w:num w:numId="5">
    <w:abstractNumId w:val="10"/>
  </w:num>
  <w:num w:numId="6">
    <w:abstractNumId w:val="13"/>
  </w:num>
  <w:num w:numId="7">
    <w:abstractNumId w:val="31"/>
  </w:num>
  <w:num w:numId="8">
    <w:abstractNumId w:val="2"/>
  </w:num>
  <w:num w:numId="9">
    <w:abstractNumId w:val="44"/>
  </w:num>
  <w:num w:numId="10">
    <w:abstractNumId w:val="39"/>
  </w:num>
  <w:num w:numId="11">
    <w:abstractNumId w:val="32"/>
  </w:num>
  <w:num w:numId="12">
    <w:abstractNumId w:val="15"/>
  </w:num>
  <w:num w:numId="13">
    <w:abstractNumId w:val="30"/>
  </w:num>
  <w:num w:numId="14">
    <w:abstractNumId w:val="48"/>
  </w:num>
  <w:num w:numId="15">
    <w:abstractNumId w:val="19"/>
  </w:num>
  <w:num w:numId="16">
    <w:abstractNumId w:val="9"/>
  </w:num>
  <w:num w:numId="17">
    <w:abstractNumId w:val="17"/>
  </w:num>
  <w:num w:numId="18">
    <w:abstractNumId w:val="8"/>
  </w:num>
  <w:num w:numId="19">
    <w:abstractNumId w:val="38"/>
  </w:num>
  <w:num w:numId="20">
    <w:abstractNumId w:val="5"/>
  </w:num>
  <w:num w:numId="21">
    <w:abstractNumId w:val="41"/>
  </w:num>
  <w:num w:numId="22">
    <w:abstractNumId w:val="21"/>
  </w:num>
  <w:num w:numId="23">
    <w:abstractNumId w:val="11"/>
  </w:num>
  <w:num w:numId="24">
    <w:abstractNumId w:val="29"/>
  </w:num>
  <w:num w:numId="25">
    <w:abstractNumId w:val="25"/>
  </w:num>
  <w:num w:numId="26">
    <w:abstractNumId w:val="0"/>
  </w:num>
  <w:num w:numId="27">
    <w:abstractNumId w:val="7"/>
  </w:num>
  <w:num w:numId="28">
    <w:abstractNumId w:val="4"/>
  </w:num>
  <w:num w:numId="29">
    <w:abstractNumId w:val="42"/>
  </w:num>
  <w:num w:numId="30">
    <w:abstractNumId w:val="18"/>
  </w:num>
  <w:num w:numId="31">
    <w:abstractNumId w:val="6"/>
  </w:num>
  <w:num w:numId="32">
    <w:abstractNumId w:val="23"/>
  </w:num>
  <w:num w:numId="33">
    <w:abstractNumId w:val="27"/>
  </w:num>
  <w:num w:numId="34">
    <w:abstractNumId w:val="45"/>
  </w:num>
  <w:num w:numId="35">
    <w:abstractNumId w:val="14"/>
  </w:num>
  <w:num w:numId="36">
    <w:abstractNumId w:val="20"/>
  </w:num>
  <w:num w:numId="37">
    <w:abstractNumId w:val="36"/>
  </w:num>
  <w:num w:numId="38">
    <w:abstractNumId w:val="34"/>
  </w:num>
  <w:num w:numId="39">
    <w:abstractNumId w:val="49"/>
  </w:num>
  <w:num w:numId="40">
    <w:abstractNumId w:val="26"/>
  </w:num>
  <w:num w:numId="41">
    <w:abstractNumId w:val="24"/>
  </w:num>
  <w:num w:numId="42">
    <w:abstractNumId w:val="35"/>
  </w:num>
  <w:num w:numId="43">
    <w:abstractNumId w:val="1"/>
  </w:num>
  <w:num w:numId="44">
    <w:abstractNumId w:val="43"/>
  </w:num>
  <w:num w:numId="45">
    <w:abstractNumId w:val="3"/>
  </w:num>
  <w:num w:numId="46">
    <w:abstractNumId w:val="40"/>
  </w:num>
  <w:num w:numId="47">
    <w:abstractNumId w:val="22"/>
  </w:num>
  <w:num w:numId="48">
    <w:abstractNumId w:val="37"/>
  </w:num>
  <w:num w:numId="49">
    <w:abstractNumId w:val="3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BE"/>
    <w:rsid w:val="00191776"/>
    <w:rsid w:val="001D14BE"/>
    <w:rsid w:val="008937DF"/>
    <w:rsid w:val="00973663"/>
    <w:rsid w:val="00A01B04"/>
    <w:rsid w:val="00B75C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405E9A-2A18-4575-BD06-E4B59D3F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1D14BE"/>
    <w:pPr>
      <w:widowControl w:val="0"/>
      <w:spacing w:before="65" w:after="0" w:line="240" w:lineRule="auto"/>
      <w:ind w:left="719"/>
      <w:outlineLvl w:val="0"/>
    </w:pPr>
    <w:rPr>
      <w:rFonts w:ascii="Arial" w:eastAsia="Arial" w:hAnsi="Arial" w:cs="Times New Roman"/>
      <w:b/>
      <w:bCs/>
      <w:sz w:val="28"/>
      <w:szCs w:val="28"/>
      <w:lang w:val="en-US"/>
    </w:rPr>
  </w:style>
  <w:style w:type="paragraph" w:styleId="2">
    <w:name w:val="heading 2"/>
    <w:basedOn w:val="a"/>
    <w:link w:val="2Char"/>
    <w:uiPriority w:val="9"/>
    <w:qFormat/>
    <w:rsid w:val="001D14BE"/>
    <w:pPr>
      <w:widowControl w:val="0"/>
      <w:spacing w:after="0" w:line="240" w:lineRule="auto"/>
      <w:ind w:left="719" w:hanging="567"/>
      <w:outlineLvl w:val="1"/>
    </w:pPr>
    <w:rPr>
      <w:rFonts w:ascii="Arial" w:eastAsia="Arial" w:hAnsi="Arial" w:cs="Times New Roman"/>
      <w:b/>
      <w:bCs/>
      <w:sz w:val="24"/>
      <w:szCs w:val="24"/>
      <w:lang w:val="en-US"/>
    </w:rPr>
  </w:style>
  <w:style w:type="paragraph" w:styleId="3">
    <w:name w:val="heading 3"/>
    <w:basedOn w:val="a"/>
    <w:link w:val="3Char"/>
    <w:uiPriority w:val="9"/>
    <w:qFormat/>
    <w:rsid w:val="001D14BE"/>
    <w:pPr>
      <w:widowControl w:val="0"/>
      <w:spacing w:after="0" w:line="240" w:lineRule="auto"/>
      <w:ind w:left="152"/>
      <w:outlineLvl w:val="2"/>
    </w:pPr>
    <w:rPr>
      <w:rFonts w:ascii="Calibri" w:eastAsia="Calibri" w:hAnsi="Calibri" w:cs="Times New Roman"/>
      <w:b/>
      <w:bCs/>
      <w:lang w:val="en-US"/>
    </w:rPr>
  </w:style>
  <w:style w:type="paragraph" w:styleId="4">
    <w:name w:val="heading 4"/>
    <w:basedOn w:val="a"/>
    <w:next w:val="a"/>
    <w:link w:val="4Char"/>
    <w:uiPriority w:val="9"/>
    <w:qFormat/>
    <w:rsid w:val="001D14BE"/>
    <w:pPr>
      <w:keepNext/>
      <w:widowControl w:val="0"/>
      <w:spacing w:before="240" w:after="60" w:line="240" w:lineRule="auto"/>
      <w:outlineLvl w:val="3"/>
    </w:pPr>
    <w:rPr>
      <w:rFonts w:ascii="Calibri" w:eastAsia="Times New Roman" w:hAnsi="Calibri" w:cs="Times New Roman"/>
      <w:b/>
      <w:bCs/>
      <w:sz w:val="28"/>
      <w:szCs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14BE"/>
    <w:rPr>
      <w:rFonts w:ascii="Arial" w:eastAsia="Arial" w:hAnsi="Arial" w:cs="Times New Roman"/>
      <w:b/>
      <w:bCs/>
      <w:sz w:val="28"/>
      <w:szCs w:val="28"/>
      <w:lang w:val="en-US"/>
    </w:rPr>
  </w:style>
  <w:style w:type="character" w:customStyle="1" w:styleId="2Char">
    <w:name w:val="Επικεφαλίδα 2 Char"/>
    <w:basedOn w:val="a0"/>
    <w:link w:val="2"/>
    <w:uiPriority w:val="9"/>
    <w:rsid w:val="001D14BE"/>
    <w:rPr>
      <w:rFonts w:ascii="Arial" w:eastAsia="Arial" w:hAnsi="Arial" w:cs="Times New Roman"/>
      <w:b/>
      <w:bCs/>
      <w:sz w:val="24"/>
      <w:szCs w:val="24"/>
      <w:lang w:val="en-US"/>
    </w:rPr>
  </w:style>
  <w:style w:type="character" w:customStyle="1" w:styleId="3Char">
    <w:name w:val="Επικεφαλίδα 3 Char"/>
    <w:basedOn w:val="a0"/>
    <w:link w:val="3"/>
    <w:uiPriority w:val="9"/>
    <w:rsid w:val="001D14BE"/>
    <w:rPr>
      <w:rFonts w:ascii="Calibri" w:eastAsia="Calibri" w:hAnsi="Calibri" w:cs="Times New Roman"/>
      <w:b/>
      <w:bCs/>
      <w:lang w:val="en-US"/>
    </w:rPr>
  </w:style>
  <w:style w:type="character" w:customStyle="1" w:styleId="4Char">
    <w:name w:val="Επικεφαλίδα 4 Char"/>
    <w:basedOn w:val="a0"/>
    <w:link w:val="4"/>
    <w:uiPriority w:val="9"/>
    <w:rsid w:val="001D14BE"/>
    <w:rPr>
      <w:rFonts w:ascii="Calibri" w:eastAsia="Times New Roman" w:hAnsi="Calibri" w:cs="Times New Roman"/>
      <w:b/>
      <w:bCs/>
      <w:sz w:val="28"/>
      <w:szCs w:val="28"/>
      <w:lang w:val="en-US"/>
    </w:rPr>
  </w:style>
  <w:style w:type="paragraph" w:styleId="a3">
    <w:name w:val="Balloon Text"/>
    <w:basedOn w:val="a"/>
    <w:link w:val="Char"/>
    <w:uiPriority w:val="99"/>
    <w:unhideWhenUsed/>
    <w:rsid w:val="001D14BE"/>
    <w:pPr>
      <w:widowControl w:val="0"/>
      <w:spacing w:after="0" w:line="240" w:lineRule="auto"/>
    </w:pPr>
    <w:rPr>
      <w:rFonts w:ascii="Segoe UI" w:eastAsia="SimSun" w:hAnsi="Segoe UI" w:cs="Segoe UI"/>
      <w:sz w:val="18"/>
      <w:szCs w:val="18"/>
      <w:lang w:val="en-US"/>
    </w:rPr>
  </w:style>
  <w:style w:type="character" w:customStyle="1" w:styleId="Char">
    <w:name w:val="Κείμενο πλαισίου Char"/>
    <w:basedOn w:val="a0"/>
    <w:link w:val="a3"/>
    <w:uiPriority w:val="99"/>
    <w:rsid w:val="001D14BE"/>
    <w:rPr>
      <w:rFonts w:ascii="Segoe UI" w:eastAsia="SimSun" w:hAnsi="Segoe UI" w:cs="Segoe UI"/>
      <w:sz w:val="18"/>
      <w:szCs w:val="18"/>
      <w:lang w:val="en-US"/>
    </w:rPr>
  </w:style>
  <w:style w:type="paragraph" w:styleId="a4">
    <w:name w:val="Body Text"/>
    <w:basedOn w:val="a"/>
    <w:link w:val="Char0"/>
    <w:uiPriority w:val="1"/>
    <w:qFormat/>
    <w:rsid w:val="001D14BE"/>
    <w:pPr>
      <w:widowControl w:val="0"/>
      <w:spacing w:before="120" w:after="0" w:line="240" w:lineRule="auto"/>
      <w:ind w:left="152"/>
    </w:pPr>
    <w:rPr>
      <w:rFonts w:ascii="Calibri" w:eastAsia="Calibri" w:hAnsi="Calibri" w:cs="Times New Roman"/>
      <w:lang w:val="en-US"/>
    </w:rPr>
  </w:style>
  <w:style w:type="character" w:customStyle="1" w:styleId="Char0">
    <w:name w:val="Σώμα κειμένου Char"/>
    <w:basedOn w:val="a0"/>
    <w:link w:val="a4"/>
    <w:uiPriority w:val="1"/>
    <w:rsid w:val="001D14BE"/>
    <w:rPr>
      <w:rFonts w:ascii="Calibri" w:eastAsia="Calibri" w:hAnsi="Calibri" w:cs="Times New Roman"/>
      <w:lang w:val="en-US"/>
    </w:rPr>
  </w:style>
  <w:style w:type="character" w:styleId="a5">
    <w:name w:val="annotation reference"/>
    <w:uiPriority w:val="99"/>
    <w:unhideWhenUsed/>
    <w:rsid w:val="001D14BE"/>
    <w:rPr>
      <w:sz w:val="16"/>
      <w:szCs w:val="16"/>
    </w:rPr>
  </w:style>
  <w:style w:type="paragraph" w:styleId="a6">
    <w:name w:val="annotation text"/>
    <w:basedOn w:val="a"/>
    <w:link w:val="Char1"/>
    <w:uiPriority w:val="99"/>
    <w:unhideWhenUsed/>
    <w:rsid w:val="001D14BE"/>
    <w:pPr>
      <w:widowControl w:val="0"/>
      <w:spacing w:after="0" w:line="240" w:lineRule="auto"/>
    </w:pPr>
    <w:rPr>
      <w:rFonts w:ascii="Times New Roman" w:eastAsia="SimSun" w:hAnsi="Times New Roman" w:cs="Times New Roman"/>
      <w:sz w:val="20"/>
      <w:szCs w:val="20"/>
      <w:lang w:val="en-US"/>
    </w:rPr>
  </w:style>
  <w:style w:type="character" w:customStyle="1" w:styleId="Char1">
    <w:name w:val="Κείμενο σχολίου Char"/>
    <w:basedOn w:val="a0"/>
    <w:link w:val="a6"/>
    <w:uiPriority w:val="99"/>
    <w:rsid w:val="001D14BE"/>
    <w:rPr>
      <w:rFonts w:ascii="Times New Roman" w:eastAsia="SimSun" w:hAnsi="Times New Roman" w:cs="Times New Roman"/>
      <w:sz w:val="20"/>
      <w:szCs w:val="20"/>
      <w:lang w:val="en-US"/>
    </w:rPr>
  </w:style>
  <w:style w:type="paragraph" w:styleId="a7">
    <w:name w:val="annotation subject"/>
    <w:basedOn w:val="a6"/>
    <w:next w:val="a6"/>
    <w:link w:val="Char2"/>
    <w:uiPriority w:val="99"/>
    <w:unhideWhenUsed/>
    <w:rsid w:val="001D14BE"/>
    <w:rPr>
      <w:b/>
      <w:bCs/>
    </w:rPr>
  </w:style>
  <w:style w:type="character" w:customStyle="1" w:styleId="Char2">
    <w:name w:val="Θέμα σχολίου Char"/>
    <w:basedOn w:val="Char1"/>
    <w:link w:val="a7"/>
    <w:uiPriority w:val="99"/>
    <w:rsid w:val="001D14BE"/>
    <w:rPr>
      <w:rFonts w:ascii="Times New Roman" w:eastAsia="SimSun" w:hAnsi="Times New Roman" w:cs="Times New Roman"/>
      <w:b/>
      <w:bCs/>
      <w:sz w:val="20"/>
      <w:szCs w:val="20"/>
      <w:lang w:val="en-US"/>
    </w:rPr>
  </w:style>
  <w:style w:type="paragraph" w:styleId="a8">
    <w:name w:val="footer"/>
    <w:basedOn w:val="a"/>
    <w:link w:val="Char3"/>
    <w:uiPriority w:val="99"/>
    <w:unhideWhenUsed/>
    <w:rsid w:val="001D14BE"/>
    <w:pPr>
      <w:widowControl w:val="0"/>
      <w:tabs>
        <w:tab w:val="center" w:pos="4153"/>
        <w:tab w:val="right" w:pos="8306"/>
      </w:tabs>
      <w:spacing w:after="0" w:line="240" w:lineRule="auto"/>
    </w:pPr>
    <w:rPr>
      <w:rFonts w:ascii="Times New Roman" w:eastAsia="SimSun" w:hAnsi="Times New Roman" w:cs="Times New Roman"/>
      <w:lang w:val="en-US"/>
    </w:rPr>
  </w:style>
  <w:style w:type="character" w:customStyle="1" w:styleId="Char3">
    <w:name w:val="Υποσέλιδο Char"/>
    <w:basedOn w:val="a0"/>
    <w:link w:val="a8"/>
    <w:uiPriority w:val="99"/>
    <w:rsid w:val="001D14BE"/>
    <w:rPr>
      <w:rFonts w:ascii="Times New Roman" w:eastAsia="SimSun" w:hAnsi="Times New Roman" w:cs="Times New Roman"/>
      <w:lang w:val="en-US"/>
    </w:rPr>
  </w:style>
  <w:style w:type="character" w:styleId="a9">
    <w:name w:val="footnote reference"/>
    <w:uiPriority w:val="99"/>
    <w:unhideWhenUsed/>
    <w:rsid w:val="001D14BE"/>
    <w:rPr>
      <w:vertAlign w:val="superscript"/>
    </w:rPr>
  </w:style>
  <w:style w:type="paragraph" w:styleId="aa">
    <w:name w:val="footnote text"/>
    <w:basedOn w:val="a"/>
    <w:link w:val="Char4"/>
    <w:unhideWhenUsed/>
    <w:rsid w:val="001D14BE"/>
    <w:pPr>
      <w:widowControl w:val="0"/>
      <w:spacing w:after="0" w:line="240" w:lineRule="auto"/>
    </w:pPr>
    <w:rPr>
      <w:rFonts w:ascii="Times New Roman" w:eastAsia="SimSun" w:hAnsi="Times New Roman" w:cs="Times New Roman"/>
      <w:sz w:val="20"/>
      <w:szCs w:val="20"/>
      <w:lang w:val="en-US"/>
    </w:rPr>
  </w:style>
  <w:style w:type="character" w:customStyle="1" w:styleId="Char4">
    <w:name w:val="Κείμενο υποσημείωσης Char"/>
    <w:basedOn w:val="a0"/>
    <w:link w:val="aa"/>
    <w:rsid w:val="001D14BE"/>
    <w:rPr>
      <w:rFonts w:ascii="Times New Roman" w:eastAsia="SimSun" w:hAnsi="Times New Roman" w:cs="Times New Roman"/>
      <w:sz w:val="20"/>
      <w:szCs w:val="20"/>
      <w:lang w:val="en-US"/>
    </w:rPr>
  </w:style>
  <w:style w:type="paragraph" w:styleId="ab">
    <w:name w:val="header"/>
    <w:basedOn w:val="a"/>
    <w:link w:val="Char5"/>
    <w:uiPriority w:val="99"/>
    <w:unhideWhenUsed/>
    <w:rsid w:val="001D14BE"/>
    <w:pPr>
      <w:widowControl w:val="0"/>
      <w:tabs>
        <w:tab w:val="center" w:pos="4153"/>
        <w:tab w:val="right" w:pos="8306"/>
      </w:tabs>
      <w:spacing w:after="0" w:line="240" w:lineRule="auto"/>
    </w:pPr>
    <w:rPr>
      <w:rFonts w:ascii="Times New Roman" w:eastAsia="SimSun" w:hAnsi="Times New Roman" w:cs="Times New Roman"/>
      <w:lang w:val="en-US"/>
    </w:rPr>
  </w:style>
  <w:style w:type="character" w:customStyle="1" w:styleId="Char5">
    <w:name w:val="Κεφαλίδα Char"/>
    <w:basedOn w:val="a0"/>
    <w:link w:val="ab"/>
    <w:uiPriority w:val="99"/>
    <w:rsid w:val="001D14BE"/>
    <w:rPr>
      <w:rFonts w:ascii="Times New Roman" w:eastAsia="SimSun" w:hAnsi="Times New Roman" w:cs="Times New Roman"/>
      <w:lang w:val="en-US"/>
    </w:rPr>
  </w:style>
  <w:style w:type="character" w:styleId="-">
    <w:name w:val="Hyperlink"/>
    <w:uiPriority w:val="99"/>
    <w:unhideWhenUsed/>
    <w:rsid w:val="001D14BE"/>
    <w:rPr>
      <w:color w:val="0000FF"/>
      <w:u w:val="single"/>
    </w:rPr>
  </w:style>
  <w:style w:type="paragraph" w:styleId="10">
    <w:name w:val="toc 1"/>
    <w:basedOn w:val="a"/>
    <w:uiPriority w:val="39"/>
    <w:qFormat/>
    <w:rsid w:val="001D14BE"/>
    <w:pPr>
      <w:widowControl w:val="0"/>
      <w:spacing w:before="120" w:after="0" w:line="240" w:lineRule="auto"/>
      <w:ind w:left="592" w:hanging="440"/>
    </w:pPr>
    <w:rPr>
      <w:rFonts w:ascii="Calibri" w:eastAsia="Calibri" w:hAnsi="Calibri" w:cs="Times New Roman"/>
      <w:b/>
      <w:bCs/>
      <w:sz w:val="20"/>
      <w:szCs w:val="20"/>
      <w:lang w:val="en-US"/>
    </w:rPr>
  </w:style>
  <w:style w:type="paragraph" w:styleId="20">
    <w:name w:val="toc 2"/>
    <w:basedOn w:val="a"/>
    <w:uiPriority w:val="39"/>
    <w:qFormat/>
    <w:rsid w:val="001D14BE"/>
    <w:pPr>
      <w:widowControl w:val="0"/>
      <w:spacing w:after="0" w:line="240" w:lineRule="auto"/>
      <w:ind w:left="374"/>
    </w:pPr>
    <w:rPr>
      <w:rFonts w:ascii="Calibri" w:eastAsia="Calibri" w:hAnsi="Calibri" w:cs="Times New Roman"/>
      <w:sz w:val="20"/>
      <w:szCs w:val="20"/>
      <w:lang w:val="en-US"/>
    </w:rPr>
  </w:style>
  <w:style w:type="paragraph" w:styleId="30">
    <w:name w:val="toc 3"/>
    <w:basedOn w:val="a"/>
    <w:uiPriority w:val="39"/>
    <w:qFormat/>
    <w:rsid w:val="001D14BE"/>
    <w:pPr>
      <w:widowControl w:val="0"/>
      <w:spacing w:after="0" w:line="240" w:lineRule="auto"/>
      <w:ind w:left="1034" w:hanging="660"/>
    </w:pPr>
    <w:rPr>
      <w:rFonts w:ascii="Calibri" w:eastAsia="Calibri" w:hAnsi="Calibri" w:cs="Times New Roman"/>
      <w:sz w:val="16"/>
      <w:szCs w:val="16"/>
      <w:lang w:val="en-US"/>
    </w:rPr>
  </w:style>
  <w:style w:type="paragraph" w:styleId="40">
    <w:name w:val="toc 4"/>
    <w:basedOn w:val="a"/>
    <w:uiPriority w:val="39"/>
    <w:qFormat/>
    <w:rsid w:val="001D14BE"/>
    <w:pPr>
      <w:widowControl w:val="0"/>
      <w:spacing w:after="0" w:line="240" w:lineRule="auto"/>
      <w:ind w:left="374" w:hanging="660"/>
    </w:pPr>
    <w:rPr>
      <w:rFonts w:ascii="Calibri" w:eastAsia="Calibri" w:hAnsi="Calibri" w:cs="Times New Roman"/>
      <w:b/>
      <w:bCs/>
      <w:i/>
      <w:lang w:val="en-US"/>
    </w:rPr>
  </w:style>
  <w:style w:type="paragraph" w:styleId="5">
    <w:name w:val="toc 5"/>
    <w:basedOn w:val="a"/>
    <w:uiPriority w:val="39"/>
    <w:qFormat/>
    <w:rsid w:val="001D14BE"/>
    <w:pPr>
      <w:widowControl w:val="0"/>
      <w:spacing w:after="0" w:line="240" w:lineRule="auto"/>
      <w:ind w:left="1252" w:hanging="660"/>
    </w:pPr>
    <w:rPr>
      <w:rFonts w:ascii="Calibri" w:eastAsia="Calibri" w:hAnsi="Calibri" w:cs="Times New Roman"/>
      <w:i/>
      <w:sz w:val="20"/>
      <w:szCs w:val="20"/>
      <w:lang w:val="en-US"/>
    </w:rPr>
  </w:style>
  <w:style w:type="paragraph" w:styleId="6">
    <w:name w:val="toc 6"/>
    <w:basedOn w:val="a"/>
    <w:uiPriority w:val="39"/>
    <w:qFormat/>
    <w:rsid w:val="001D14BE"/>
    <w:pPr>
      <w:widowControl w:val="0"/>
      <w:spacing w:before="1" w:after="0" w:line="240" w:lineRule="auto"/>
      <w:ind w:left="1694" w:hanging="881"/>
    </w:pPr>
    <w:rPr>
      <w:rFonts w:ascii="Calibri" w:eastAsia="Calibri" w:hAnsi="Calibri" w:cs="Times New Roman"/>
      <w:sz w:val="18"/>
      <w:szCs w:val="18"/>
      <w:lang w:val="en-US"/>
    </w:rPr>
  </w:style>
  <w:style w:type="paragraph" w:styleId="7">
    <w:name w:val="toc 7"/>
    <w:basedOn w:val="a"/>
    <w:next w:val="a"/>
    <w:uiPriority w:val="39"/>
    <w:unhideWhenUsed/>
    <w:rsid w:val="001D14BE"/>
    <w:pPr>
      <w:spacing w:after="100"/>
      <w:ind w:left="1320"/>
    </w:pPr>
    <w:rPr>
      <w:rFonts w:ascii="Calibri" w:eastAsia="Times New Roman" w:hAnsi="Calibri" w:cs="Times New Roman"/>
      <w:lang w:eastAsia="el-GR"/>
    </w:rPr>
  </w:style>
  <w:style w:type="paragraph" w:styleId="8">
    <w:name w:val="toc 8"/>
    <w:basedOn w:val="a"/>
    <w:next w:val="a"/>
    <w:uiPriority w:val="39"/>
    <w:unhideWhenUsed/>
    <w:rsid w:val="001D14BE"/>
    <w:pPr>
      <w:spacing w:after="100"/>
      <w:ind w:left="1540"/>
    </w:pPr>
    <w:rPr>
      <w:rFonts w:ascii="Calibri" w:eastAsia="Times New Roman" w:hAnsi="Calibri" w:cs="Times New Roman"/>
      <w:lang w:eastAsia="el-GR"/>
    </w:rPr>
  </w:style>
  <w:style w:type="paragraph" w:styleId="9">
    <w:name w:val="toc 9"/>
    <w:basedOn w:val="a"/>
    <w:next w:val="a"/>
    <w:uiPriority w:val="39"/>
    <w:unhideWhenUsed/>
    <w:rsid w:val="001D14BE"/>
    <w:pPr>
      <w:spacing w:after="100"/>
      <w:ind w:left="1760"/>
    </w:pPr>
    <w:rPr>
      <w:rFonts w:ascii="Calibri" w:eastAsia="Times New Roman" w:hAnsi="Calibri" w:cs="Times New Roman"/>
      <w:lang w:eastAsia="el-GR"/>
    </w:rPr>
  </w:style>
  <w:style w:type="paragraph" w:styleId="ac">
    <w:name w:val="List Paragraph"/>
    <w:basedOn w:val="a"/>
    <w:link w:val="Char6"/>
    <w:qFormat/>
    <w:rsid w:val="001D14BE"/>
    <w:pPr>
      <w:widowControl w:val="0"/>
      <w:spacing w:after="0" w:line="240" w:lineRule="auto"/>
    </w:pPr>
    <w:rPr>
      <w:rFonts w:ascii="Times New Roman" w:eastAsia="SimSun" w:hAnsi="Times New Roman" w:cs="Times New Roman"/>
      <w:lang w:val="en-US"/>
    </w:rPr>
  </w:style>
  <w:style w:type="character" w:customStyle="1" w:styleId="Char6">
    <w:name w:val="Παράγραφος λίστας Char"/>
    <w:link w:val="ac"/>
    <w:locked/>
    <w:rsid w:val="001D14BE"/>
    <w:rPr>
      <w:rFonts w:ascii="Times New Roman" w:eastAsia="SimSun" w:hAnsi="Times New Roman" w:cs="Times New Roman"/>
      <w:lang w:val="en-US"/>
    </w:rPr>
  </w:style>
  <w:style w:type="paragraph" w:customStyle="1" w:styleId="TableParagraph">
    <w:name w:val="Table Paragraph"/>
    <w:basedOn w:val="a"/>
    <w:uiPriority w:val="1"/>
    <w:qFormat/>
    <w:rsid w:val="001D14BE"/>
    <w:pPr>
      <w:widowControl w:val="0"/>
      <w:spacing w:after="0" w:line="240" w:lineRule="auto"/>
    </w:pPr>
    <w:rPr>
      <w:rFonts w:ascii="Times New Roman" w:eastAsia="SimSun" w:hAnsi="Times New Roman" w:cs="Times New Roman"/>
      <w:lang w:val="en-US"/>
    </w:rPr>
  </w:style>
  <w:style w:type="paragraph" w:styleId="ad">
    <w:name w:val="TOC Heading"/>
    <w:basedOn w:val="1"/>
    <w:next w:val="a"/>
    <w:uiPriority w:val="39"/>
    <w:qFormat/>
    <w:rsid w:val="001D14BE"/>
    <w:pPr>
      <w:keepNext/>
      <w:keepLines/>
      <w:widowControl/>
      <w:spacing w:before="240" w:line="259" w:lineRule="auto"/>
      <w:ind w:left="0"/>
      <w:outlineLvl w:val="9"/>
    </w:pPr>
    <w:rPr>
      <w:rFonts w:ascii="Cambria" w:eastAsia="Times New Roman" w:hAnsi="Cambria"/>
      <w:b w:val="0"/>
      <w:bCs w:val="0"/>
      <w:color w:val="365F91"/>
      <w:sz w:val="32"/>
      <w:szCs w:val="32"/>
    </w:rPr>
  </w:style>
  <w:style w:type="character" w:customStyle="1" w:styleId="UnresolvedMention">
    <w:name w:val="Unresolved Mention"/>
    <w:uiPriority w:val="99"/>
    <w:unhideWhenUsed/>
    <w:rsid w:val="001D14BE"/>
    <w:rPr>
      <w:color w:val="605E5C"/>
      <w:shd w:val="clear" w:color="auto" w:fill="E1DFDD"/>
    </w:rPr>
  </w:style>
  <w:style w:type="paragraph" w:customStyle="1" w:styleId="Default">
    <w:name w:val="Default"/>
    <w:rsid w:val="001D14BE"/>
    <w:pPr>
      <w:autoSpaceDE w:val="0"/>
      <w:autoSpaceDN w:val="0"/>
      <w:adjustRightInd w:val="0"/>
      <w:spacing w:after="0" w:line="240" w:lineRule="auto"/>
    </w:pPr>
    <w:rPr>
      <w:rFonts w:ascii="Times New Roman" w:eastAsia="SimSun" w:hAnsi="Times New Roman" w:cs="Calibri"/>
      <w:color w:val="000000"/>
      <w:sz w:val="24"/>
      <w:szCs w:val="24"/>
      <w:lang w:eastAsia="el-GR"/>
    </w:rPr>
  </w:style>
  <w:style w:type="character" w:customStyle="1" w:styleId="ae">
    <w:name w:val="Χαρακτήρες υποσημείωσης"/>
    <w:qFormat/>
    <w:rsid w:val="001D14BE"/>
    <w:rPr>
      <w:rFonts w:cs="Times New Roman"/>
      <w:vertAlign w:val="superscript"/>
    </w:rPr>
  </w:style>
  <w:style w:type="character" w:customStyle="1" w:styleId="FootnoteReference2">
    <w:name w:val="Footnote Reference2"/>
    <w:rsid w:val="001D14BE"/>
    <w:rPr>
      <w:vertAlign w:val="superscript"/>
    </w:rPr>
  </w:style>
  <w:style w:type="paragraph" w:customStyle="1" w:styleId="foothanging">
    <w:name w:val="foot_hanging"/>
    <w:basedOn w:val="aa"/>
    <w:rsid w:val="001D14BE"/>
    <w:pPr>
      <w:widowControl/>
      <w:suppressAutoHyphens/>
      <w:ind w:left="426" w:hanging="426"/>
      <w:jc w:val="both"/>
    </w:pPr>
    <w:rPr>
      <w:rFonts w:eastAsia="Times New Roman" w:cs="Calibri"/>
      <w:sz w:val="18"/>
      <w:szCs w:val="18"/>
      <w:lang w:val="en-IE" w:eastAsia="zh-CN"/>
    </w:rPr>
  </w:style>
  <w:style w:type="paragraph" w:customStyle="1" w:styleId="normalwithoutspacing">
    <w:name w:val="normal_without_spacing"/>
    <w:basedOn w:val="a"/>
    <w:qFormat/>
    <w:rsid w:val="001D14BE"/>
    <w:pPr>
      <w:suppressAutoHyphens/>
      <w:spacing w:after="60" w:line="240" w:lineRule="auto"/>
      <w:jc w:val="both"/>
    </w:pPr>
    <w:rPr>
      <w:rFonts w:ascii="Times New Roman" w:eastAsia="Times New Roman" w:hAnsi="Times New Roman" w:cs="Calibri"/>
      <w:szCs w:val="24"/>
      <w:lang w:eastAsia="zh-CN"/>
    </w:rPr>
  </w:style>
  <w:style w:type="character" w:customStyle="1" w:styleId="WW8Num2z8">
    <w:name w:val="WW8Num2z8"/>
    <w:rsid w:val="001D14BE"/>
  </w:style>
  <w:style w:type="paragraph" w:customStyle="1" w:styleId="Standard">
    <w:name w:val="Standard"/>
    <w:rsid w:val="001D14BE"/>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21">
    <w:name w:val="Λίστα με κουκκίδες 21"/>
    <w:basedOn w:val="a"/>
    <w:rsid w:val="001D14BE"/>
    <w:pPr>
      <w:numPr>
        <w:numId w:val="1"/>
      </w:numPr>
      <w:spacing w:after="0" w:line="360" w:lineRule="auto"/>
      <w:jc w:val="both"/>
    </w:pPr>
    <w:rPr>
      <w:rFonts w:ascii="Trebuchet MS" w:eastAsia="Times New Roman" w:hAnsi="Trebuchet MS" w:cs="Times New Roman"/>
      <w:szCs w:val="20"/>
      <w:lang w:val="en-US" w:eastAsia="zh-CN"/>
    </w:rPr>
  </w:style>
  <w:style w:type="paragraph" w:styleId="af">
    <w:name w:val="Revision"/>
    <w:uiPriority w:val="99"/>
    <w:semiHidden/>
    <w:rsid w:val="001D14BE"/>
    <w:pPr>
      <w:spacing w:after="0" w:line="240" w:lineRule="auto"/>
    </w:pPr>
    <w:rPr>
      <w:rFonts w:ascii="Times New Roman" w:eastAsia="SimSun" w:hAnsi="Times New Roman" w:cs="Times New Roman"/>
      <w:lang w:val="en-US"/>
    </w:rPr>
  </w:style>
  <w:style w:type="paragraph" w:customStyle="1" w:styleId="210">
    <w:name w:val="Επικεφαλίδα 21"/>
    <w:basedOn w:val="a"/>
    <w:qFormat/>
    <w:rsid w:val="001D14BE"/>
    <w:pPr>
      <w:keepNext/>
      <w:pBdr>
        <w:bottom w:val="single" w:sz="12" w:space="1" w:color="000080"/>
      </w:pBdr>
      <w:tabs>
        <w:tab w:val="left" w:pos="567"/>
      </w:tabs>
      <w:suppressAutoHyphens/>
      <w:spacing w:before="240" w:after="80" w:line="240" w:lineRule="auto"/>
      <w:ind w:left="567" w:hanging="567"/>
      <w:jc w:val="both"/>
      <w:outlineLvl w:val="1"/>
    </w:pPr>
    <w:rPr>
      <w:rFonts w:ascii="Arial" w:eastAsia="Times New Roman" w:hAnsi="Arial" w:cs="Arial"/>
      <w:b/>
      <w:color w:val="002060"/>
      <w:sz w:val="24"/>
      <w:lang w:val="en-GB" w:eastAsia="zh-CN"/>
    </w:rPr>
  </w:style>
  <w:style w:type="paragraph" w:customStyle="1" w:styleId="31">
    <w:name w:val="Επικεφαλίδα 31"/>
    <w:basedOn w:val="a"/>
    <w:qFormat/>
    <w:rsid w:val="001D14BE"/>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dfcm.gr/" TargetMode="External"/><Relationship Id="rId11" Type="http://schemas.openxmlformats.org/officeDocument/2006/relationships/theme" Target="theme/theme1.xml"/><Relationship Id="rId5" Type="http://schemas.openxmlformats.org/officeDocument/2006/relationships/hyperlink" Target="http://www.rdfcm.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4558</Words>
  <Characters>24614</Characters>
  <Application>Microsoft Office Word</Application>
  <DocSecurity>0</DocSecurity>
  <Lines>205</Lines>
  <Paragraphs>58</Paragraphs>
  <ScaleCrop>false</ScaleCrop>
  <Company>Hewlett-Packard Company</Company>
  <LinksUpToDate>false</LinksUpToDate>
  <CharactersWithSpaces>29114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EnvironmentYou</dc:creator>
  <cp:keywords/>
  <dc:description/>
  <cp:lastModifiedBy>EnvironmentYou</cp:lastModifiedBy>
  <cp:revision>11</cp:revision>
  <dcterms:created xsi:type="dcterms:W3CDTF">2021-02-25T06:26:00Z</dcterms:created>
  <dcterms:modified xsi:type="dcterms:W3CDTF">2021-02-25T06:33:00Z</dcterms:modified>
</cp:coreProperties>
</file>